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E7" w:rsidRPr="00CE6CDB" w:rsidRDefault="001740E7" w:rsidP="00215D52">
      <w:pPr>
        <w:jc w:val="center"/>
        <w:rPr>
          <w:sz w:val="28"/>
          <w:szCs w:val="28"/>
        </w:rPr>
      </w:pPr>
      <w:r w:rsidRPr="00CE6CDB">
        <w:rPr>
          <w:sz w:val="28"/>
          <w:szCs w:val="28"/>
        </w:rPr>
        <w:t>МИНИСТЕРСТВО КУЛЬТУРЫ РОССИЙСКОЙ ФЕДЕРАЦИИ</w:t>
      </w:r>
    </w:p>
    <w:p w:rsidR="001740E7" w:rsidRPr="00CE6CDB" w:rsidRDefault="00C355FF" w:rsidP="00215D52">
      <w:pPr>
        <w:jc w:val="center"/>
        <w:rPr>
          <w:sz w:val="28"/>
          <w:szCs w:val="28"/>
        </w:rPr>
      </w:pPr>
      <w:r w:rsidRPr="00CE6CDB">
        <w:rPr>
          <w:sz w:val="28"/>
          <w:szCs w:val="28"/>
        </w:rPr>
        <w:t>ф</w:t>
      </w:r>
      <w:r w:rsidR="001740E7" w:rsidRPr="00CE6CDB">
        <w:rPr>
          <w:sz w:val="28"/>
          <w:szCs w:val="28"/>
        </w:rPr>
        <w:t xml:space="preserve">едеральное государственное бюджетное образовательное </w:t>
      </w:r>
    </w:p>
    <w:p w:rsidR="001740E7" w:rsidRPr="00CE6CDB" w:rsidRDefault="001740E7" w:rsidP="00215D52">
      <w:pPr>
        <w:jc w:val="center"/>
        <w:rPr>
          <w:sz w:val="28"/>
          <w:szCs w:val="28"/>
        </w:rPr>
      </w:pPr>
      <w:r w:rsidRPr="00CE6CDB">
        <w:rPr>
          <w:sz w:val="28"/>
          <w:szCs w:val="28"/>
        </w:rPr>
        <w:t>учреждение высшего образования</w:t>
      </w:r>
    </w:p>
    <w:p w:rsidR="001740E7" w:rsidRPr="00CE6CDB" w:rsidRDefault="001740E7" w:rsidP="00215D52">
      <w:pPr>
        <w:jc w:val="center"/>
        <w:rPr>
          <w:sz w:val="28"/>
          <w:szCs w:val="28"/>
        </w:rPr>
      </w:pPr>
      <w:r w:rsidRPr="00CE6CDB">
        <w:rPr>
          <w:sz w:val="28"/>
          <w:szCs w:val="28"/>
        </w:rPr>
        <w:t>«ТЮМЕНСКИЙ ГОСУДАРСТВЕННЫЙ ИНСТИТУТ КУЛЬТУРЫ»</w:t>
      </w:r>
    </w:p>
    <w:p w:rsidR="001740E7" w:rsidRPr="00CE6CDB" w:rsidRDefault="001740E7" w:rsidP="00215D52">
      <w:pPr>
        <w:jc w:val="center"/>
        <w:rPr>
          <w:sz w:val="28"/>
          <w:szCs w:val="28"/>
        </w:rPr>
      </w:pPr>
    </w:p>
    <w:p w:rsidR="001740E7" w:rsidRPr="00CE6CDB" w:rsidRDefault="001740E7" w:rsidP="00215D52">
      <w:pPr>
        <w:jc w:val="center"/>
        <w:rPr>
          <w:sz w:val="28"/>
          <w:szCs w:val="28"/>
        </w:rPr>
      </w:pPr>
    </w:p>
    <w:p w:rsidR="001740E7" w:rsidRPr="00CE6CDB" w:rsidRDefault="0078296F" w:rsidP="0078296F">
      <w:pPr>
        <w:jc w:val="right"/>
        <w:rPr>
          <w:sz w:val="28"/>
          <w:szCs w:val="28"/>
        </w:rPr>
      </w:pPr>
      <w:r w:rsidRPr="00CE6CDB">
        <w:rPr>
          <w:noProof/>
        </w:rPr>
        <w:drawing>
          <wp:inline distT="0" distB="0" distL="0" distR="0">
            <wp:extent cx="3048000" cy="1838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0E7" w:rsidRPr="00CE6CDB" w:rsidRDefault="001740E7" w:rsidP="00215D52">
      <w:pPr>
        <w:jc w:val="center"/>
        <w:rPr>
          <w:sz w:val="28"/>
          <w:szCs w:val="28"/>
        </w:rPr>
      </w:pPr>
    </w:p>
    <w:p w:rsidR="001740E7" w:rsidRPr="00CE6CDB" w:rsidRDefault="001740E7" w:rsidP="00215D52">
      <w:pPr>
        <w:jc w:val="center"/>
        <w:rPr>
          <w:sz w:val="28"/>
          <w:szCs w:val="28"/>
        </w:rPr>
      </w:pPr>
    </w:p>
    <w:p w:rsidR="001740E7" w:rsidRPr="00CE6CDB" w:rsidRDefault="001740E7" w:rsidP="00215D52">
      <w:pPr>
        <w:jc w:val="center"/>
        <w:rPr>
          <w:b/>
          <w:sz w:val="28"/>
          <w:szCs w:val="28"/>
        </w:rPr>
      </w:pPr>
      <w:r w:rsidRPr="00CE6CDB">
        <w:rPr>
          <w:b/>
          <w:sz w:val="28"/>
          <w:szCs w:val="28"/>
        </w:rPr>
        <w:t>Основная образовательная программа высшего образования</w:t>
      </w:r>
    </w:p>
    <w:p w:rsidR="001740E7" w:rsidRPr="00CE6CDB" w:rsidRDefault="001740E7" w:rsidP="00215D52">
      <w:pPr>
        <w:jc w:val="center"/>
        <w:rPr>
          <w:sz w:val="28"/>
          <w:szCs w:val="28"/>
        </w:rPr>
      </w:pPr>
    </w:p>
    <w:p w:rsidR="001740E7" w:rsidRPr="00CE6CDB" w:rsidRDefault="001740E7" w:rsidP="00215D52">
      <w:pPr>
        <w:jc w:val="center"/>
        <w:rPr>
          <w:b/>
          <w:sz w:val="28"/>
          <w:szCs w:val="28"/>
        </w:rPr>
      </w:pPr>
      <w:r w:rsidRPr="00CE6CDB">
        <w:rPr>
          <w:b/>
          <w:sz w:val="28"/>
          <w:szCs w:val="28"/>
        </w:rPr>
        <w:t xml:space="preserve">Направление подготовки </w:t>
      </w:r>
    </w:p>
    <w:p w:rsidR="001740E7" w:rsidRPr="00CE6CDB" w:rsidRDefault="00117F42" w:rsidP="00DF6CFF">
      <w:pPr>
        <w:jc w:val="center"/>
        <w:rPr>
          <w:b/>
          <w:sz w:val="28"/>
          <w:szCs w:val="28"/>
        </w:rPr>
      </w:pPr>
      <w:r w:rsidRPr="00CE6CDB">
        <w:rPr>
          <w:b/>
          <w:sz w:val="28"/>
          <w:szCs w:val="28"/>
        </w:rPr>
        <w:t>53.03.01</w:t>
      </w:r>
      <w:r w:rsidR="00DF6CFF" w:rsidRPr="00CE6CDB">
        <w:rPr>
          <w:b/>
          <w:sz w:val="28"/>
          <w:szCs w:val="28"/>
        </w:rPr>
        <w:t xml:space="preserve"> </w:t>
      </w:r>
      <w:r w:rsidRPr="00CE6CDB">
        <w:rPr>
          <w:b/>
          <w:sz w:val="28"/>
          <w:szCs w:val="28"/>
        </w:rPr>
        <w:t>Музыкальное искусство эстрады</w:t>
      </w:r>
    </w:p>
    <w:p w:rsidR="00DF6CFF" w:rsidRPr="00CE6CDB" w:rsidRDefault="00DF6CFF" w:rsidP="00DF6CFF">
      <w:pPr>
        <w:jc w:val="center"/>
        <w:rPr>
          <w:sz w:val="28"/>
          <w:szCs w:val="28"/>
        </w:rPr>
      </w:pPr>
    </w:p>
    <w:p w:rsidR="001740E7" w:rsidRPr="00CE6CDB" w:rsidRDefault="001740E7" w:rsidP="00215D52">
      <w:pPr>
        <w:jc w:val="center"/>
        <w:rPr>
          <w:b/>
          <w:sz w:val="28"/>
          <w:szCs w:val="28"/>
        </w:rPr>
      </w:pPr>
      <w:r w:rsidRPr="00CE6CDB">
        <w:rPr>
          <w:b/>
          <w:sz w:val="28"/>
          <w:szCs w:val="28"/>
        </w:rPr>
        <w:t>Профиль подготовки</w:t>
      </w:r>
    </w:p>
    <w:p w:rsidR="00DF6CFF" w:rsidRPr="00CE6CDB" w:rsidRDefault="00117F42" w:rsidP="00215D52">
      <w:pPr>
        <w:jc w:val="center"/>
        <w:rPr>
          <w:sz w:val="28"/>
          <w:szCs w:val="28"/>
        </w:rPr>
      </w:pPr>
      <w:r w:rsidRPr="00CE6CDB">
        <w:rPr>
          <w:sz w:val="28"/>
          <w:szCs w:val="28"/>
        </w:rPr>
        <w:t>Эстрадно-джазовое пение</w:t>
      </w:r>
    </w:p>
    <w:p w:rsidR="00DF6CFF" w:rsidRPr="00CE6CDB" w:rsidRDefault="00DF6CFF" w:rsidP="00215D52">
      <w:pPr>
        <w:jc w:val="center"/>
        <w:rPr>
          <w:sz w:val="28"/>
          <w:szCs w:val="28"/>
        </w:rPr>
      </w:pPr>
    </w:p>
    <w:p w:rsidR="001740E7" w:rsidRPr="00CE6CDB" w:rsidRDefault="001740E7" w:rsidP="00215D52">
      <w:pPr>
        <w:jc w:val="center"/>
        <w:rPr>
          <w:b/>
          <w:sz w:val="28"/>
          <w:szCs w:val="28"/>
        </w:rPr>
      </w:pPr>
      <w:r w:rsidRPr="00CE6CDB">
        <w:rPr>
          <w:b/>
          <w:sz w:val="28"/>
          <w:szCs w:val="28"/>
        </w:rPr>
        <w:t>Квалификация (степень) выпускника</w:t>
      </w:r>
    </w:p>
    <w:p w:rsidR="001740E7" w:rsidRPr="00CE6CDB" w:rsidRDefault="00DF6CFF" w:rsidP="00215D52">
      <w:pPr>
        <w:jc w:val="center"/>
        <w:rPr>
          <w:sz w:val="22"/>
          <w:szCs w:val="22"/>
        </w:rPr>
      </w:pPr>
      <w:r w:rsidRPr="00CE6CDB">
        <w:rPr>
          <w:sz w:val="28"/>
          <w:szCs w:val="28"/>
        </w:rPr>
        <w:t>Концертный исполнитель. Солист ансамбля. Преподаватель</w:t>
      </w:r>
    </w:p>
    <w:p w:rsidR="001740E7" w:rsidRPr="00CE6CDB" w:rsidRDefault="001740E7" w:rsidP="00215D52">
      <w:pPr>
        <w:rPr>
          <w:sz w:val="28"/>
          <w:szCs w:val="28"/>
        </w:rPr>
      </w:pPr>
    </w:p>
    <w:p w:rsidR="001740E7" w:rsidRPr="00CE6CDB" w:rsidRDefault="001740E7" w:rsidP="00215D52">
      <w:pPr>
        <w:jc w:val="center"/>
        <w:rPr>
          <w:b/>
          <w:sz w:val="28"/>
          <w:szCs w:val="28"/>
        </w:rPr>
      </w:pPr>
      <w:r w:rsidRPr="00CE6CDB">
        <w:rPr>
          <w:b/>
          <w:sz w:val="28"/>
          <w:szCs w:val="28"/>
        </w:rPr>
        <w:t>Форма обучения</w:t>
      </w:r>
    </w:p>
    <w:p w:rsidR="001740E7" w:rsidRPr="00CE6CDB" w:rsidRDefault="00160B19" w:rsidP="00215D52">
      <w:pPr>
        <w:jc w:val="center"/>
        <w:rPr>
          <w:sz w:val="28"/>
          <w:szCs w:val="28"/>
        </w:rPr>
      </w:pPr>
      <w:r w:rsidRPr="00CE6CDB">
        <w:rPr>
          <w:sz w:val="28"/>
          <w:szCs w:val="28"/>
        </w:rPr>
        <w:t>очная</w:t>
      </w:r>
      <w:r w:rsidR="00117F42" w:rsidRPr="00CE6CDB">
        <w:rPr>
          <w:sz w:val="28"/>
          <w:szCs w:val="28"/>
        </w:rPr>
        <w:t>, заочная</w:t>
      </w:r>
    </w:p>
    <w:p w:rsidR="001740E7" w:rsidRPr="00CE6CDB" w:rsidRDefault="001740E7" w:rsidP="00215D52">
      <w:pPr>
        <w:jc w:val="center"/>
        <w:rPr>
          <w:sz w:val="28"/>
          <w:szCs w:val="28"/>
        </w:rPr>
      </w:pPr>
    </w:p>
    <w:p w:rsidR="001740E7" w:rsidRPr="00CE6CDB" w:rsidRDefault="00C355FF" w:rsidP="00215D52">
      <w:pPr>
        <w:jc w:val="center"/>
        <w:rPr>
          <w:sz w:val="28"/>
          <w:szCs w:val="28"/>
        </w:rPr>
      </w:pPr>
      <w:r w:rsidRPr="00CE6CDB">
        <w:rPr>
          <w:b/>
          <w:sz w:val="28"/>
          <w:szCs w:val="28"/>
        </w:rPr>
        <w:t>Год набора</w:t>
      </w:r>
      <w:r w:rsidR="00F61A42" w:rsidRPr="00CE6CDB">
        <w:rPr>
          <w:sz w:val="28"/>
          <w:szCs w:val="28"/>
        </w:rPr>
        <w:t xml:space="preserve"> </w:t>
      </w:r>
      <w:r w:rsidR="00F61A42" w:rsidRPr="00CE6CDB">
        <w:rPr>
          <w:b/>
          <w:sz w:val="28"/>
          <w:szCs w:val="28"/>
          <w:u w:val="single"/>
        </w:rPr>
        <w:t>2019</w:t>
      </w:r>
    </w:p>
    <w:p w:rsidR="001740E7" w:rsidRPr="00CE6CDB" w:rsidRDefault="001740E7" w:rsidP="00215D52">
      <w:pPr>
        <w:jc w:val="center"/>
        <w:rPr>
          <w:sz w:val="28"/>
          <w:szCs w:val="28"/>
        </w:rPr>
      </w:pPr>
    </w:p>
    <w:p w:rsidR="001740E7" w:rsidRPr="00CE6CDB" w:rsidRDefault="001740E7" w:rsidP="00215D52">
      <w:pPr>
        <w:jc w:val="center"/>
        <w:rPr>
          <w:sz w:val="28"/>
          <w:szCs w:val="28"/>
        </w:rPr>
      </w:pPr>
    </w:p>
    <w:p w:rsidR="001740E7" w:rsidRPr="00CE6CDB" w:rsidRDefault="001740E7" w:rsidP="00215D52">
      <w:pPr>
        <w:jc w:val="center"/>
        <w:rPr>
          <w:sz w:val="28"/>
          <w:szCs w:val="28"/>
        </w:rPr>
      </w:pPr>
    </w:p>
    <w:p w:rsidR="001740E7" w:rsidRPr="00CE6CDB" w:rsidRDefault="001740E7" w:rsidP="00215D52">
      <w:pPr>
        <w:jc w:val="center"/>
        <w:rPr>
          <w:sz w:val="28"/>
          <w:szCs w:val="28"/>
        </w:rPr>
      </w:pPr>
    </w:p>
    <w:p w:rsidR="001740E7" w:rsidRPr="00CE6CDB" w:rsidRDefault="001740E7" w:rsidP="00215D52">
      <w:pPr>
        <w:rPr>
          <w:sz w:val="28"/>
          <w:szCs w:val="28"/>
        </w:rPr>
      </w:pPr>
    </w:p>
    <w:p w:rsidR="00F204EA" w:rsidRPr="00CE6CDB" w:rsidRDefault="00F204EA" w:rsidP="00215D52">
      <w:pPr>
        <w:rPr>
          <w:sz w:val="28"/>
          <w:szCs w:val="28"/>
        </w:rPr>
      </w:pPr>
    </w:p>
    <w:p w:rsidR="00F204EA" w:rsidRPr="00CE6CDB" w:rsidRDefault="00F204EA" w:rsidP="00215D52">
      <w:pPr>
        <w:rPr>
          <w:sz w:val="28"/>
          <w:szCs w:val="28"/>
        </w:rPr>
      </w:pPr>
    </w:p>
    <w:p w:rsidR="001740E7" w:rsidRPr="00CE6CDB" w:rsidRDefault="001740E7" w:rsidP="00215D52">
      <w:pPr>
        <w:jc w:val="center"/>
        <w:rPr>
          <w:sz w:val="28"/>
          <w:szCs w:val="28"/>
        </w:rPr>
      </w:pPr>
      <w:r w:rsidRPr="00CE6CDB">
        <w:rPr>
          <w:sz w:val="28"/>
          <w:szCs w:val="28"/>
        </w:rPr>
        <w:t>Тюмень</w:t>
      </w:r>
      <w:r w:rsidR="00160B19" w:rsidRPr="00CE6CDB">
        <w:rPr>
          <w:sz w:val="28"/>
          <w:szCs w:val="28"/>
        </w:rPr>
        <w:t xml:space="preserve">, 2019 </w:t>
      </w:r>
      <w:r w:rsidRPr="00CE6CDB">
        <w:rPr>
          <w:sz w:val="28"/>
          <w:szCs w:val="28"/>
        </w:rPr>
        <w:t>г</w:t>
      </w:r>
      <w:r w:rsidR="00F204EA" w:rsidRPr="00CE6CDB">
        <w:rPr>
          <w:sz w:val="28"/>
          <w:szCs w:val="28"/>
        </w:rPr>
        <w:t>.</w:t>
      </w:r>
    </w:p>
    <w:p w:rsidR="00D45B8D" w:rsidRPr="00CE6CDB" w:rsidRDefault="00D45B8D" w:rsidP="00215D52">
      <w:pPr>
        <w:pStyle w:val="Default"/>
        <w:spacing w:line="360" w:lineRule="auto"/>
        <w:jc w:val="center"/>
        <w:rPr>
          <w:i/>
          <w:color w:val="auto"/>
          <w:sz w:val="28"/>
          <w:szCs w:val="28"/>
        </w:rPr>
      </w:pPr>
    </w:p>
    <w:p w:rsidR="00A81EF4" w:rsidRPr="00CE6CDB" w:rsidRDefault="00A81EF4" w:rsidP="00215D52">
      <w:pPr>
        <w:jc w:val="right"/>
      </w:pPr>
    </w:p>
    <w:p w:rsidR="00160B19" w:rsidRPr="00CE6CDB" w:rsidRDefault="00160B19" w:rsidP="00215D52">
      <w:pPr>
        <w:jc w:val="right"/>
      </w:pPr>
    </w:p>
    <w:p w:rsidR="00160B19" w:rsidRPr="00CE6CDB" w:rsidRDefault="00160B19" w:rsidP="00215D52">
      <w:pPr>
        <w:jc w:val="right"/>
      </w:pPr>
    </w:p>
    <w:p w:rsidR="00DF6CFF" w:rsidRPr="00CE6CDB" w:rsidRDefault="00DF6CFF" w:rsidP="00215D52">
      <w:pPr>
        <w:jc w:val="right"/>
      </w:pPr>
    </w:p>
    <w:p w:rsidR="00160B19" w:rsidRPr="00CE6CDB" w:rsidRDefault="00160B19" w:rsidP="00215D52">
      <w:pPr>
        <w:jc w:val="right"/>
      </w:pPr>
    </w:p>
    <w:p w:rsidR="00160B19" w:rsidRPr="00CE6CDB" w:rsidRDefault="00160B19" w:rsidP="00215D52">
      <w:pPr>
        <w:jc w:val="right"/>
      </w:pPr>
    </w:p>
    <w:p w:rsidR="001740E7" w:rsidRPr="00CE6CDB" w:rsidRDefault="001740E7" w:rsidP="00215D52">
      <w:pPr>
        <w:jc w:val="center"/>
        <w:rPr>
          <w:sz w:val="28"/>
          <w:szCs w:val="28"/>
        </w:rPr>
      </w:pPr>
      <w:r w:rsidRPr="00CE6CDB">
        <w:rPr>
          <w:sz w:val="28"/>
          <w:szCs w:val="28"/>
        </w:rPr>
        <w:t>МИНИСТЕРСТВО КУЛЬТУРЫ РОССИЙСКОЙ ФЕДЕРАЦИИ</w:t>
      </w:r>
    </w:p>
    <w:p w:rsidR="001740E7" w:rsidRPr="00CE6CDB" w:rsidRDefault="00C355FF" w:rsidP="00215D52">
      <w:pPr>
        <w:jc w:val="center"/>
        <w:rPr>
          <w:sz w:val="28"/>
          <w:szCs w:val="28"/>
        </w:rPr>
      </w:pPr>
      <w:r w:rsidRPr="00CE6CDB">
        <w:rPr>
          <w:sz w:val="28"/>
          <w:szCs w:val="28"/>
        </w:rPr>
        <w:t>ф</w:t>
      </w:r>
      <w:r w:rsidR="001740E7" w:rsidRPr="00CE6CDB">
        <w:rPr>
          <w:sz w:val="28"/>
          <w:szCs w:val="28"/>
        </w:rPr>
        <w:t xml:space="preserve">едеральное государственное бюджетное образовательное </w:t>
      </w:r>
    </w:p>
    <w:p w:rsidR="001740E7" w:rsidRPr="00CE6CDB" w:rsidRDefault="001740E7" w:rsidP="00215D52">
      <w:pPr>
        <w:jc w:val="center"/>
        <w:rPr>
          <w:sz w:val="28"/>
          <w:szCs w:val="28"/>
        </w:rPr>
      </w:pPr>
      <w:r w:rsidRPr="00CE6CDB">
        <w:rPr>
          <w:sz w:val="28"/>
          <w:szCs w:val="28"/>
        </w:rPr>
        <w:t>учреждение высшего образования</w:t>
      </w:r>
    </w:p>
    <w:p w:rsidR="001740E7" w:rsidRPr="00CE6CDB" w:rsidRDefault="001740E7" w:rsidP="00215D52">
      <w:pPr>
        <w:jc w:val="center"/>
        <w:rPr>
          <w:sz w:val="28"/>
          <w:szCs w:val="28"/>
        </w:rPr>
      </w:pPr>
      <w:r w:rsidRPr="00CE6CDB">
        <w:rPr>
          <w:sz w:val="28"/>
          <w:szCs w:val="28"/>
        </w:rPr>
        <w:t>«ТЮМЕНСКИЙ ГОСУДАРСТВЕННЫЙ ИНСТИТУТ КУЛЬТУРЫ»</w:t>
      </w:r>
    </w:p>
    <w:p w:rsidR="001740E7" w:rsidRPr="00CE6CDB" w:rsidRDefault="001740E7" w:rsidP="00215D52">
      <w:pPr>
        <w:jc w:val="center"/>
        <w:rPr>
          <w:sz w:val="28"/>
          <w:szCs w:val="28"/>
        </w:rPr>
      </w:pPr>
    </w:p>
    <w:p w:rsidR="001740E7" w:rsidRPr="00CE6CDB" w:rsidRDefault="001740E7" w:rsidP="00215D52">
      <w:pPr>
        <w:rPr>
          <w:sz w:val="28"/>
          <w:szCs w:val="28"/>
        </w:rPr>
      </w:pPr>
    </w:p>
    <w:p w:rsidR="001740E7" w:rsidRPr="00CE6CDB" w:rsidRDefault="001740E7" w:rsidP="00215D52">
      <w:pPr>
        <w:rPr>
          <w:sz w:val="28"/>
          <w:szCs w:val="28"/>
        </w:rPr>
      </w:pPr>
    </w:p>
    <w:p w:rsidR="001740E7" w:rsidRPr="00CE6CDB" w:rsidRDefault="001740E7" w:rsidP="00215D52">
      <w:pPr>
        <w:rPr>
          <w:sz w:val="28"/>
          <w:szCs w:val="28"/>
        </w:rPr>
      </w:pPr>
    </w:p>
    <w:p w:rsidR="001740E7" w:rsidRPr="00CE6CDB" w:rsidRDefault="001740E7" w:rsidP="00215D52">
      <w:pPr>
        <w:rPr>
          <w:sz w:val="28"/>
          <w:szCs w:val="28"/>
        </w:rPr>
      </w:pPr>
    </w:p>
    <w:p w:rsidR="001740E7" w:rsidRPr="00CE6CDB" w:rsidRDefault="001740E7" w:rsidP="00215D52">
      <w:pPr>
        <w:jc w:val="center"/>
        <w:rPr>
          <w:b/>
          <w:sz w:val="28"/>
          <w:szCs w:val="28"/>
        </w:rPr>
      </w:pPr>
      <w:r w:rsidRPr="00CE6CDB">
        <w:rPr>
          <w:b/>
          <w:sz w:val="28"/>
          <w:szCs w:val="28"/>
        </w:rPr>
        <w:t>Основная образовательная программа высшего образования</w:t>
      </w:r>
    </w:p>
    <w:p w:rsidR="001740E7" w:rsidRPr="00CE6CDB" w:rsidRDefault="001740E7" w:rsidP="00215D52">
      <w:pPr>
        <w:jc w:val="center"/>
        <w:rPr>
          <w:b/>
          <w:sz w:val="28"/>
          <w:szCs w:val="28"/>
        </w:rPr>
      </w:pPr>
    </w:p>
    <w:p w:rsidR="00F87D8B" w:rsidRPr="00CE6CDB" w:rsidRDefault="001740E7" w:rsidP="00215D52">
      <w:pPr>
        <w:jc w:val="center"/>
        <w:rPr>
          <w:b/>
          <w:sz w:val="28"/>
          <w:szCs w:val="28"/>
        </w:rPr>
      </w:pPr>
      <w:r w:rsidRPr="00CE6CDB">
        <w:rPr>
          <w:b/>
          <w:sz w:val="28"/>
          <w:szCs w:val="28"/>
        </w:rPr>
        <w:t xml:space="preserve">Направление подготовки </w:t>
      </w:r>
    </w:p>
    <w:p w:rsidR="001740E7" w:rsidRPr="00CE6CDB" w:rsidRDefault="00117F42" w:rsidP="00215D52">
      <w:pPr>
        <w:jc w:val="center"/>
        <w:rPr>
          <w:i/>
          <w:sz w:val="28"/>
          <w:szCs w:val="28"/>
          <w:u w:val="single"/>
        </w:rPr>
      </w:pPr>
      <w:r w:rsidRPr="00CE6CDB">
        <w:rPr>
          <w:sz w:val="28"/>
          <w:szCs w:val="28"/>
        </w:rPr>
        <w:t>53.03.01</w:t>
      </w:r>
      <w:r w:rsidR="00DF6CFF" w:rsidRPr="00CE6CDB">
        <w:rPr>
          <w:sz w:val="28"/>
          <w:szCs w:val="28"/>
        </w:rPr>
        <w:t xml:space="preserve"> </w:t>
      </w:r>
      <w:r w:rsidRPr="00CE6CDB">
        <w:rPr>
          <w:sz w:val="28"/>
          <w:szCs w:val="28"/>
        </w:rPr>
        <w:t>Музыкальное искусство эстрады</w:t>
      </w:r>
    </w:p>
    <w:p w:rsidR="001740E7" w:rsidRPr="00CE6CDB" w:rsidRDefault="001740E7" w:rsidP="00215D52">
      <w:pPr>
        <w:jc w:val="center"/>
        <w:rPr>
          <w:sz w:val="28"/>
          <w:szCs w:val="28"/>
        </w:rPr>
      </w:pPr>
      <w:r w:rsidRPr="00CE6CDB">
        <w:rPr>
          <w:b/>
          <w:sz w:val="28"/>
          <w:szCs w:val="28"/>
        </w:rPr>
        <w:t>Профиль</w:t>
      </w:r>
      <w:r w:rsidR="00117F42" w:rsidRPr="00CE6CDB">
        <w:rPr>
          <w:b/>
          <w:sz w:val="28"/>
          <w:szCs w:val="28"/>
        </w:rPr>
        <w:t xml:space="preserve"> </w:t>
      </w:r>
      <w:r w:rsidR="008747D5" w:rsidRPr="00CE6CDB">
        <w:rPr>
          <w:sz w:val="28"/>
          <w:szCs w:val="28"/>
        </w:rPr>
        <w:t>Э</w:t>
      </w:r>
      <w:r w:rsidR="00117F42" w:rsidRPr="00CE6CDB">
        <w:rPr>
          <w:sz w:val="28"/>
          <w:szCs w:val="28"/>
        </w:rPr>
        <w:t>страдно-джазовое</w:t>
      </w:r>
      <w:r w:rsidR="00DF6CFF" w:rsidRPr="00CE6CDB">
        <w:rPr>
          <w:sz w:val="28"/>
          <w:szCs w:val="28"/>
        </w:rPr>
        <w:t xml:space="preserve"> пение</w:t>
      </w:r>
    </w:p>
    <w:p w:rsidR="001740E7" w:rsidRPr="00CE6CDB" w:rsidRDefault="001740E7" w:rsidP="00215D52">
      <w:pPr>
        <w:jc w:val="center"/>
        <w:rPr>
          <w:sz w:val="22"/>
          <w:szCs w:val="22"/>
        </w:rPr>
      </w:pPr>
      <w:r w:rsidRPr="00CE6CDB">
        <w:rPr>
          <w:b/>
          <w:sz w:val="28"/>
          <w:szCs w:val="28"/>
        </w:rPr>
        <w:t>Квалификация</w:t>
      </w:r>
      <w:r w:rsidRPr="00CE6CDB">
        <w:rPr>
          <w:sz w:val="28"/>
          <w:szCs w:val="28"/>
        </w:rPr>
        <w:t xml:space="preserve"> </w:t>
      </w:r>
      <w:r w:rsidR="00DF6CFF" w:rsidRPr="00CE6CDB">
        <w:rPr>
          <w:sz w:val="28"/>
          <w:szCs w:val="28"/>
        </w:rPr>
        <w:t>Концертный исполнитель. Солист ансамбля. Преподаватель</w:t>
      </w:r>
    </w:p>
    <w:p w:rsidR="001740E7" w:rsidRPr="00CE6CDB" w:rsidRDefault="001740E7" w:rsidP="00215D52">
      <w:pPr>
        <w:rPr>
          <w:sz w:val="28"/>
          <w:szCs w:val="28"/>
        </w:rPr>
      </w:pPr>
    </w:p>
    <w:p w:rsidR="001740E7" w:rsidRPr="00CE6CDB" w:rsidRDefault="001740E7" w:rsidP="00215D52">
      <w:pPr>
        <w:rPr>
          <w:sz w:val="28"/>
          <w:szCs w:val="28"/>
        </w:rPr>
      </w:pPr>
    </w:p>
    <w:p w:rsidR="001740E7" w:rsidRPr="00CE6CDB" w:rsidRDefault="001740E7" w:rsidP="00215D52">
      <w:pPr>
        <w:rPr>
          <w:sz w:val="28"/>
          <w:szCs w:val="28"/>
        </w:rPr>
      </w:pPr>
      <w:r w:rsidRPr="00CE6CDB">
        <w:rPr>
          <w:sz w:val="28"/>
          <w:szCs w:val="28"/>
        </w:rPr>
        <w:t>Рассмотрено на заседании кафедры:__________________</w:t>
      </w:r>
    </w:p>
    <w:p w:rsidR="001740E7" w:rsidRPr="00CE6CDB" w:rsidRDefault="001740E7" w:rsidP="00215D52">
      <w:pPr>
        <w:rPr>
          <w:sz w:val="28"/>
          <w:szCs w:val="28"/>
        </w:rPr>
      </w:pPr>
      <w:r w:rsidRPr="00CE6CDB">
        <w:rPr>
          <w:sz w:val="28"/>
          <w:szCs w:val="28"/>
        </w:rPr>
        <w:t>Соответствует требованиям к содержанию, структуре и оформлению.</w:t>
      </w:r>
    </w:p>
    <w:p w:rsidR="001740E7" w:rsidRPr="00CE6CDB" w:rsidRDefault="00DF6CFF" w:rsidP="00215D52">
      <w:pPr>
        <w:rPr>
          <w:sz w:val="28"/>
          <w:szCs w:val="28"/>
        </w:rPr>
      </w:pPr>
      <w:r w:rsidRPr="00CE6CDB">
        <w:rPr>
          <w:sz w:val="28"/>
          <w:szCs w:val="28"/>
        </w:rPr>
        <w:t>И.О. з</w:t>
      </w:r>
      <w:r w:rsidR="001740E7" w:rsidRPr="00CE6CDB">
        <w:rPr>
          <w:sz w:val="28"/>
          <w:szCs w:val="28"/>
        </w:rPr>
        <w:t>ав. выпускающей кафедрой ___________(</w:t>
      </w:r>
      <w:proofErr w:type="spellStart"/>
      <w:r w:rsidR="00117F42" w:rsidRPr="00CE6CDB">
        <w:rPr>
          <w:sz w:val="28"/>
          <w:szCs w:val="28"/>
        </w:rPr>
        <w:t>И.Б.Бархатова</w:t>
      </w:r>
      <w:proofErr w:type="spellEnd"/>
      <w:r w:rsidR="001740E7" w:rsidRPr="00CE6CDB">
        <w:rPr>
          <w:sz w:val="28"/>
          <w:szCs w:val="28"/>
        </w:rPr>
        <w:t>)</w:t>
      </w:r>
    </w:p>
    <w:p w:rsidR="001740E7" w:rsidRPr="00CE6CDB" w:rsidRDefault="001740E7" w:rsidP="00215D52">
      <w:pPr>
        <w:rPr>
          <w:sz w:val="22"/>
          <w:szCs w:val="22"/>
        </w:rPr>
      </w:pPr>
      <w:r w:rsidRPr="00CE6CDB">
        <w:rPr>
          <w:sz w:val="28"/>
          <w:szCs w:val="28"/>
        </w:rPr>
        <w:t xml:space="preserve">                                                      </w:t>
      </w:r>
      <w:r w:rsidRPr="00CE6CDB">
        <w:rPr>
          <w:sz w:val="22"/>
          <w:szCs w:val="22"/>
        </w:rPr>
        <w:t>(подпись)</w:t>
      </w:r>
    </w:p>
    <w:p w:rsidR="001740E7" w:rsidRPr="00CE6CDB" w:rsidRDefault="001740E7" w:rsidP="00215D52">
      <w:pPr>
        <w:rPr>
          <w:sz w:val="28"/>
          <w:szCs w:val="28"/>
        </w:rPr>
      </w:pPr>
      <w:r w:rsidRPr="00CE6CDB">
        <w:rPr>
          <w:sz w:val="28"/>
          <w:szCs w:val="28"/>
        </w:rPr>
        <w:t>«___»___________20___г.</w:t>
      </w:r>
    </w:p>
    <w:p w:rsidR="00B922D6" w:rsidRPr="00CE6CDB" w:rsidRDefault="00B922D6" w:rsidP="00215D52">
      <w:pPr>
        <w:rPr>
          <w:sz w:val="28"/>
          <w:szCs w:val="28"/>
        </w:rPr>
      </w:pPr>
    </w:p>
    <w:p w:rsidR="001740E7" w:rsidRPr="00CE6CDB" w:rsidRDefault="001740E7" w:rsidP="00215D52">
      <w:pPr>
        <w:rPr>
          <w:sz w:val="28"/>
          <w:szCs w:val="28"/>
        </w:rPr>
      </w:pPr>
      <w:r w:rsidRPr="00CE6CDB">
        <w:rPr>
          <w:sz w:val="28"/>
          <w:szCs w:val="28"/>
        </w:rPr>
        <w:t>Рассмотрено на заседании УМК факультета</w:t>
      </w:r>
      <w:r w:rsidR="00160B19" w:rsidRPr="00CE6CDB">
        <w:rPr>
          <w:sz w:val="28"/>
          <w:szCs w:val="28"/>
        </w:rPr>
        <w:t xml:space="preserve"> музыки, театра и хореографии</w:t>
      </w:r>
    </w:p>
    <w:p w:rsidR="001740E7" w:rsidRPr="00CE6CDB" w:rsidRDefault="001740E7" w:rsidP="00215D52">
      <w:pPr>
        <w:rPr>
          <w:sz w:val="22"/>
          <w:szCs w:val="22"/>
        </w:rPr>
      </w:pPr>
      <w:r w:rsidRPr="00CE6CDB">
        <w:rPr>
          <w:sz w:val="28"/>
          <w:szCs w:val="28"/>
        </w:rPr>
        <w:t xml:space="preserve">                                                                                    </w:t>
      </w:r>
      <w:r w:rsidRPr="00CE6CDB">
        <w:rPr>
          <w:sz w:val="22"/>
          <w:szCs w:val="22"/>
        </w:rPr>
        <w:t>(название факультета)</w:t>
      </w:r>
    </w:p>
    <w:p w:rsidR="001740E7" w:rsidRPr="00CE6CDB" w:rsidRDefault="001740E7" w:rsidP="00215D52">
      <w:pPr>
        <w:rPr>
          <w:sz w:val="28"/>
          <w:szCs w:val="28"/>
        </w:rPr>
      </w:pPr>
      <w:r w:rsidRPr="00CE6CDB">
        <w:rPr>
          <w:sz w:val="28"/>
          <w:szCs w:val="28"/>
        </w:rPr>
        <w:t>«</w:t>
      </w:r>
      <w:r w:rsidR="00F87D8B" w:rsidRPr="00CE6CDB">
        <w:rPr>
          <w:sz w:val="28"/>
          <w:szCs w:val="28"/>
        </w:rPr>
        <w:t>14</w:t>
      </w:r>
      <w:r w:rsidRPr="00CE6CDB">
        <w:rPr>
          <w:sz w:val="28"/>
          <w:szCs w:val="28"/>
        </w:rPr>
        <w:t>»</w:t>
      </w:r>
      <w:r w:rsidR="00F87D8B" w:rsidRPr="00CE6CDB">
        <w:rPr>
          <w:sz w:val="28"/>
          <w:szCs w:val="28"/>
        </w:rPr>
        <w:t xml:space="preserve">  мая </w:t>
      </w:r>
      <w:r w:rsidRPr="00CE6CDB">
        <w:rPr>
          <w:sz w:val="28"/>
          <w:szCs w:val="28"/>
        </w:rPr>
        <w:t>20</w:t>
      </w:r>
      <w:r w:rsidR="00F87D8B" w:rsidRPr="00CE6CDB">
        <w:rPr>
          <w:sz w:val="28"/>
          <w:szCs w:val="28"/>
        </w:rPr>
        <w:t xml:space="preserve">19 </w:t>
      </w:r>
      <w:r w:rsidRPr="00CE6CDB">
        <w:rPr>
          <w:sz w:val="28"/>
          <w:szCs w:val="28"/>
        </w:rPr>
        <w:t>г. Протокол №</w:t>
      </w:r>
      <w:r w:rsidR="00F87D8B" w:rsidRPr="00CE6CDB">
        <w:rPr>
          <w:sz w:val="28"/>
          <w:szCs w:val="28"/>
        </w:rPr>
        <w:t>9</w:t>
      </w:r>
      <w:r w:rsidRPr="00CE6CDB">
        <w:rPr>
          <w:sz w:val="28"/>
          <w:szCs w:val="28"/>
        </w:rPr>
        <w:t xml:space="preserve"> </w:t>
      </w:r>
    </w:p>
    <w:p w:rsidR="001740E7" w:rsidRPr="00CE6CDB" w:rsidRDefault="001740E7" w:rsidP="00215D52">
      <w:pPr>
        <w:rPr>
          <w:sz w:val="28"/>
          <w:szCs w:val="28"/>
        </w:rPr>
      </w:pPr>
      <w:r w:rsidRPr="00CE6CDB">
        <w:rPr>
          <w:sz w:val="28"/>
          <w:szCs w:val="28"/>
        </w:rPr>
        <w:t>Председатель УМК  ___________(</w:t>
      </w:r>
      <w:r w:rsidR="00160B19" w:rsidRPr="00CE6CDB">
        <w:rPr>
          <w:sz w:val="28"/>
          <w:szCs w:val="28"/>
        </w:rPr>
        <w:t>М.В. Базилевич</w:t>
      </w:r>
      <w:r w:rsidRPr="00CE6CDB">
        <w:rPr>
          <w:sz w:val="28"/>
          <w:szCs w:val="28"/>
        </w:rPr>
        <w:t>)</w:t>
      </w:r>
    </w:p>
    <w:p w:rsidR="001740E7" w:rsidRPr="00CE6CDB" w:rsidRDefault="001740E7" w:rsidP="00215D52">
      <w:pPr>
        <w:rPr>
          <w:sz w:val="22"/>
          <w:szCs w:val="22"/>
        </w:rPr>
      </w:pPr>
      <w:r w:rsidRPr="00CE6CDB">
        <w:rPr>
          <w:sz w:val="28"/>
          <w:szCs w:val="28"/>
        </w:rPr>
        <w:t xml:space="preserve">                                         </w:t>
      </w:r>
      <w:r w:rsidRPr="00CE6CDB">
        <w:rPr>
          <w:sz w:val="22"/>
          <w:szCs w:val="22"/>
        </w:rPr>
        <w:t>(подпись)</w:t>
      </w:r>
    </w:p>
    <w:p w:rsidR="00F87D8B" w:rsidRPr="00CE6CDB" w:rsidRDefault="00F87D8B" w:rsidP="00215D52">
      <w:pPr>
        <w:rPr>
          <w:sz w:val="22"/>
          <w:szCs w:val="22"/>
        </w:rPr>
      </w:pPr>
    </w:p>
    <w:p w:rsidR="001740E7" w:rsidRPr="00CE6CDB" w:rsidRDefault="001740E7" w:rsidP="00215D52">
      <w:pPr>
        <w:rPr>
          <w:sz w:val="28"/>
          <w:szCs w:val="28"/>
        </w:rPr>
      </w:pPr>
      <w:r w:rsidRPr="00CE6CDB">
        <w:rPr>
          <w:sz w:val="28"/>
          <w:szCs w:val="28"/>
        </w:rPr>
        <w:t>Соответствует ФГОС ВО3++</w:t>
      </w:r>
      <w:r w:rsidR="00166B99" w:rsidRPr="00CE6CDB">
        <w:rPr>
          <w:sz w:val="28"/>
          <w:szCs w:val="28"/>
        </w:rPr>
        <w:t xml:space="preserve"> </w:t>
      </w:r>
    </w:p>
    <w:p w:rsidR="001740E7" w:rsidRPr="00CE6CDB" w:rsidRDefault="001740E7" w:rsidP="00215D52">
      <w:pPr>
        <w:rPr>
          <w:sz w:val="28"/>
          <w:szCs w:val="28"/>
        </w:rPr>
      </w:pPr>
      <w:r w:rsidRPr="00CE6CDB">
        <w:rPr>
          <w:sz w:val="28"/>
          <w:szCs w:val="28"/>
        </w:rPr>
        <w:t>Декан факультета ___________(</w:t>
      </w:r>
      <w:r w:rsidR="00160B19" w:rsidRPr="00CE6CDB">
        <w:rPr>
          <w:sz w:val="28"/>
          <w:szCs w:val="28"/>
        </w:rPr>
        <w:t>Л.В. Демина</w:t>
      </w:r>
      <w:r w:rsidRPr="00CE6CDB">
        <w:rPr>
          <w:sz w:val="28"/>
          <w:szCs w:val="28"/>
        </w:rPr>
        <w:t>)</w:t>
      </w:r>
    </w:p>
    <w:p w:rsidR="001740E7" w:rsidRPr="00CE6CDB" w:rsidRDefault="001740E7" w:rsidP="00215D52">
      <w:pPr>
        <w:rPr>
          <w:sz w:val="22"/>
          <w:szCs w:val="22"/>
        </w:rPr>
      </w:pPr>
      <w:r w:rsidRPr="00CE6CDB">
        <w:rPr>
          <w:sz w:val="28"/>
          <w:szCs w:val="28"/>
        </w:rPr>
        <w:t xml:space="preserve">                                     </w:t>
      </w:r>
      <w:r w:rsidRPr="00CE6CDB">
        <w:rPr>
          <w:sz w:val="22"/>
          <w:szCs w:val="22"/>
        </w:rPr>
        <w:t>(подпись)</w:t>
      </w:r>
    </w:p>
    <w:p w:rsidR="001740E7" w:rsidRPr="00CE6CDB" w:rsidRDefault="001740E7" w:rsidP="00215D52">
      <w:pPr>
        <w:rPr>
          <w:sz w:val="28"/>
          <w:szCs w:val="28"/>
        </w:rPr>
      </w:pPr>
      <w:r w:rsidRPr="00CE6CDB">
        <w:rPr>
          <w:sz w:val="28"/>
          <w:szCs w:val="28"/>
        </w:rPr>
        <w:t>«</w:t>
      </w:r>
      <w:r w:rsidR="00215D52" w:rsidRPr="00CE6CDB">
        <w:rPr>
          <w:sz w:val="28"/>
          <w:szCs w:val="28"/>
        </w:rPr>
        <w:t>14</w:t>
      </w:r>
      <w:r w:rsidRPr="00CE6CDB">
        <w:rPr>
          <w:sz w:val="28"/>
          <w:szCs w:val="28"/>
        </w:rPr>
        <w:t>»</w:t>
      </w:r>
      <w:r w:rsidR="00215D52" w:rsidRPr="00CE6CDB">
        <w:rPr>
          <w:sz w:val="28"/>
          <w:szCs w:val="28"/>
        </w:rPr>
        <w:t xml:space="preserve"> мая </w:t>
      </w:r>
      <w:r w:rsidRPr="00CE6CDB">
        <w:rPr>
          <w:sz w:val="28"/>
          <w:szCs w:val="28"/>
        </w:rPr>
        <w:t>20</w:t>
      </w:r>
      <w:r w:rsidR="00215D52" w:rsidRPr="00CE6CDB">
        <w:rPr>
          <w:sz w:val="28"/>
          <w:szCs w:val="28"/>
        </w:rPr>
        <w:t xml:space="preserve">19 </w:t>
      </w:r>
      <w:r w:rsidRPr="00CE6CDB">
        <w:rPr>
          <w:sz w:val="28"/>
          <w:szCs w:val="28"/>
        </w:rPr>
        <w:t>г.</w:t>
      </w:r>
    </w:p>
    <w:p w:rsidR="001740E7" w:rsidRPr="00CE6CDB" w:rsidRDefault="001740E7" w:rsidP="00215D52">
      <w:pPr>
        <w:rPr>
          <w:sz w:val="28"/>
          <w:szCs w:val="28"/>
        </w:rPr>
      </w:pPr>
    </w:p>
    <w:p w:rsidR="001740E7" w:rsidRPr="00CE6CDB" w:rsidRDefault="001740E7" w:rsidP="00215D52">
      <w:pPr>
        <w:rPr>
          <w:sz w:val="28"/>
          <w:szCs w:val="28"/>
        </w:rPr>
      </w:pPr>
      <w:r w:rsidRPr="00CE6CDB">
        <w:rPr>
          <w:sz w:val="28"/>
          <w:szCs w:val="28"/>
        </w:rPr>
        <w:t>СОГЛАСОВАНО:</w:t>
      </w:r>
    </w:p>
    <w:p w:rsidR="001740E7" w:rsidRPr="00CE6CDB" w:rsidRDefault="001740E7" w:rsidP="00215D52">
      <w:pPr>
        <w:rPr>
          <w:sz w:val="28"/>
          <w:szCs w:val="28"/>
        </w:rPr>
      </w:pPr>
      <w:r w:rsidRPr="00CE6CDB">
        <w:rPr>
          <w:sz w:val="28"/>
          <w:szCs w:val="28"/>
        </w:rPr>
        <w:t xml:space="preserve">Проректор по учебной </w:t>
      </w:r>
      <w:r w:rsidR="00160B19" w:rsidRPr="00CE6CDB">
        <w:rPr>
          <w:sz w:val="28"/>
          <w:szCs w:val="28"/>
        </w:rPr>
        <w:t>работе  ___________(А.Я Криницкий</w:t>
      </w:r>
      <w:r w:rsidRPr="00CE6CDB">
        <w:rPr>
          <w:sz w:val="28"/>
          <w:szCs w:val="28"/>
        </w:rPr>
        <w:t>)</w:t>
      </w:r>
    </w:p>
    <w:p w:rsidR="001740E7" w:rsidRPr="00CE6CDB" w:rsidRDefault="001740E7" w:rsidP="00215D52">
      <w:pPr>
        <w:rPr>
          <w:sz w:val="22"/>
          <w:szCs w:val="22"/>
        </w:rPr>
      </w:pPr>
      <w:r w:rsidRPr="00CE6CDB">
        <w:rPr>
          <w:sz w:val="28"/>
          <w:szCs w:val="28"/>
        </w:rPr>
        <w:t xml:space="preserve">                                                          </w:t>
      </w:r>
      <w:r w:rsidRPr="00CE6CDB">
        <w:rPr>
          <w:sz w:val="22"/>
          <w:szCs w:val="22"/>
        </w:rPr>
        <w:t>(подпись)</w:t>
      </w:r>
    </w:p>
    <w:p w:rsidR="00215D52" w:rsidRPr="00CE6CDB" w:rsidRDefault="00215D52" w:rsidP="00215D52">
      <w:pPr>
        <w:rPr>
          <w:sz w:val="28"/>
          <w:szCs w:val="28"/>
        </w:rPr>
      </w:pPr>
      <w:r w:rsidRPr="00CE6CDB">
        <w:rPr>
          <w:sz w:val="28"/>
          <w:szCs w:val="28"/>
        </w:rPr>
        <w:t>«15» мая 2019 г.</w:t>
      </w:r>
    </w:p>
    <w:p w:rsidR="00F87D8B" w:rsidRPr="00CE6CDB" w:rsidRDefault="00F87D8B" w:rsidP="00215D52">
      <w:pPr>
        <w:rPr>
          <w:sz w:val="28"/>
          <w:szCs w:val="28"/>
        </w:rPr>
      </w:pPr>
    </w:p>
    <w:p w:rsidR="001740E7" w:rsidRPr="00CE6CDB" w:rsidRDefault="001740E7" w:rsidP="00215D52">
      <w:pPr>
        <w:rPr>
          <w:sz w:val="28"/>
          <w:szCs w:val="28"/>
        </w:rPr>
      </w:pPr>
      <w:r w:rsidRPr="00CE6CDB">
        <w:rPr>
          <w:sz w:val="28"/>
          <w:szCs w:val="28"/>
        </w:rPr>
        <w:t>Начальник УМУ</w:t>
      </w:r>
      <w:r w:rsidR="00160B19" w:rsidRPr="00CE6CDB">
        <w:rPr>
          <w:sz w:val="28"/>
          <w:szCs w:val="28"/>
        </w:rPr>
        <w:t xml:space="preserve"> _____________(Т.В. </w:t>
      </w:r>
      <w:proofErr w:type="spellStart"/>
      <w:r w:rsidR="00160B19" w:rsidRPr="00CE6CDB">
        <w:rPr>
          <w:sz w:val="28"/>
          <w:szCs w:val="28"/>
        </w:rPr>
        <w:t>Надейкина</w:t>
      </w:r>
      <w:proofErr w:type="spellEnd"/>
      <w:r w:rsidRPr="00CE6CDB">
        <w:rPr>
          <w:sz w:val="28"/>
          <w:szCs w:val="28"/>
        </w:rPr>
        <w:t>)</w:t>
      </w:r>
    </w:p>
    <w:p w:rsidR="001740E7" w:rsidRPr="00CE6CDB" w:rsidRDefault="001740E7" w:rsidP="00215D52">
      <w:pPr>
        <w:rPr>
          <w:sz w:val="22"/>
          <w:szCs w:val="22"/>
        </w:rPr>
      </w:pPr>
      <w:r w:rsidRPr="00CE6CDB">
        <w:rPr>
          <w:sz w:val="28"/>
          <w:szCs w:val="28"/>
        </w:rPr>
        <w:t xml:space="preserve">                                  </w:t>
      </w:r>
      <w:r w:rsidRPr="00CE6CDB">
        <w:rPr>
          <w:sz w:val="22"/>
          <w:szCs w:val="22"/>
        </w:rPr>
        <w:t>(подпись)</w:t>
      </w:r>
    </w:p>
    <w:p w:rsidR="00215D52" w:rsidRPr="00CE6CDB" w:rsidRDefault="00215D52" w:rsidP="00215D52">
      <w:pPr>
        <w:rPr>
          <w:sz w:val="28"/>
          <w:szCs w:val="28"/>
        </w:rPr>
      </w:pPr>
      <w:r w:rsidRPr="00CE6CDB">
        <w:rPr>
          <w:sz w:val="28"/>
          <w:szCs w:val="28"/>
        </w:rPr>
        <w:t>«15» мая 2019 г.</w:t>
      </w:r>
    </w:p>
    <w:p w:rsidR="0078296F" w:rsidRPr="00CE6CDB" w:rsidRDefault="0078296F" w:rsidP="00215D52">
      <w:pPr>
        <w:rPr>
          <w:sz w:val="28"/>
          <w:szCs w:val="28"/>
        </w:rPr>
      </w:pPr>
    </w:p>
    <w:p w:rsidR="0078296F" w:rsidRPr="00CE6CDB" w:rsidRDefault="0078296F" w:rsidP="00215D52">
      <w:pPr>
        <w:rPr>
          <w:sz w:val="28"/>
          <w:szCs w:val="28"/>
        </w:rPr>
      </w:pPr>
    </w:p>
    <w:p w:rsidR="0078296F" w:rsidRPr="00CE6CDB" w:rsidRDefault="0078296F" w:rsidP="00215D52">
      <w:pPr>
        <w:rPr>
          <w:sz w:val="28"/>
          <w:szCs w:val="28"/>
        </w:rPr>
      </w:pPr>
    </w:p>
    <w:p w:rsidR="00A47362" w:rsidRPr="00CE6CDB" w:rsidRDefault="00A47362" w:rsidP="00215D52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CE6CDB">
        <w:rPr>
          <w:color w:val="auto"/>
          <w:sz w:val="28"/>
          <w:szCs w:val="28"/>
        </w:rPr>
        <w:lastRenderedPageBreak/>
        <w:t>СОДЕРЖАНИЕ</w:t>
      </w:r>
    </w:p>
    <w:tbl>
      <w:tblPr>
        <w:tblStyle w:val="a6"/>
        <w:tblW w:w="10421" w:type="dxa"/>
        <w:tblLook w:val="04A0" w:firstRow="1" w:lastRow="0" w:firstColumn="1" w:lastColumn="0" w:noHBand="0" w:noVBand="1"/>
      </w:tblPr>
      <w:tblGrid>
        <w:gridCol w:w="566"/>
        <w:gridCol w:w="8898"/>
        <w:gridCol w:w="957"/>
      </w:tblGrid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Общие положения</w:t>
            </w:r>
          </w:p>
        </w:tc>
        <w:tc>
          <w:tcPr>
            <w:tcW w:w="957" w:type="dxa"/>
          </w:tcPr>
          <w:p w:rsidR="00CF012E" w:rsidRPr="00CE6CDB" w:rsidRDefault="00CF012E" w:rsidP="006D0DA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4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1.1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E6CDB">
              <w:rPr>
                <w:bCs/>
                <w:color w:val="auto"/>
                <w:sz w:val="28"/>
                <w:szCs w:val="28"/>
              </w:rPr>
              <w:t>Назначение основной образовательной программы</w:t>
            </w:r>
          </w:p>
        </w:tc>
        <w:tc>
          <w:tcPr>
            <w:tcW w:w="957" w:type="dxa"/>
          </w:tcPr>
          <w:p w:rsidR="00CF012E" w:rsidRPr="00CE6CDB" w:rsidRDefault="00CF012E" w:rsidP="006D0DA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4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1.2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E6CDB">
              <w:rPr>
                <w:bCs/>
                <w:color w:val="auto"/>
                <w:sz w:val="28"/>
                <w:szCs w:val="28"/>
              </w:rPr>
              <w:t>Нормативные документы</w:t>
            </w:r>
          </w:p>
        </w:tc>
        <w:tc>
          <w:tcPr>
            <w:tcW w:w="957" w:type="dxa"/>
          </w:tcPr>
          <w:p w:rsidR="00CF012E" w:rsidRPr="00CE6CDB" w:rsidRDefault="00CF012E" w:rsidP="006D0DA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5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Характеристика профессиональной деятельности выпускника</w:t>
            </w:r>
          </w:p>
        </w:tc>
        <w:tc>
          <w:tcPr>
            <w:tcW w:w="957" w:type="dxa"/>
          </w:tcPr>
          <w:p w:rsidR="00CF012E" w:rsidRPr="00CE6CDB" w:rsidRDefault="00CF012E" w:rsidP="006D0DA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5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2.1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Общее описание профессиональной деятельности выпускников</w:t>
            </w:r>
          </w:p>
        </w:tc>
        <w:tc>
          <w:tcPr>
            <w:tcW w:w="957" w:type="dxa"/>
          </w:tcPr>
          <w:p w:rsidR="00CF012E" w:rsidRPr="00CE6CDB" w:rsidRDefault="00CF012E" w:rsidP="006D0DA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5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2.2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 xml:space="preserve">Перечень профессиональных </w:t>
            </w:r>
            <w:r w:rsidRPr="00CE6CDB">
              <w:rPr>
                <w:color w:val="auto"/>
                <w:spacing w:val="-4"/>
                <w:sz w:val="28"/>
                <w:szCs w:val="28"/>
              </w:rPr>
              <w:t xml:space="preserve">стандартов, </w:t>
            </w:r>
            <w:r w:rsidRPr="00CE6CDB">
              <w:rPr>
                <w:color w:val="auto"/>
                <w:sz w:val="28"/>
                <w:szCs w:val="28"/>
              </w:rPr>
              <w:t xml:space="preserve">обобщённых трудовых функций и трудовых функций, имеющих отношение к профессиональной деятельности выпускника  </w:t>
            </w:r>
          </w:p>
        </w:tc>
        <w:tc>
          <w:tcPr>
            <w:tcW w:w="957" w:type="dxa"/>
          </w:tcPr>
          <w:p w:rsidR="00CF012E" w:rsidRPr="00CE6CDB" w:rsidRDefault="00CF012E" w:rsidP="006D0DA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6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2.3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Перечень основных задач (по типам)</w:t>
            </w:r>
            <w:r w:rsidRPr="00CE6CDB">
              <w:rPr>
                <w:color w:val="auto"/>
                <w:spacing w:val="-7"/>
                <w:sz w:val="28"/>
                <w:szCs w:val="28"/>
              </w:rPr>
              <w:t xml:space="preserve"> и объектов (или областей знания) профессиональной деятельности выпускников</w:t>
            </w:r>
            <w:r w:rsidRPr="00CE6CDB">
              <w:rPr>
                <w:color w:val="auto"/>
                <w:sz w:val="28"/>
                <w:szCs w:val="28"/>
              </w:rPr>
              <w:t>:</w:t>
            </w:r>
          </w:p>
        </w:tc>
        <w:tc>
          <w:tcPr>
            <w:tcW w:w="957" w:type="dxa"/>
          </w:tcPr>
          <w:p w:rsidR="00CF012E" w:rsidRPr="00CE6CDB" w:rsidRDefault="00CF012E" w:rsidP="006D0DA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7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Общая характеристика образовательной деятельности</w:t>
            </w:r>
          </w:p>
        </w:tc>
        <w:tc>
          <w:tcPr>
            <w:tcW w:w="957" w:type="dxa"/>
          </w:tcPr>
          <w:p w:rsidR="00CF012E" w:rsidRPr="00CE6CDB" w:rsidRDefault="00CF012E" w:rsidP="006D0DA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9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3.1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Профиль/направленность программы</w:t>
            </w:r>
          </w:p>
        </w:tc>
        <w:tc>
          <w:tcPr>
            <w:tcW w:w="957" w:type="dxa"/>
          </w:tcPr>
          <w:p w:rsidR="00CF012E" w:rsidRPr="00CE6CDB" w:rsidRDefault="00CF012E" w:rsidP="006D0DA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9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3.2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pacing w:val="-7"/>
                <w:sz w:val="28"/>
                <w:szCs w:val="28"/>
              </w:rPr>
              <w:t>Квалификация, присваиваемая выпускникам образовательной программы</w:t>
            </w:r>
          </w:p>
        </w:tc>
        <w:tc>
          <w:tcPr>
            <w:tcW w:w="957" w:type="dxa"/>
          </w:tcPr>
          <w:p w:rsidR="00CF012E" w:rsidRPr="00CE6CDB" w:rsidRDefault="00CF012E" w:rsidP="006D0DA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9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3.3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Объем основной образовательной программы</w:t>
            </w:r>
          </w:p>
        </w:tc>
        <w:tc>
          <w:tcPr>
            <w:tcW w:w="957" w:type="dxa"/>
          </w:tcPr>
          <w:p w:rsidR="00CF012E" w:rsidRPr="00CE6CDB" w:rsidRDefault="00CF012E" w:rsidP="006D0DA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9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3.4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Формы обучения</w:t>
            </w:r>
          </w:p>
        </w:tc>
        <w:tc>
          <w:tcPr>
            <w:tcW w:w="957" w:type="dxa"/>
          </w:tcPr>
          <w:p w:rsidR="00CF012E" w:rsidRPr="00CE6CDB" w:rsidRDefault="00CF012E" w:rsidP="006D0DA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9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3.5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Срок получения образования</w:t>
            </w:r>
          </w:p>
        </w:tc>
        <w:tc>
          <w:tcPr>
            <w:tcW w:w="957" w:type="dxa"/>
          </w:tcPr>
          <w:p w:rsidR="00CF012E" w:rsidRPr="00CE6CDB" w:rsidRDefault="00CF012E" w:rsidP="006D0DA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9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3.6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Язык реализации образовательной программы</w:t>
            </w:r>
          </w:p>
        </w:tc>
        <w:tc>
          <w:tcPr>
            <w:tcW w:w="957" w:type="dxa"/>
          </w:tcPr>
          <w:p w:rsidR="00CF012E" w:rsidRPr="00CE6CDB" w:rsidRDefault="00CF012E" w:rsidP="006D0DA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9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3.7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E6CDB">
              <w:rPr>
                <w:iCs/>
                <w:color w:val="auto"/>
                <w:sz w:val="28"/>
                <w:szCs w:val="28"/>
              </w:rPr>
              <w:t>Требования к уровню подготовки</w:t>
            </w:r>
          </w:p>
        </w:tc>
        <w:tc>
          <w:tcPr>
            <w:tcW w:w="957" w:type="dxa"/>
          </w:tcPr>
          <w:p w:rsidR="00CF012E" w:rsidRPr="00CE6CDB" w:rsidRDefault="00CF012E" w:rsidP="006D0DA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9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Планируемые результаты освоения основной образовательной программы</w:t>
            </w:r>
          </w:p>
        </w:tc>
        <w:tc>
          <w:tcPr>
            <w:tcW w:w="957" w:type="dxa"/>
          </w:tcPr>
          <w:p w:rsidR="00CF012E" w:rsidRPr="00CE6CDB" w:rsidRDefault="00CF012E" w:rsidP="006D0DA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10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4.1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Универсальные компетенции и индикаторы их достижения</w:t>
            </w:r>
          </w:p>
        </w:tc>
        <w:tc>
          <w:tcPr>
            <w:tcW w:w="957" w:type="dxa"/>
          </w:tcPr>
          <w:p w:rsidR="00CF012E" w:rsidRPr="00CE6CDB" w:rsidRDefault="00CF012E" w:rsidP="006D0DA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10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4.2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Общепрофессиональные компетенции и индикаторы их достижения</w:t>
            </w:r>
          </w:p>
        </w:tc>
        <w:tc>
          <w:tcPr>
            <w:tcW w:w="957" w:type="dxa"/>
          </w:tcPr>
          <w:p w:rsidR="00CF012E" w:rsidRPr="00CE6CDB" w:rsidRDefault="00CF012E" w:rsidP="006D0DA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16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4.3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Обязательные профессиональные компетенции выпускников и индикаторы их достижения</w:t>
            </w:r>
          </w:p>
        </w:tc>
        <w:tc>
          <w:tcPr>
            <w:tcW w:w="957" w:type="dxa"/>
          </w:tcPr>
          <w:p w:rsidR="00CF012E" w:rsidRPr="00CE6CDB" w:rsidRDefault="00CF012E" w:rsidP="006D0DA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20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4.4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Рекомендуемые профессиональные компетенции выпускников и индикаторы их достижения</w:t>
            </w:r>
          </w:p>
        </w:tc>
        <w:tc>
          <w:tcPr>
            <w:tcW w:w="957" w:type="dxa"/>
          </w:tcPr>
          <w:p w:rsidR="00CF012E" w:rsidRPr="00CE6CDB" w:rsidRDefault="00CF012E" w:rsidP="00553FC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2</w:t>
            </w:r>
            <w:r w:rsidR="00553FCB">
              <w:rPr>
                <w:color w:val="auto"/>
                <w:sz w:val="28"/>
                <w:szCs w:val="28"/>
              </w:rPr>
              <w:t>6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E6CDB">
              <w:rPr>
                <w:bCs/>
                <w:color w:val="auto"/>
                <w:sz w:val="28"/>
                <w:szCs w:val="28"/>
              </w:rPr>
              <w:t>Структура и содержание основной образовательной программы</w:t>
            </w:r>
          </w:p>
        </w:tc>
        <w:tc>
          <w:tcPr>
            <w:tcW w:w="957" w:type="dxa"/>
          </w:tcPr>
          <w:p w:rsidR="00CF012E" w:rsidRPr="00CE6CDB" w:rsidRDefault="00CF012E" w:rsidP="006D0DA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29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5.1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Структура ООП</w:t>
            </w:r>
          </w:p>
        </w:tc>
        <w:tc>
          <w:tcPr>
            <w:tcW w:w="957" w:type="dxa"/>
          </w:tcPr>
          <w:p w:rsidR="00CF012E" w:rsidRPr="00CE6CDB" w:rsidRDefault="00CF012E" w:rsidP="006D0DA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29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5.2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E6CDB">
              <w:rPr>
                <w:bCs/>
                <w:color w:val="auto"/>
                <w:sz w:val="28"/>
                <w:szCs w:val="28"/>
              </w:rPr>
              <w:t>Объем обязательной части ООП</w:t>
            </w:r>
          </w:p>
        </w:tc>
        <w:tc>
          <w:tcPr>
            <w:tcW w:w="957" w:type="dxa"/>
          </w:tcPr>
          <w:p w:rsidR="00CF012E" w:rsidRPr="00CE6CDB" w:rsidRDefault="00CF012E" w:rsidP="006D0DA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29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5.3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CE6CDB">
              <w:rPr>
                <w:bCs/>
                <w:color w:val="auto"/>
                <w:sz w:val="28"/>
                <w:szCs w:val="28"/>
              </w:rPr>
              <w:t>Объем контактной работы</w:t>
            </w:r>
          </w:p>
        </w:tc>
        <w:tc>
          <w:tcPr>
            <w:tcW w:w="957" w:type="dxa"/>
          </w:tcPr>
          <w:p w:rsidR="00CF012E" w:rsidRPr="00CE6CDB" w:rsidRDefault="00CF012E" w:rsidP="006D0DA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30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5.4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Типы практик и способы их проведения</w:t>
            </w:r>
          </w:p>
        </w:tc>
        <w:tc>
          <w:tcPr>
            <w:tcW w:w="957" w:type="dxa"/>
          </w:tcPr>
          <w:p w:rsidR="00CF012E" w:rsidRPr="00CE6CDB" w:rsidRDefault="00CF012E" w:rsidP="006D0DA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30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5.5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CE6CDB">
              <w:rPr>
                <w:bCs/>
                <w:color w:val="auto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957" w:type="dxa"/>
          </w:tcPr>
          <w:p w:rsidR="00CF012E" w:rsidRPr="00CE6CDB" w:rsidRDefault="00CF012E" w:rsidP="006D0DA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30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5.6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Инклюзивное обучение лиц с ограниченными возможностями здоровья и инвалидов при реализации ООП</w:t>
            </w:r>
          </w:p>
        </w:tc>
        <w:tc>
          <w:tcPr>
            <w:tcW w:w="957" w:type="dxa"/>
          </w:tcPr>
          <w:p w:rsidR="00CF012E" w:rsidRPr="00CE6CDB" w:rsidRDefault="00CF012E" w:rsidP="006D0DA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30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6.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widowControl w:val="0"/>
              <w:jc w:val="both"/>
              <w:rPr>
                <w:sz w:val="28"/>
                <w:szCs w:val="28"/>
              </w:rPr>
            </w:pPr>
            <w:r w:rsidRPr="00CE6CDB">
              <w:rPr>
                <w:sz w:val="28"/>
                <w:szCs w:val="28"/>
              </w:rPr>
              <w:t>Документы, регламентирующие содержание и организацию образовательного процесса при реализации ООП</w:t>
            </w:r>
          </w:p>
        </w:tc>
        <w:tc>
          <w:tcPr>
            <w:tcW w:w="957" w:type="dxa"/>
          </w:tcPr>
          <w:p w:rsidR="00CF012E" w:rsidRPr="00CE6CDB" w:rsidRDefault="00CF012E" w:rsidP="006D0DA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30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6.1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CE6CDB">
              <w:rPr>
                <w:bCs/>
                <w:color w:val="auto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957" w:type="dxa"/>
          </w:tcPr>
          <w:p w:rsidR="00CF012E" w:rsidRPr="00CE6CDB" w:rsidRDefault="00CF012E" w:rsidP="006D0DA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30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6.2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CE6CDB">
              <w:rPr>
                <w:bCs/>
                <w:color w:val="auto"/>
                <w:sz w:val="28"/>
                <w:szCs w:val="28"/>
              </w:rPr>
              <w:t>Учебный план</w:t>
            </w:r>
          </w:p>
        </w:tc>
        <w:tc>
          <w:tcPr>
            <w:tcW w:w="957" w:type="dxa"/>
          </w:tcPr>
          <w:p w:rsidR="00CF012E" w:rsidRPr="00CE6CDB" w:rsidRDefault="00CF012E" w:rsidP="006D0DA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30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6.3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CE6CDB">
              <w:rPr>
                <w:bCs/>
                <w:color w:val="auto"/>
                <w:sz w:val="28"/>
                <w:szCs w:val="28"/>
              </w:rPr>
              <w:t>Матрица компетенций</w:t>
            </w:r>
          </w:p>
        </w:tc>
        <w:tc>
          <w:tcPr>
            <w:tcW w:w="957" w:type="dxa"/>
          </w:tcPr>
          <w:p w:rsidR="00CF012E" w:rsidRPr="00CE6CDB" w:rsidRDefault="00CF012E" w:rsidP="006D0DA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31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6.4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Рабочие программы, аннотации учебных дисциплин (модулей)</w:t>
            </w:r>
          </w:p>
        </w:tc>
        <w:tc>
          <w:tcPr>
            <w:tcW w:w="957" w:type="dxa"/>
          </w:tcPr>
          <w:p w:rsidR="00CF012E" w:rsidRPr="00CE6CDB" w:rsidRDefault="00CF012E" w:rsidP="006D0DA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31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6.5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CE6CDB">
              <w:rPr>
                <w:bCs/>
                <w:color w:val="auto"/>
                <w:sz w:val="28"/>
                <w:szCs w:val="28"/>
              </w:rPr>
              <w:t>Программы практик</w:t>
            </w:r>
          </w:p>
        </w:tc>
        <w:tc>
          <w:tcPr>
            <w:tcW w:w="957" w:type="dxa"/>
          </w:tcPr>
          <w:p w:rsidR="00CF012E" w:rsidRPr="00CE6CDB" w:rsidRDefault="00CF012E" w:rsidP="006D0DA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31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6.6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CE6CDB">
              <w:rPr>
                <w:bCs/>
                <w:color w:val="auto"/>
                <w:sz w:val="28"/>
                <w:szCs w:val="28"/>
              </w:rPr>
              <w:t>Программа государственной итоговой аттестации</w:t>
            </w:r>
          </w:p>
        </w:tc>
        <w:tc>
          <w:tcPr>
            <w:tcW w:w="957" w:type="dxa"/>
          </w:tcPr>
          <w:p w:rsidR="00CF012E" w:rsidRPr="00CE6CDB" w:rsidRDefault="00CF012E" w:rsidP="006D0DA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32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lastRenderedPageBreak/>
              <w:t>7.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CE6CDB">
              <w:rPr>
                <w:bCs/>
                <w:color w:val="auto"/>
                <w:sz w:val="28"/>
                <w:szCs w:val="28"/>
              </w:rPr>
              <w:t>Условия реализации образовательной программы</w:t>
            </w:r>
            <w:r w:rsidRPr="00CE6CDB">
              <w:rPr>
                <w:color w:val="auto"/>
              </w:rPr>
              <w:t xml:space="preserve"> </w:t>
            </w:r>
          </w:p>
        </w:tc>
        <w:tc>
          <w:tcPr>
            <w:tcW w:w="957" w:type="dxa"/>
          </w:tcPr>
          <w:p w:rsidR="00CF012E" w:rsidRPr="00CE6CDB" w:rsidRDefault="00CF012E" w:rsidP="006D0DA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3</w:t>
            </w:r>
            <w:r w:rsidR="006D0DA7" w:rsidRPr="00CE6CDB">
              <w:rPr>
                <w:color w:val="auto"/>
                <w:sz w:val="28"/>
                <w:szCs w:val="28"/>
              </w:rPr>
              <w:t>4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7.1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CE6CDB">
              <w:rPr>
                <w:bCs/>
                <w:color w:val="auto"/>
                <w:sz w:val="28"/>
                <w:szCs w:val="28"/>
              </w:rPr>
              <w:t>Использование электронной информационно-образовательной среды вуза при реализации ООП</w:t>
            </w:r>
          </w:p>
        </w:tc>
        <w:tc>
          <w:tcPr>
            <w:tcW w:w="957" w:type="dxa"/>
          </w:tcPr>
          <w:p w:rsidR="00CF012E" w:rsidRPr="00CE6CDB" w:rsidRDefault="00CF012E" w:rsidP="006D0DA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3</w:t>
            </w:r>
            <w:r w:rsidR="006D0DA7" w:rsidRPr="00CE6CDB">
              <w:rPr>
                <w:color w:val="auto"/>
                <w:sz w:val="28"/>
                <w:szCs w:val="28"/>
              </w:rPr>
              <w:t>4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7.2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CE6CDB">
              <w:rPr>
                <w:bCs/>
                <w:color w:val="auto"/>
                <w:sz w:val="28"/>
                <w:szCs w:val="28"/>
              </w:rPr>
              <w:t>Материально-техническое обеспечение ООП</w:t>
            </w:r>
          </w:p>
        </w:tc>
        <w:tc>
          <w:tcPr>
            <w:tcW w:w="957" w:type="dxa"/>
          </w:tcPr>
          <w:p w:rsidR="00CF012E" w:rsidRPr="00CE6CDB" w:rsidRDefault="00CF012E" w:rsidP="006D0DA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3</w:t>
            </w:r>
            <w:r w:rsidR="006D0DA7" w:rsidRPr="00CE6CDB">
              <w:rPr>
                <w:color w:val="auto"/>
                <w:sz w:val="28"/>
                <w:szCs w:val="28"/>
              </w:rPr>
              <w:t>4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7.3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E6CD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Учебно-методическое и информационное обеспечение </w:t>
            </w:r>
            <w:r w:rsidRPr="00CE6CD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>реализации ООП</w:t>
            </w:r>
          </w:p>
        </w:tc>
        <w:tc>
          <w:tcPr>
            <w:tcW w:w="957" w:type="dxa"/>
          </w:tcPr>
          <w:p w:rsidR="00CF012E" w:rsidRPr="00CE6CDB" w:rsidRDefault="00CF012E" w:rsidP="006D0DA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3</w:t>
            </w:r>
            <w:r w:rsidR="006D0DA7" w:rsidRPr="00CE6CDB">
              <w:rPr>
                <w:color w:val="auto"/>
                <w:sz w:val="28"/>
                <w:szCs w:val="28"/>
              </w:rPr>
              <w:t>5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7.4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CE6CDB">
              <w:rPr>
                <w:bCs/>
                <w:color w:val="auto"/>
                <w:sz w:val="28"/>
                <w:szCs w:val="28"/>
              </w:rPr>
              <w:t>Кадровые условия реализации ООП</w:t>
            </w:r>
          </w:p>
        </w:tc>
        <w:tc>
          <w:tcPr>
            <w:tcW w:w="957" w:type="dxa"/>
          </w:tcPr>
          <w:p w:rsidR="00CF012E" w:rsidRPr="00CE6CDB" w:rsidRDefault="00CF012E" w:rsidP="006D0DA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3</w:t>
            </w:r>
            <w:r w:rsidR="006D0DA7" w:rsidRPr="00CE6CDB">
              <w:rPr>
                <w:color w:val="auto"/>
                <w:sz w:val="28"/>
                <w:szCs w:val="28"/>
              </w:rPr>
              <w:t>6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7.5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CE6CDB">
              <w:rPr>
                <w:bCs/>
                <w:color w:val="auto"/>
                <w:sz w:val="28"/>
                <w:szCs w:val="28"/>
              </w:rPr>
              <w:t>Финансовые условия реализации ООП</w:t>
            </w:r>
          </w:p>
        </w:tc>
        <w:tc>
          <w:tcPr>
            <w:tcW w:w="957" w:type="dxa"/>
          </w:tcPr>
          <w:p w:rsidR="00CF012E" w:rsidRPr="00CE6CDB" w:rsidRDefault="00CF012E" w:rsidP="006D0DA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3</w:t>
            </w:r>
            <w:r w:rsidR="006D0DA7" w:rsidRPr="00CE6CDB">
              <w:rPr>
                <w:color w:val="auto"/>
                <w:sz w:val="28"/>
                <w:szCs w:val="28"/>
              </w:rPr>
              <w:t>7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7.6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CE6CDB">
              <w:rPr>
                <w:bCs/>
                <w:color w:val="auto"/>
                <w:sz w:val="28"/>
                <w:szCs w:val="28"/>
              </w:rPr>
              <w:t xml:space="preserve">Оценка качества образовательной деятельности и подготовки </w:t>
            </w:r>
            <w:proofErr w:type="gramStart"/>
            <w:r w:rsidRPr="00CE6CDB">
              <w:rPr>
                <w:bCs/>
                <w:color w:val="auto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57" w:type="dxa"/>
          </w:tcPr>
          <w:p w:rsidR="00CF012E" w:rsidRPr="00CE6CDB" w:rsidRDefault="00CF012E" w:rsidP="00CE3EE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3</w:t>
            </w:r>
            <w:r w:rsidR="00CE3EE6" w:rsidRPr="00CE6CDB">
              <w:rPr>
                <w:color w:val="auto"/>
                <w:sz w:val="28"/>
                <w:szCs w:val="28"/>
              </w:rPr>
              <w:t>7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8.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CE6CDB">
              <w:rPr>
                <w:bCs/>
                <w:color w:val="auto"/>
                <w:sz w:val="28"/>
                <w:szCs w:val="28"/>
              </w:rPr>
              <w:t>Характеристики среды вуза, обеспечивающей социальное и профессиональное становление выпускника</w:t>
            </w:r>
          </w:p>
        </w:tc>
        <w:tc>
          <w:tcPr>
            <w:tcW w:w="957" w:type="dxa"/>
          </w:tcPr>
          <w:p w:rsidR="00CF012E" w:rsidRPr="00CE6CDB" w:rsidRDefault="00CF012E" w:rsidP="00CE3EE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3</w:t>
            </w:r>
            <w:r w:rsidR="00CE3EE6" w:rsidRPr="00CE6CDB">
              <w:rPr>
                <w:color w:val="auto"/>
                <w:sz w:val="28"/>
                <w:szCs w:val="28"/>
              </w:rPr>
              <w:t>8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8.1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CE6CDB">
              <w:rPr>
                <w:bCs/>
                <w:color w:val="auto"/>
                <w:sz w:val="28"/>
                <w:szCs w:val="28"/>
              </w:rPr>
              <w:t>Характеристика воспитательной работы</w:t>
            </w:r>
          </w:p>
        </w:tc>
        <w:tc>
          <w:tcPr>
            <w:tcW w:w="957" w:type="dxa"/>
          </w:tcPr>
          <w:p w:rsidR="00CF012E" w:rsidRPr="00CE6CDB" w:rsidRDefault="00CF012E" w:rsidP="00CE3EE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3</w:t>
            </w:r>
            <w:r w:rsidR="00CE3EE6" w:rsidRPr="00CE6CDB">
              <w:rPr>
                <w:color w:val="auto"/>
                <w:sz w:val="28"/>
                <w:szCs w:val="28"/>
              </w:rPr>
              <w:t>8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8.2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CE6CDB">
              <w:rPr>
                <w:bCs/>
                <w:color w:val="auto"/>
                <w:sz w:val="28"/>
                <w:szCs w:val="28"/>
              </w:rPr>
              <w:t>Характеристика социально-бытовых условий</w:t>
            </w:r>
          </w:p>
        </w:tc>
        <w:tc>
          <w:tcPr>
            <w:tcW w:w="957" w:type="dxa"/>
          </w:tcPr>
          <w:p w:rsidR="00CF012E" w:rsidRPr="00CE6CDB" w:rsidRDefault="00CF012E" w:rsidP="00CE3EE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3</w:t>
            </w:r>
            <w:r w:rsidR="00CE3EE6" w:rsidRPr="00CE6CDB">
              <w:rPr>
                <w:color w:val="auto"/>
                <w:sz w:val="28"/>
                <w:szCs w:val="28"/>
              </w:rPr>
              <w:t>9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9.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CE6CDB">
              <w:rPr>
                <w:bCs/>
                <w:color w:val="auto"/>
                <w:sz w:val="28"/>
                <w:szCs w:val="28"/>
              </w:rPr>
              <w:t xml:space="preserve">Права и обязанности </w:t>
            </w:r>
            <w:proofErr w:type="gramStart"/>
            <w:r w:rsidRPr="00CE6CDB">
              <w:rPr>
                <w:bCs/>
                <w:color w:val="auto"/>
                <w:sz w:val="28"/>
                <w:szCs w:val="28"/>
              </w:rPr>
              <w:t>обучающихся</w:t>
            </w:r>
            <w:proofErr w:type="gramEnd"/>
            <w:r w:rsidRPr="00CE6CDB">
              <w:rPr>
                <w:bCs/>
                <w:color w:val="auto"/>
                <w:sz w:val="28"/>
                <w:szCs w:val="28"/>
              </w:rPr>
              <w:t xml:space="preserve"> при реализации ООП</w:t>
            </w:r>
          </w:p>
        </w:tc>
        <w:tc>
          <w:tcPr>
            <w:tcW w:w="957" w:type="dxa"/>
          </w:tcPr>
          <w:p w:rsidR="00CF012E" w:rsidRPr="00CE6CDB" w:rsidRDefault="00CF012E" w:rsidP="00CE3EE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3</w:t>
            </w:r>
            <w:r w:rsidR="00CE3EE6" w:rsidRPr="00CE6CDB">
              <w:rPr>
                <w:color w:val="auto"/>
                <w:sz w:val="28"/>
                <w:szCs w:val="28"/>
              </w:rPr>
              <w:t>9</w:t>
            </w:r>
          </w:p>
        </w:tc>
      </w:tr>
      <w:tr w:rsidR="00CF012E" w:rsidRPr="00CE6CDB" w:rsidTr="00CF012E">
        <w:tc>
          <w:tcPr>
            <w:tcW w:w="566" w:type="dxa"/>
          </w:tcPr>
          <w:p w:rsidR="00CF012E" w:rsidRPr="00CE6CDB" w:rsidRDefault="00CF012E" w:rsidP="00215D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10.</w:t>
            </w:r>
          </w:p>
        </w:tc>
        <w:tc>
          <w:tcPr>
            <w:tcW w:w="8898" w:type="dxa"/>
          </w:tcPr>
          <w:p w:rsidR="00CF012E" w:rsidRPr="00CE6CDB" w:rsidRDefault="00CF012E" w:rsidP="00215D52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Организация периодического обновления ООП</w:t>
            </w:r>
          </w:p>
        </w:tc>
        <w:tc>
          <w:tcPr>
            <w:tcW w:w="957" w:type="dxa"/>
          </w:tcPr>
          <w:p w:rsidR="00CF012E" w:rsidRPr="00CE6CDB" w:rsidRDefault="00CE3EE6" w:rsidP="006D0DA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CDB">
              <w:rPr>
                <w:color w:val="auto"/>
                <w:sz w:val="28"/>
                <w:szCs w:val="28"/>
              </w:rPr>
              <w:t>40</w:t>
            </w:r>
          </w:p>
        </w:tc>
      </w:tr>
    </w:tbl>
    <w:p w:rsidR="00166B99" w:rsidRPr="00CE6CDB" w:rsidRDefault="00166B99" w:rsidP="00215D52">
      <w:pPr>
        <w:pStyle w:val="Default"/>
        <w:rPr>
          <w:bCs/>
          <w:color w:val="auto"/>
          <w:sz w:val="28"/>
          <w:szCs w:val="28"/>
        </w:rPr>
      </w:pPr>
    </w:p>
    <w:p w:rsidR="00104D52" w:rsidRPr="00CE6CDB" w:rsidRDefault="00104D52" w:rsidP="00215D52">
      <w:pPr>
        <w:pStyle w:val="10"/>
        <w:numPr>
          <w:ilvl w:val="0"/>
          <w:numId w:val="3"/>
        </w:numPr>
        <w:spacing w:line="240" w:lineRule="auto"/>
        <w:ind w:left="0"/>
      </w:pPr>
      <w:bookmarkStart w:id="0" w:name="_Toc477161438"/>
      <w:r w:rsidRPr="00CE6CDB">
        <w:t>ОБЩИЕ ПОЛОЖЕНИЯ</w:t>
      </w:r>
      <w:bookmarkEnd w:id="0"/>
    </w:p>
    <w:p w:rsidR="00166B99" w:rsidRPr="00CE6CDB" w:rsidRDefault="00166B99" w:rsidP="00215D52"/>
    <w:p w:rsidR="00244C32" w:rsidRPr="00CE6CDB" w:rsidRDefault="00244C32" w:rsidP="00215D52">
      <w:pPr>
        <w:pStyle w:val="a7"/>
        <w:numPr>
          <w:ilvl w:val="1"/>
          <w:numId w:val="4"/>
        </w:numPr>
        <w:ind w:left="0" w:firstLine="0"/>
        <w:jc w:val="center"/>
        <w:rPr>
          <w:bCs/>
          <w:sz w:val="28"/>
          <w:szCs w:val="28"/>
        </w:rPr>
      </w:pPr>
      <w:r w:rsidRPr="00CE6CDB">
        <w:rPr>
          <w:bCs/>
          <w:sz w:val="28"/>
          <w:szCs w:val="28"/>
        </w:rPr>
        <w:t>Назначение основной образовательной программы</w:t>
      </w:r>
    </w:p>
    <w:p w:rsidR="001F5ABC" w:rsidRPr="00CE6CDB" w:rsidRDefault="00104D52" w:rsidP="00215D52">
      <w:pPr>
        <w:tabs>
          <w:tab w:val="left" w:pos="0"/>
        </w:tabs>
        <w:jc w:val="both"/>
        <w:rPr>
          <w:sz w:val="28"/>
          <w:szCs w:val="28"/>
        </w:rPr>
      </w:pPr>
      <w:r w:rsidRPr="00CE6CDB">
        <w:rPr>
          <w:sz w:val="28"/>
          <w:szCs w:val="28"/>
        </w:rPr>
        <w:tab/>
      </w:r>
      <w:proofErr w:type="gramStart"/>
      <w:r w:rsidRPr="00CE6CDB">
        <w:rPr>
          <w:sz w:val="28"/>
          <w:szCs w:val="28"/>
        </w:rPr>
        <w:t>Основная образовательная программа высшего образования</w:t>
      </w:r>
      <w:r w:rsidR="000E414E" w:rsidRPr="00CE6CDB">
        <w:rPr>
          <w:sz w:val="28"/>
          <w:szCs w:val="28"/>
        </w:rPr>
        <w:t xml:space="preserve"> </w:t>
      </w:r>
      <w:r w:rsidRPr="00CE6CDB">
        <w:rPr>
          <w:sz w:val="28"/>
          <w:szCs w:val="28"/>
        </w:rPr>
        <w:t xml:space="preserve">(далее - ООП), реализуемая федеральным государственным бюджетным образовательным учреждением высшего образования «Тюменский государственный институт культуры» (далее - Институт), является системой учебно-методических документов, сформированной на основе федерального государственного образовательного стандарта высшего образования по направлению подготовки </w:t>
      </w:r>
      <w:r w:rsidR="00117F42" w:rsidRPr="00CE6CDB">
        <w:rPr>
          <w:sz w:val="28"/>
          <w:szCs w:val="28"/>
        </w:rPr>
        <w:t xml:space="preserve">53.03.01 </w:t>
      </w:r>
      <w:r w:rsidR="00DF6CFF" w:rsidRPr="00CE6CDB">
        <w:rPr>
          <w:sz w:val="28"/>
          <w:szCs w:val="28"/>
        </w:rPr>
        <w:t>«</w:t>
      </w:r>
      <w:r w:rsidR="00117F42" w:rsidRPr="00CE6CDB">
        <w:rPr>
          <w:sz w:val="28"/>
          <w:szCs w:val="28"/>
        </w:rPr>
        <w:t>Музыкальное искусство эстрады</w:t>
      </w:r>
      <w:r w:rsidR="00DF6CFF" w:rsidRPr="00CE6CDB">
        <w:rPr>
          <w:sz w:val="28"/>
          <w:szCs w:val="28"/>
        </w:rPr>
        <w:t>»</w:t>
      </w:r>
      <w:r w:rsidRPr="00CE6CDB">
        <w:rPr>
          <w:i/>
          <w:sz w:val="28"/>
          <w:szCs w:val="28"/>
        </w:rPr>
        <w:t xml:space="preserve">, </w:t>
      </w:r>
      <w:r w:rsidRPr="00CE6CDB">
        <w:rPr>
          <w:sz w:val="28"/>
          <w:szCs w:val="28"/>
        </w:rPr>
        <w:t>примерной основной образовательной программы</w:t>
      </w:r>
      <w:r w:rsidRPr="00CE6CDB">
        <w:rPr>
          <w:i/>
          <w:sz w:val="28"/>
          <w:szCs w:val="28"/>
        </w:rPr>
        <w:t xml:space="preserve"> </w:t>
      </w:r>
      <w:r w:rsidRPr="00CE6CDB">
        <w:rPr>
          <w:sz w:val="28"/>
          <w:szCs w:val="28"/>
        </w:rPr>
        <w:t>и соответствующих указанному направлению подготовки профессиональных стандартов</w:t>
      </w:r>
      <w:r w:rsidR="001F5ABC" w:rsidRPr="00CE6CDB">
        <w:rPr>
          <w:sz w:val="28"/>
          <w:szCs w:val="28"/>
        </w:rPr>
        <w:t>.</w:t>
      </w:r>
      <w:proofErr w:type="gramEnd"/>
    </w:p>
    <w:p w:rsidR="001F5ABC" w:rsidRPr="00CE6CDB" w:rsidRDefault="001F5ABC" w:rsidP="00215D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ООП устанавливает:</w:t>
      </w:r>
    </w:p>
    <w:p w:rsidR="001F5ABC" w:rsidRPr="00CE6CDB" w:rsidRDefault="001F5ABC" w:rsidP="00215D52">
      <w:pPr>
        <w:pStyle w:val="a7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профиль образовательной программы;</w:t>
      </w:r>
    </w:p>
    <w:p w:rsidR="001F5ABC" w:rsidRPr="00CE6CDB" w:rsidRDefault="001F5ABC" w:rsidP="00215D52">
      <w:pPr>
        <w:pStyle w:val="a7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перечень обобщенных трудовых функций и трудовых функций</w:t>
      </w:r>
      <w:r w:rsidR="00A07EB6" w:rsidRPr="00CE6CDB">
        <w:rPr>
          <w:sz w:val="28"/>
          <w:szCs w:val="28"/>
        </w:rPr>
        <w:t>,</w:t>
      </w:r>
      <w:r w:rsidR="00C35EE0" w:rsidRPr="00CE6CDB">
        <w:rPr>
          <w:sz w:val="28"/>
          <w:szCs w:val="28"/>
        </w:rPr>
        <w:t xml:space="preserve"> соответствующих профессиональной деятельности выпускников</w:t>
      </w:r>
      <w:r w:rsidRPr="00CE6CDB">
        <w:rPr>
          <w:sz w:val="28"/>
          <w:szCs w:val="28"/>
        </w:rPr>
        <w:t>;</w:t>
      </w:r>
    </w:p>
    <w:p w:rsidR="001F5ABC" w:rsidRPr="00CE6CDB" w:rsidRDefault="001F5ABC" w:rsidP="00215D52">
      <w:pPr>
        <w:pStyle w:val="a7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задачи профессиональной деятельности выпускник</w:t>
      </w:r>
      <w:r w:rsidR="00C35EE0" w:rsidRPr="00CE6CDB">
        <w:rPr>
          <w:sz w:val="28"/>
          <w:szCs w:val="28"/>
        </w:rPr>
        <w:t>ов</w:t>
      </w:r>
      <w:r w:rsidRPr="00CE6CDB">
        <w:rPr>
          <w:sz w:val="28"/>
          <w:szCs w:val="28"/>
        </w:rPr>
        <w:t>;</w:t>
      </w:r>
    </w:p>
    <w:p w:rsidR="001F5ABC" w:rsidRPr="00CE6CDB" w:rsidRDefault="001F5ABC" w:rsidP="00215D52">
      <w:pPr>
        <w:pStyle w:val="a7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планируемые результаты освоения ООП – </w:t>
      </w:r>
      <w:r w:rsidR="00F60B9D" w:rsidRPr="00CE6CDB">
        <w:rPr>
          <w:sz w:val="28"/>
          <w:szCs w:val="28"/>
        </w:rPr>
        <w:t xml:space="preserve">формируемые </w:t>
      </w:r>
      <w:r w:rsidRPr="00CE6CDB">
        <w:rPr>
          <w:sz w:val="28"/>
          <w:szCs w:val="28"/>
        </w:rPr>
        <w:t>компетенции и индикаторы их достижения</w:t>
      </w:r>
      <w:r w:rsidR="00C35EE0" w:rsidRPr="00CE6CDB">
        <w:rPr>
          <w:sz w:val="28"/>
          <w:szCs w:val="28"/>
        </w:rPr>
        <w:t>;</w:t>
      </w:r>
    </w:p>
    <w:p w:rsidR="00C35EE0" w:rsidRPr="00CE6CDB" w:rsidRDefault="00C35EE0" w:rsidP="00215D52">
      <w:pPr>
        <w:pStyle w:val="a7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содержание и организацию</w:t>
      </w:r>
      <w:r w:rsidR="00A07EB6" w:rsidRPr="00CE6CDB">
        <w:rPr>
          <w:sz w:val="28"/>
          <w:szCs w:val="28"/>
        </w:rPr>
        <w:t xml:space="preserve"> </w:t>
      </w:r>
      <w:r w:rsidR="00F60B9D" w:rsidRPr="00CE6CDB">
        <w:rPr>
          <w:sz w:val="28"/>
          <w:szCs w:val="28"/>
        </w:rPr>
        <w:t>образовательного процесса;</w:t>
      </w:r>
      <w:r w:rsidRPr="00CE6CDB">
        <w:rPr>
          <w:sz w:val="28"/>
          <w:szCs w:val="28"/>
        </w:rPr>
        <w:t xml:space="preserve"> </w:t>
      </w:r>
    </w:p>
    <w:p w:rsidR="00C35EE0" w:rsidRPr="00CE6CDB" w:rsidRDefault="00F60B9D" w:rsidP="00215D52">
      <w:pPr>
        <w:pStyle w:val="a7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условия реализации ООП;</w:t>
      </w:r>
    </w:p>
    <w:p w:rsidR="00C35EE0" w:rsidRPr="00CE6CDB" w:rsidRDefault="00244C32" w:rsidP="00215D52">
      <w:pPr>
        <w:pStyle w:val="a7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применяемые механизмы оценки качества ООП и подготовки </w:t>
      </w:r>
      <w:proofErr w:type="gramStart"/>
      <w:r w:rsidRPr="00CE6CDB">
        <w:rPr>
          <w:sz w:val="28"/>
          <w:szCs w:val="28"/>
        </w:rPr>
        <w:t>обучающихся</w:t>
      </w:r>
      <w:proofErr w:type="gramEnd"/>
      <w:r w:rsidRPr="00CE6CDB">
        <w:rPr>
          <w:sz w:val="28"/>
          <w:szCs w:val="28"/>
        </w:rPr>
        <w:t>.</w:t>
      </w:r>
    </w:p>
    <w:p w:rsidR="00244C32" w:rsidRPr="00CE6CDB" w:rsidRDefault="00244C32" w:rsidP="00215D52">
      <w:pPr>
        <w:ind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ООП</w:t>
      </w:r>
      <w:r w:rsidR="00C0694F" w:rsidRPr="00CE6CDB">
        <w:rPr>
          <w:sz w:val="28"/>
          <w:szCs w:val="28"/>
        </w:rPr>
        <w:t xml:space="preserve"> включает в себя</w:t>
      </w:r>
      <w:r w:rsidR="00104D52" w:rsidRPr="00CE6CDB">
        <w:rPr>
          <w:sz w:val="28"/>
          <w:szCs w:val="28"/>
        </w:rPr>
        <w:t xml:space="preserve"> общую характеристику программы </w:t>
      </w:r>
      <w:proofErr w:type="spellStart"/>
      <w:r w:rsidR="00104D52" w:rsidRPr="00CE6CDB">
        <w:rPr>
          <w:sz w:val="28"/>
          <w:szCs w:val="28"/>
        </w:rPr>
        <w:t>бакалавриата</w:t>
      </w:r>
      <w:proofErr w:type="spellEnd"/>
      <w:r w:rsidR="00104D52" w:rsidRPr="00CE6CDB">
        <w:rPr>
          <w:sz w:val="28"/>
          <w:szCs w:val="28"/>
        </w:rPr>
        <w:t xml:space="preserve">, учебный план, календарный учебный график, </w:t>
      </w:r>
      <w:r w:rsidRPr="00CE6CDB">
        <w:rPr>
          <w:sz w:val="28"/>
          <w:szCs w:val="28"/>
        </w:rPr>
        <w:t xml:space="preserve">рабочие программы дисциплин и </w:t>
      </w:r>
      <w:r w:rsidR="00104D52" w:rsidRPr="00CE6CDB">
        <w:rPr>
          <w:sz w:val="28"/>
          <w:szCs w:val="28"/>
        </w:rPr>
        <w:t>аннотации</w:t>
      </w:r>
      <w:r w:rsidRPr="00CE6CDB">
        <w:rPr>
          <w:sz w:val="28"/>
          <w:szCs w:val="28"/>
        </w:rPr>
        <w:t xml:space="preserve"> к ним</w:t>
      </w:r>
      <w:r w:rsidR="00104D52" w:rsidRPr="00CE6CDB">
        <w:rPr>
          <w:sz w:val="28"/>
          <w:szCs w:val="28"/>
        </w:rPr>
        <w:t>, программы практик, фонды оценочных сре</w:t>
      </w:r>
      <w:proofErr w:type="gramStart"/>
      <w:r w:rsidR="00104D52" w:rsidRPr="00CE6CDB">
        <w:rPr>
          <w:sz w:val="28"/>
          <w:szCs w:val="28"/>
        </w:rPr>
        <w:t>дств дл</w:t>
      </w:r>
      <w:proofErr w:type="gramEnd"/>
      <w:r w:rsidR="00104D52" w:rsidRPr="00CE6CDB">
        <w:rPr>
          <w:sz w:val="28"/>
          <w:szCs w:val="28"/>
        </w:rPr>
        <w:t xml:space="preserve">я промежуточной и государственной итоговой аттестации, программу государственной итоговой аттестации, методические материалы. </w:t>
      </w:r>
    </w:p>
    <w:p w:rsidR="004D5F89" w:rsidRPr="00CE6CDB" w:rsidRDefault="004D5F89" w:rsidP="00215D5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E6CDB">
        <w:rPr>
          <w:rFonts w:eastAsiaTheme="minorHAnsi"/>
          <w:sz w:val="28"/>
          <w:szCs w:val="28"/>
          <w:lang w:eastAsia="en-US"/>
        </w:rPr>
        <w:t xml:space="preserve">ООП ежегодно обновляется с учетом развития науки, культуры, экономики, технологий и социальной сферы. </w:t>
      </w:r>
    </w:p>
    <w:p w:rsidR="005819C1" w:rsidRPr="00CE6CDB" w:rsidRDefault="005819C1" w:rsidP="00215D52">
      <w:pPr>
        <w:ind w:firstLine="567"/>
        <w:jc w:val="both"/>
        <w:rPr>
          <w:i/>
          <w:sz w:val="28"/>
          <w:szCs w:val="28"/>
        </w:rPr>
      </w:pPr>
      <w:r w:rsidRPr="00CE6CDB">
        <w:rPr>
          <w:sz w:val="28"/>
          <w:szCs w:val="28"/>
        </w:rPr>
        <w:t xml:space="preserve">Образовательная программа рассмотрена и утверждена на Ученом Совете ФГБОУ </w:t>
      </w:r>
      <w:proofErr w:type="gramStart"/>
      <w:r w:rsidRPr="00CE6CDB">
        <w:rPr>
          <w:sz w:val="28"/>
          <w:szCs w:val="28"/>
        </w:rPr>
        <w:t>ВО</w:t>
      </w:r>
      <w:proofErr w:type="gramEnd"/>
      <w:r w:rsidRPr="00CE6CDB">
        <w:rPr>
          <w:sz w:val="28"/>
          <w:szCs w:val="28"/>
        </w:rPr>
        <w:t xml:space="preserve"> «Тюменский государственный институт культуры» (Протокол от </w:t>
      </w:r>
      <w:r w:rsidR="00F87D8B" w:rsidRPr="00CE6CDB">
        <w:rPr>
          <w:sz w:val="28"/>
          <w:szCs w:val="28"/>
        </w:rPr>
        <w:t>30.05.</w:t>
      </w:r>
      <w:r w:rsidRPr="00CE6CDB">
        <w:rPr>
          <w:sz w:val="28"/>
          <w:szCs w:val="28"/>
        </w:rPr>
        <w:t>2019г. №</w:t>
      </w:r>
      <w:r w:rsidR="00F87D8B" w:rsidRPr="00CE6CDB">
        <w:rPr>
          <w:sz w:val="28"/>
          <w:szCs w:val="28"/>
        </w:rPr>
        <w:t>9</w:t>
      </w:r>
      <w:r w:rsidRPr="00CE6CDB">
        <w:rPr>
          <w:sz w:val="28"/>
          <w:szCs w:val="28"/>
        </w:rPr>
        <w:t xml:space="preserve">) </w:t>
      </w:r>
    </w:p>
    <w:p w:rsidR="00244C32" w:rsidRPr="00CE6CDB" w:rsidRDefault="00244C32" w:rsidP="00215D52">
      <w:pPr>
        <w:rPr>
          <w:bCs/>
          <w:i/>
          <w:sz w:val="28"/>
          <w:szCs w:val="28"/>
        </w:rPr>
      </w:pPr>
    </w:p>
    <w:p w:rsidR="003D52C2" w:rsidRPr="00CE6CDB" w:rsidRDefault="003D52C2" w:rsidP="00215D52">
      <w:pPr>
        <w:spacing w:line="276" w:lineRule="auto"/>
        <w:ind w:firstLine="596"/>
        <w:jc w:val="center"/>
        <w:rPr>
          <w:bCs/>
          <w:sz w:val="28"/>
          <w:szCs w:val="28"/>
        </w:rPr>
      </w:pPr>
      <w:r w:rsidRPr="00CE6CDB">
        <w:rPr>
          <w:sz w:val="28"/>
          <w:szCs w:val="28"/>
        </w:rPr>
        <w:t>1.</w:t>
      </w:r>
      <w:r w:rsidR="00882397" w:rsidRPr="00CE6CDB">
        <w:rPr>
          <w:sz w:val="28"/>
          <w:szCs w:val="28"/>
        </w:rPr>
        <w:t>2</w:t>
      </w:r>
      <w:r w:rsidRPr="00CE6CDB">
        <w:rPr>
          <w:sz w:val="28"/>
          <w:szCs w:val="28"/>
        </w:rPr>
        <w:t xml:space="preserve"> </w:t>
      </w:r>
      <w:r w:rsidR="00882397" w:rsidRPr="00CE6CDB">
        <w:rPr>
          <w:bCs/>
          <w:sz w:val="28"/>
          <w:szCs w:val="28"/>
        </w:rPr>
        <w:t>Нормативн</w:t>
      </w:r>
      <w:r w:rsidR="00E0763C" w:rsidRPr="00CE6CDB">
        <w:rPr>
          <w:bCs/>
          <w:sz w:val="28"/>
          <w:szCs w:val="28"/>
        </w:rPr>
        <w:t xml:space="preserve">ые </w:t>
      </w:r>
      <w:r w:rsidR="00C739F6" w:rsidRPr="00CE6CDB">
        <w:rPr>
          <w:bCs/>
          <w:sz w:val="28"/>
          <w:szCs w:val="28"/>
        </w:rPr>
        <w:t>документы</w:t>
      </w:r>
    </w:p>
    <w:p w:rsidR="004D5F89" w:rsidRPr="00CE6CDB" w:rsidRDefault="004D5F89" w:rsidP="00215D52">
      <w:pPr>
        <w:spacing w:line="276" w:lineRule="auto"/>
        <w:ind w:firstLine="596"/>
        <w:jc w:val="both"/>
        <w:rPr>
          <w:i/>
          <w:sz w:val="28"/>
          <w:szCs w:val="28"/>
        </w:rPr>
      </w:pPr>
      <w:r w:rsidRPr="00CE6CDB">
        <w:rPr>
          <w:bCs/>
          <w:sz w:val="28"/>
          <w:szCs w:val="28"/>
        </w:rPr>
        <w:t xml:space="preserve">ООП </w:t>
      </w:r>
      <w:proofErr w:type="gramStart"/>
      <w:r w:rsidRPr="00CE6CDB">
        <w:rPr>
          <w:bCs/>
          <w:sz w:val="28"/>
          <w:szCs w:val="28"/>
        </w:rPr>
        <w:t>разработана</w:t>
      </w:r>
      <w:proofErr w:type="gramEnd"/>
      <w:r w:rsidRPr="00CE6CDB">
        <w:rPr>
          <w:bCs/>
          <w:sz w:val="28"/>
          <w:szCs w:val="28"/>
        </w:rPr>
        <w:t xml:space="preserve"> на основе следующих нормативных правовых актов:</w:t>
      </w:r>
    </w:p>
    <w:p w:rsidR="004D5F89" w:rsidRPr="00CE6CDB" w:rsidRDefault="004D5F89" w:rsidP="00215D52">
      <w:pPr>
        <w:pStyle w:val="a7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Федерального закона от 29.12.2012 №273-ФЗ «Об образовании в Российской Федерации»; </w:t>
      </w:r>
    </w:p>
    <w:p w:rsidR="004D5F89" w:rsidRPr="00CE6CDB" w:rsidRDefault="004D5F89" w:rsidP="00215D52">
      <w:pPr>
        <w:pStyle w:val="a7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CE6CDB">
        <w:rPr>
          <w:sz w:val="28"/>
          <w:szCs w:val="28"/>
        </w:rPr>
        <w:t>бакалавриата</w:t>
      </w:r>
      <w:proofErr w:type="spellEnd"/>
      <w:r w:rsidRPr="00CE6CDB">
        <w:rPr>
          <w:sz w:val="28"/>
          <w:szCs w:val="28"/>
        </w:rPr>
        <w:t xml:space="preserve">, программам </w:t>
      </w:r>
      <w:proofErr w:type="spellStart"/>
      <w:r w:rsidRPr="00CE6CDB">
        <w:rPr>
          <w:sz w:val="28"/>
          <w:szCs w:val="28"/>
        </w:rPr>
        <w:t>специалитета</w:t>
      </w:r>
      <w:proofErr w:type="spellEnd"/>
      <w:r w:rsidRPr="00CE6CDB">
        <w:rPr>
          <w:sz w:val="28"/>
          <w:szCs w:val="28"/>
        </w:rPr>
        <w:t xml:space="preserve">, программам магистратуры, утвержденного приказом </w:t>
      </w:r>
      <w:proofErr w:type="spellStart"/>
      <w:r w:rsidRPr="00CE6CDB">
        <w:rPr>
          <w:sz w:val="28"/>
          <w:szCs w:val="28"/>
        </w:rPr>
        <w:t>Минобрнауки</w:t>
      </w:r>
      <w:proofErr w:type="spellEnd"/>
      <w:r w:rsidRPr="00CE6CDB">
        <w:rPr>
          <w:sz w:val="28"/>
          <w:szCs w:val="28"/>
        </w:rPr>
        <w:t xml:space="preserve"> РФ от 05.04.2017 №301;</w:t>
      </w:r>
    </w:p>
    <w:p w:rsidR="004D5F89" w:rsidRPr="00CE6CDB" w:rsidRDefault="004D5F89" w:rsidP="00215D52">
      <w:pPr>
        <w:pStyle w:val="a7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Порядка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CE6CDB">
        <w:rPr>
          <w:sz w:val="28"/>
          <w:szCs w:val="28"/>
        </w:rPr>
        <w:t>бакалавриата</w:t>
      </w:r>
      <w:proofErr w:type="spellEnd"/>
      <w:r w:rsidRPr="00CE6CDB">
        <w:rPr>
          <w:sz w:val="28"/>
          <w:szCs w:val="28"/>
        </w:rPr>
        <w:t xml:space="preserve">, программам </w:t>
      </w:r>
      <w:proofErr w:type="spellStart"/>
      <w:r w:rsidRPr="00CE6CDB">
        <w:rPr>
          <w:sz w:val="28"/>
          <w:szCs w:val="28"/>
        </w:rPr>
        <w:t>специалитета</w:t>
      </w:r>
      <w:proofErr w:type="spellEnd"/>
      <w:r w:rsidRPr="00CE6CDB">
        <w:rPr>
          <w:sz w:val="28"/>
          <w:szCs w:val="28"/>
        </w:rPr>
        <w:t xml:space="preserve">, программам магистратуры, утвержденного приказом </w:t>
      </w:r>
      <w:proofErr w:type="spellStart"/>
      <w:r w:rsidRPr="00CE6CDB">
        <w:rPr>
          <w:sz w:val="28"/>
          <w:szCs w:val="28"/>
        </w:rPr>
        <w:t>Минобрнауки</w:t>
      </w:r>
      <w:proofErr w:type="spellEnd"/>
      <w:r w:rsidRPr="00CE6CDB">
        <w:rPr>
          <w:sz w:val="28"/>
          <w:szCs w:val="28"/>
        </w:rPr>
        <w:t xml:space="preserve"> РФ от 29.06.2015 №</w:t>
      </w:r>
      <w:r w:rsidR="00CB0D83" w:rsidRPr="00CE6CDB">
        <w:rPr>
          <w:sz w:val="28"/>
          <w:szCs w:val="28"/>
        </w:rPr>
        <w:t xml:space="preserve"> </w:t>
      </w:r>
      <w:r w:rsidRPr="00CE6CDB">
        <w:rPr>
          <w:sz w:val="28"/>
          <w:szCs w:val="28"/>
        </w:rPr>
        <w:t xml:space="preserve">636;  </w:t>
      </w:r>
    </w:p>
    <w:p w:rsidR="004D5F89" w:rsidRPr="00CE6CDB" w:rsidRDefault="004D5F89" w:rsidP="00215D52">
      <w:pPr>
        <w:pStyle w:val="a7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Положения о практике </w:t>
      </w:r>
      <w:proofErr w:type="gramStart"/>
      <w:r w:rsidRPr="00CE6CDB">
        <w:rPr>
          <w:sz w:val="28"/>
          <w:szCs w:val="28"/>
        </w:rPr>
        <w:t>обучающихся</w:t>
      </w:r>
      <w:proofErr w:type="gramEnd"/>
      <w:r w:rsidRPr="00CE6CDB">
        <w:rPr>
          <w:sz w:val="28"/>
          <w:szCs w:val="28"/>
        </w:rPr>
        <w:t xml:space="preserve">, осваивающих основные профессиональные образовательные программы высшего образования, утвержденного приказом </w:t>
      </w:r>
      <w:proofErr w:type="spellStart"/>
      <w:r w:rsidRPr="00CE6CDB">
        <w:rPr>
          <w:sz w:val="28"/>
          <w:szCs w:val="28"/>
        </w:rPr>
        <w:t>Минобрнауки</w:t>
      </w:r>
      <w:proofErr w:type="spellEnd"/>
      <w:r w:rsidRPr="00CE6CDB">
        <w:rPr>
          <w:sz w:val="28"/>
          <w:szCs w:val="28"/>
        </w:rPr>
        <w:t xml:space="preserve"> от 27.11.2015 №138;</w:t>
      </w:r>
    </w:p>
    <w:p w:rsidR="004D5F89" w:rsidRPr="00CE6CDB" w:rsidRDefault="002B1A2B" w:rsidP="00215D52">
      <w:pPr>
        <w:pStyle w:val="a7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CE6CDB">
        <w:rPr>
          <w:i/>
          <w:sz w:val="28"/>
          <w:szCs w:val="28"/>
        </w:rPr>
        <w:t xml:space="preserve">–  </w:t>
      </w:r>
      <w:r w:rsidR="004D5F89" w:rsidRPr="00CE6CDB">
        <w:rPr>
          <w:sz w:val="28"/>
          <w:szCs w:val="28"/>
          <w:shd w:val="clear" w:color="auto" w:fill="FCFCFC"/>
        </w:rPr>
        <w:t xml:space="preserve">Федерального государственного образовательного стандарта по направлению подготовки </w:t>
      </w:r>
      <w:r w:rsidR="008747D5" w:rsidRPr="00CE6CDB">
        <w:rPr>
          <w:sz w:val="28"/>
          <w:szCs w:val="28"/>
        </w:rPr>
        <w:t>53.03.01 «Музыкальное искусство эстрады»</w:t>
      </w:r>
      <w:r w:rsidR="004D5F89" w:rsidRPr="00CE6CDB">
        <w:rPr>
          <w:sz w:val="28"/>
          <w:szCs w:val="28"/>
          <w:shd w:val="clear" w:color="auto" w:fill="FCFCFC"/>
        </w:rPr>
        <w:t>, утвержденного</w:t>
      </w:r>
      <w:r w:rsidR="00AC7073" w:rsidRPr="00CE6CDB">
        <w:rPr>
          <w:sz w:val="28"/>
          <w:szCs w:val="28"/>
          <w:shd w:val="clear" w:color="auto" w:fill="FCFCFC"/>
        </w:rPr>
        <w:t xml:space="preserve"> </w:t>
      </w:r>
      <w:r w:rsidR="008747D5" w:rsidRPr="00CE6CDB">
        <w:rPr>
          <w:sz w:val="28"/>
          <w:szCs w:val="28"/>
          <w:shd w:val="clear" w:color="auto" w:fill="FCFCFC"/>
        </w:rPr>
        <w:t xml:space="preserve">от 15.06.2017 № 563; </w:t>
      </w:r>
    </w:p>
    <w:p w:rsidR="004D5F89" w:rsidRPr="00CE6CDB" w:rsidRDefault="004D5F89" w:rsidP="00215D52">
      <w:pPr>
        <w:pStyle w:val="a7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Методических рекомендаций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процесса, утвержденные приказом Министерства образования и науки Российской Федерации от 08.04.2014г. №АК-44/05вн;</w:t>
      </w:r>
    </w:p>
    <w:p w:rsidR="004D5F89" w:rsidRPr="00CE6CDB" w:rsidRDefault="007A7C48" w:rsidP="00215D52">
      <w:pPr>
        <w:pStyle w:val="a7"/>
        <w:ind w:left="426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локальных нормативных актов</w:t>
      </w:r>
      <w:r w:rsidR="004D5F89" w:rsidRPr="00CE6CDB">
        <w:rPr>
          <w:sz w:val="28"/>
          <w:szCs w:val="28"/>
        </w:rPr>
        <w:t xml:space="preserve">: </w:t>
      </w:r>
    </w:p>
    <w:p w:rsidR="004D5F89" w:rsidRPr="00CE6CDB" w:rsidRDefault="004D5F89" w:rsidP="00215D52">
      <w:pPr>
        <w:pStyle w:val="a7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Устава </w:t>
      </w:r>
      <w:r w:rsidR="007A7C48" w:rsidRPr="00CE6CDB">
        <w:rPr>
          <w:sz w:val="28"/>
          <w:szCs w:val="28"/>
        </w:rPr>
        <w:t>Института</w:t>
      </w:r>
      <w:r w:rsidRPr="00CE6CDB">
        <w:rPr>
          <w:sz w:val="28"/>
          <w:szCs w:val="28"/>
        </w:rPr>
        <w:t>;</w:t>
      </w:r>
    </w:p>
    <w:p w:rsidR="00882397" w:rsidRPr="00CE6CDB" w:rsidRDefault="004D5F89" w:rsidP="00215D52">
      <w:pPr>
        <w:pStyle w:val="a7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иных локальных нормативных актов Института, регламентирующих образовательную деятельность.</w:t>
      </w:r>
    </w:p>
    <w:p w:rsidR="00C3046E" w:rsidRPr="00CE6CDB" w:rsidRDefault="00C3046E" w:rsidP="00215D5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4C3048" w:rsidRPr="00CE6CDB" w:rsidRDefault="004C3048" w:rsidP="00215D52">
      <w:pPr>
        <w:pStyle w:val="a7"/>
        <w:numPr>
          <w:ilvl w:val="0"/>
          <w:numId w:val="3"/>
        </w:numPr>
        <w:ind w:left="0"/>
        <w:jc w:val="center"/>
        <w:rPr>
          <w:b/>
          <w:sz w:val="28"/>
          <w:szCs w:val="28"/>
        </w:rPr>
      </w:pPr>
      <w:r w:rsidRPr="00CE6CDB">
        <w:rPr>
          <w:b/>
          <w:sz w:val="28"/>
          <w:szCs w:val="28"/>
        </w:rPr>
        <w:t>Х</w:t>
      </w:r>
      <w:r w:rsidR="006D4856" w:rsidRPr="00CE6CDB">
        <w:rPr>
          <w:b/>
          <w:sz w:val="28"/>
          <w:szCs w:val="28"/>
        </w:rPr>
        <w:t>АРАКТЕРИСТИКА ПРОФЕССИОНАЛЬНОЙ ДЕЯТЕЛЬН</w:t>
      </w:r>
      <w:r w:rsidR="00CD779C" w:rsidRPr="00CE6CDB">
        <w:rPr>
          <w:b/>
          <w:sz w:val="28"/>
          <w:szCs w:val="28"/>
        </w:rPr>
        <w:t>О</w:t>
      </w:r>
      <w:r w:rsidR="006D4856" w:rsidRPr="00CE6CDB">
        <w:rPr>
          <w:b/>
          <w:sz w:val="28"/>
          <w:szCs w:val="28"/>
        </w:rPr>
        <w:t xml:space="preserve">СТИ ВЫПУСКНИКОВ </w:t>
      </w:r>
      <w:r w:rsidR="00B415FC" w:rsidRPr="00CE6CDB">
        <w:rPr>
          <w:b/>
          <w:sz w:val="28"/>
          <w:szCs w:val="28"/>
        </w:rPr>
        <w:t>ПО НАПРАВЛЕНИЮ ПОДГОТОВКИ</w:t>
      </w:r>
    </w:p>
    <w:p w:rsidR="001839D8" w:rsidRPr="00CE6CDB" w:rsidRDefault="001839D8" w:rsidP="00215D52">
      <w:pPr>
        <w:pStyle w:val="a7"/>
        <w:ind w:left="0"/>
        <w:rPr>
          <w:b/>
          <w:sz w:val="28"/>
          <w:szCs w:val="28"/>
        </w:rPr>
      </w:pPr>
    </w:p>
    <w:p w:rsidR="00BE04DD" w:rsidRPr="00CE6CDB" w:rsidRDefault="00402775" w:rsidP="00215D52">
      <w:pPr>
        <w:spacing w:line="276" w:lineRule="auto"/>
        <w:ind w:firstLine="596"/>
        <w:jc w:val="both"/>
        <w:rPr>
          <w:sz w:val="28"/>
          <w:szCs w:val="28"/>
          <w:u w:val="single"/>
        </w:rPr>
      </w:pPr>
      <w:r w:rsidRPr="00CE6CDB">
        <w:rPr>
          <w:sz w:val="28"/>
          <w:szCs w:val="28"/>
        </w:rPr>
        <w:t>2</w:t>
      </w:r>
      <w:r w:rsidR="00BE04DD" w:rsidRPr="00CE6CDB">
        <w:rPr>
          <w:sz w:val="28"/>
          <w:szCs w:val="28"/>
        </w:rPr>
        <w:t>.1. Общее описание профессиональной деятельности выпускников</w:t>
      </w:r>
    </w:p>
    <w:p w:rsidR="00B65260" w:rsidRPr="00CE6CDB" w:rsidRDefault="00B65260" w:rsidP="00215D52">
      <w:pPr>
        <w:spacing w:line="276" w:lineRule="auto"/>
        <w:ind w:firstLine="596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Области и сферы профессиональной деятельности, в которых выпускники, освоившие ООП, могут осуществлять профессиональную деятельность:</w:t>
      </w:r>
    </w:p>
    <w:p w:rsidR="00E71CEF" w:rsidRPr="00CE6CDB" w:rsidRDefault="00E71CEF" w:rsidP="00215D52">
      <w:pPr>
        <w:spacing w:line="276" w:lineRule="auto"/>
        <w:ind w:firstLine="596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01 Образование и наука (в сферах: дошкольного, начального общего, основного общего образования, профессионального обучения, профессионального  образования, дополнительного образования; </w:t>
      </w:r>
      <w:r w:rsidR="00541080" w:rsidRPr="00CE6CDB">
        <w:rPr>
          <w:sz w:val="28"/>
          <w:szCs w:val="28"/>
        </w:rPr>
        <w:t xml:space="preserve">в сфере </w:t>
      </w:r>
      <w:r w:rsidRPr="00CE6CDB">
        <w:rPr>
          <w:sz w:val="28"/>
          <w:szCs w:val="28"/>
        </w:rPr>
        <w:t>научных исследований);</w:t>
      </w:r>
    </w:p>
    <w:p w:rsidR="00E71CEF" w:rsidRPr="00CE6CDB" w:rsidRDefault="00E71CEF" w:rsidP="00215D52">
      <w:pPr>
        <w:spacing w:line="276" w:lineRule="auto"/>
        <w:ind w:firstLine="596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04 Культура и искусство (в сферах: музыкального исполнительства; культурно-просветительской деятельности; художественно-творческой деятельности).</w:t>
      </w:r>
    </w:p>
    <w:p w:rsidR="00B30F67" w:rsidRPr="00CE6CDB" w:rsidRDefault="000F7476" w:rsidP="00215D52">
      <w:pPr>
        <w:spacing w:line="276" w:lineRule="auto"/>
        <w:ind w:firstLine="596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Типы задач профессиональной деятельности</w:t>
      </w:r>
      <w:r w:rsidR="007D2449" w:rsidRPr="00CE6CDB">
        <w:rPr>
          <w:sz w:val="28"/>
          <w:szCs w:val="28"/>
        </w:rPr>
        <w:t xml:space="preserve"> выпускников</w:t>
      </w:r>
      <w:r w:rsidRPr="00CE6CDB">
        <w:rPr>
          <w:sz w:val="28"/>
          <w:szCs w:val="28"/>
        </w:rPr>
        <w:t xml:space="preserve">: </w:t>
      </w:r>
    </w:p>
    <w:p w:rsidR="00DF6CFF" w:rsidRPr="00CE6CDB" w:rsidRDefault="00DF6CFF" w:rsidP="00DF6CFF">
      <w:pPr>
        <w:spacing w:line="276" w:lineRule="auto"/>
        <w:ind w:firstLine="596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Основные:</w:t>
      </w:r>
    </w:p>
    <w:p w:rsidR="000F7476" w:rsidRPr="00CE6CDB" w:rsidRDefault="00DF6CFF" w:rsidP="00215D52">
      <w:pPr>
        <w:spacing w:line="276" w:lineRule="auto"/>
        <w:ind w:firstLine="596"/>
        <w:jc w:val="both"/>
        <w:rPr>
          <w:i/>
          <w:sz w:val="28"/>
          <w:szCs w:val="28"/>
        </w:rPr>
      </w:pPr>
      <w:r w:rsidRPr="00CE6CDB">
        <w:rPr>
          <w:i/>
          <w:sz w:val="28"/>
          <w:szCs w:val="28"/>
        </w:rPr>
        <w:t>художественно-творческий</w:t>
      </w:r>
      <w:r w:rsidR="00E71CEF" w:rsidRPr="00CE6CDB">
        <w:rPr>
          <w:i/>
          <w:sz w:val="28"/>
          <w:szCs w:val="28"/>
        </w:rPr>
        <w:t>;</w:t>
      </w:r>
    </w:p>
    <w:p w:rsidR="00E71CEF" w:rsidRPr="00CE6CDB" w:rsidRDefault="00E71CEF" w:rsidP="00215D52">
      <w:pPr>
        <w:spacing w:line="276" w:lineRule="auto"/>
        <w:ind w:firstLine="596"/>
        <w:jc w:val="both"/>
        <w:rPr>
          <w:i/>
          <w:sz w:val="28"/>
          <w:szCs w:val="28"/>
        </w:rPr>
      </w:pPr>
      <w:r w:rsidRPr="00CE6CDB">
        <w:rPr>
          <w:i/>
          <w:sz w:val="28"/>
          <w:szCs w:val="28"/>
        </w:rPr>
        <w:t>педагогический;</w:t>
      </w:r>
    </w:p>
    <w:p w:rsidR="00DF6CFF" w:rsidRPr="00CE6CDB" w:rsidRDefault="00DF6CFF" w:rsidP="00DF6CFF">
      <w:pPr>
        <w:spacing w:line="276" w:lineRule="auto"/>
        <w:ind w:firstLine="596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Дополнительный:</w:t>
      </w:r>
    </w:p>
    <w:p w:rsidR="00E71CEF" w:rsidRPr="00CE6CDB" w:rsidRDefault="00E71CEF" w:rsidP="00215D52">
      <w:pPr>
        <w:spacing w:line="276" w:lineRule="auto"/>
        <w:ind w:firstLine="596"/>
        <w:jc w:val="both"/>
        <w:rPr>
          <w:i/>
          <w:sz w:val="28"/>
          <w:szCs w:val="28"/>
        </w:rPr>
      </w:pPr>
      <w:r w:rsidRPr="00CE6CDB">
        <w:rPr>
          <w:i/>
          <w:sz w:val="28"/>
          <w:szCs w:val="28"/>
        </w:rPr>
        <w:t>культурно-просветительский.</w:t>
      </w:r>
    </w:p>
    <w:p w:rsidR="004C1661" w:rsidRPr="00CE6CDB" w:rsidRDefault="00402775" w:rsidP="00215D52">
      <w:pPr>
        <w:spacing w:line="276" w:lineRule="auto"/>
        <w:ind w:firstLine="596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2</w:t>
      </w:r>
      <w:r w:rsidR="00206E35" w:rsidRPr="00CE6CDB">
        <w:rPr>
          <w:sz w:val="28"/>
          <w:szCs w:val="28"/>
        </w:rPr>
        <w:t>.2</w:t>
      </w:r>
      <w:r w:rsidR="008F6CC9" w:rsidRPr="00CE6CDB">
        <w:rPr>
          <w:sz w:val="28"/>
          <w:szCs w:val="28"/>
        </w:rPr>
        <w:t xml:space="preserve">. </w:t>
      </w:r>
      <w:r w:rsidR="002C590C" w:rsidRPr="00CE6CDB">
        <w:rPr>
          <w:sz w:val="28"/>
          <w:szCs w:val="28"/>
        </w:rPr>
        <w:t xml:space="preserve">Перечень профессиональных </w:t>
      </w:r>
      <w:r w:rsidR="002C590C" w:rsidRPr="00CE6CDB">
        <w:rPr>
          <w:spacing w:val="-4"/>
          <w:sz w:val="28"/>
          <w:szCs w:val="28"/>
        </w:rPr>
        <w:t>стандартов</w:t>
      </w:r>
      <w:r w:rsidR="00C739F6" w:rsidRPr="00CE6CDB">
        <w:rPr>
          <w:spacing w:val="-4"/>
          <w:sz w:val="28"/>
          <w:szCs w:val="28"/>
        </w:rPr>
        <w:t xml:space="preserve"> (при наличии)</w:t>
      </w:r>
      <w:r w:rsidR="002C590C" w:rsidRPr="00CE6CDB">
        <w:rPr>
          <w:spacing w:val="-4"/>
          <w:sz w:val="28"/>
          <w:szCs w:val="28"/>
        </w:rPr>
        <w:t xml:space="preserve">, </w:t>
      </w:r>
      <w:r w:rsidR="00B27C73" w:rsidRPr="00CE6CDB">
        <w:rPr>
          <w:sz w:val="28"/>
          <w:szCs w:val="28"/>
        </w:rPr>
        <w:t xml:space="preserve">обобщённых трудовых функций и трудовых функций, </w:t>
      </w:r>
      <w:r w:rsidR="006A5871" w:rsidRPr="00CE6CDB">
        <w:rPr>
          <w:sz w:val="28"/>
          <w:szCs w:val="28"/>
        </w:rPr>
        <w:t>имеющих отношение к профессио</w:t>
      </w:r>
      <w:r w:rsidR="001839D8" w:rsidRPr="00CE6CDB">
        <w:rPr>
          <w:sz w:val="28"/>
          <w:szCs w:val="28"/>
        </w:rPr>
        <w:t>нальной деятельности выпускника.</w:t>
      </w:r>
    </w:p>
    <w:p w:rsidR="00B65260" w:rsidRPr="00CE6CDB" w:rsidRDefault="00F523E3" w:rsidP="009209F5">
      <w:pPr>
        <w:spacing w:line="276" w:lineRule="auto"/>
        <w:ind w:firstLine="596"/>
        <w:jc w:val="right"/>
      </w:pPr>
      <w:r w:rsidRPr="00CE6CDB">
        <w:rPr>
          <w:sz w:val="24"/>
          <w:szCs w:val="24"/>
        </w:rPr>
        <w:t>Таблица 1.</w:t>
      </w:r>
      <w:r w:rsidR="00B65260" w:rsidRPr="00CE6CDB">
        <w:rPr>
          <w:sz w:val="28"/>
          <w:szCs w:val="28"/>
        </w:rPr>
        <w:tab/>
      </w:r>
    </w:p>
    <w:tbl>
      <w:tblPr>
        <w:tblStyle w:val="a6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850"/>
        <w:gridCol w:w="1559"/>
        <w:gridCol w:w="1276"/>
        <w:gridCol w:w="2552"/>
        <w:gridCol w:w="1417"/>
      </w:tblGrid>
      <w:tr w:rsidR="00B65260" w:rsidRPr="00CE6CDB" w:rsidTr="009209F5">
        <w:tc>
          <w:tcPr>
            <w:tcW w:w="1276" w:type="dxa"/>
            <w:vMerge w:val="restart"/>
          </w:tcPr>
          <w:p w:rsidR="00B65260" w:rsidRPr="00CE6CDB" w:rsidRDefault="00B65260" w:rsidP="00215D52">
            <w:pPr>
              <w:jc w:val="center"/>
            </w:pPr>
            <w:r w:rsidRPr="00CE6CDB">
              <w:t>Код и наименование профессионального стандарта</w:t>
            </w:r>
          </w:p>
        </w:tc>
        <w:tc>
          <w:tcPr>
            <w:tcW w:w="3827" w:type="dxa"/>
            <w:gridSpan w:val="3"/>
          </w:tcPr>
          <w:p w:rsidR="00B65260" w:rsidRPr="00CE6CDB" w:rsidRDefault="00B65260" w:rsidP="00215D52">
            <w:pPr>
              <w:jc w:val="center"/>
            </w:pPr>
            <w:r w:rsidRPr="00CE6CDB">
              <w:t>Обобщенные трудовые функции</w:t>
            </w:r>
          </w:p>
        </w:tc>
        <w:tc>
          <w:tcPr>
            <w:tcW w:w="5245" w:type="dxa"/>
            <w:gridSpan w:val="3"/>
          </w:tcPr>
          <w:p w:rsidR="00B65260" w:rsidRPr="00CE6CDB" w:rsidRDefault="00B65260" w:rsidP="00215D52">
            <w:pPr>
              <w:jc w:val="center"/>
            </w:pPr>
            <w:r w:rsidRPr="00CE6CDB">
              <w:t>Трудовые функции</w:t>
            </w:r>
          </w:p>
        </w:tc>
      </w:tr>
      <w:tr w:rsidR="00B65260" w:rsidRPr="00CE6CDB" w:rsidTr="009209F5">
        <w:tc>
          <w:tcPr>
            <w:tcW w:w="1276" w:type="dxa"/>
            <w:vMerge/>
          </w:tcPr>
          <w:p w:rsidR="00B65260" w:rsidRPr="00CE6CDB" w:rsidRDefault="00B65260" w:rsidP="00215D52">
            <w:pPr>
              <w:jc w:val="center"/>
            </w:pPr>
          </w:p>
        </w:tc>
        <w:tc>
          <w:tcPr>
            <w:tcW w:w="1418" w:type="dxa"/>
          </w:tcPr>
          <w:p w:rsidR="00B65260" w:rsidRPr="00CE6CDB" w:rsidRDefault="00B65260" w:rsidP="00215D52">
            <w:pPr>
              <w:ind w:left="-119"/>
              <w:jc w:val="center"/>
            </w:pPr>
            <w:r w:rsidRPr="00CE6CDB">
              <w:t>Код</w:t>
            </w:r>
          </w:p>
        </w:tc>
        <w:tc>
          <w:tcPr>
            <w:tcW w:w="850" w:type="dxa"/>
          </w:tcPr>
          <w:p w:rsidR="00B65260" w:rsidRPr="00CE6CDB" w:rsidRDefault="00B65260" w:rsidP="00215D52">
            <w:pPr>
              <w:jc w:val="center"/>
            </w:pPr>
            <w:r w:rsidRPr="00CE6CDB">
              <w:t>Наименование</w:t>
            </w:r>
          </w:p>
        </w:tc>
        <w:tc>
          <w:tcPr>
            <w:tcW w:w="1559" w:type="dxa"/>
          </w:tcPr>
          <w:p w:rsidR="00B65260" w:rsidRPr="00CE6CDB" w:rsidRDefault="00B65260" w:rsidP="00215D52">
            <w:pPr>
              <w:ind w:left="-98"/>
              <w:jc w:val="center"/>
            </w:pPr>
            <w:r w:rsidRPr="00CE6CDB">
              <w:t>Уровень квалификации</w:t>
            </w:r>
          </w:p>
        </w:tc>
        <w:tc>
          <w:tcPr>
            <w:tcW w:w="1276" w:type="dxa"/>
          </w:tcPr>
          <w:p w:rsidR="00B65260" w:rsidRPr="00CE6CDB" w:rsidRDefault="00B65260" w:rsidP="00215D52">
            <w:pPr>
              <w:jc w:val="center"/>
            </w:pPr>
            <w:r w:rsidRPr="00CE6CDB">
              <w:t>Наименование</w:t>
            </w:r>
          </w:p>
        </w:tc>
        <w:tc>
          <w:tcPr>
            <w:tcW w:w="2552" w:type="dxa"/>
          </w:tcPr>
          <w:p w:rsidR="00B65260" w:rsidRPr="00CE6CDB" w:rsidRDefault="00B65260" w:rsidP="00215D52">
            <w:pPr>
              <w:jc w:val="center"/>
            </w:pPr>
            <w:r w:rsidRPr="00CE6CDB">
              <w:t>Код</w:t>
            </w:r>
          </w:p>
        </w:tc>
        <w:tc>
          <w:tcPr>
            <w:tcW w:w="1417" w:type="dxa"/>
          </w:tcPr>
          <w:p w:rsidR="00B65260" w:rsidRPr="00CE6CDB" w:rsidRDefault="006D0DA7" w:rsidP="00215D52">
            <w:pPr>
              <w:jc w:val="center"/>
            </w:pPr>
            <w:r w:rsidRPr="00CE6CDB">
              <w:t xml:space="preserve">Уровень (подуровень) </w:t>
            </w:r>
            <w:proofErr w:type="spellStart"/>
            <w:r w:rsidRPr="00CE6CDB">
              <w:t>квалифика</w:t>
            </w:r>
            <w:proofErr w:type="spellEnd"/>
          </w:p>
          <w:p w:rsidR="00B65260" w:rsidRPr="00CE6CDB" w:rsidRDefault="00B65260" w:rsidP="00215D52">
            <w:pPr>
              <w:jc w:val="center"/>
            </w:pPr>
            <w:proofErr w:type="spellStart"/>
            <w:r w:rsidRPr="00CE6CDB">
              <w:t>ции</w:t>
            </w:r>
            <w:proofErr w:type="spellEnd"/>
          </w:p>
        </w:tc>
      </w:tr>
      <w:tr w:rsidR="009209F5" w:rsidRPr="00CE6CDB" w:rsidTr="009209F5">
        <w:trPr>
          <w:trHeight w:val="1035"/>
        </w:trPr>
        <w:tc>
          <w:tcPr>
            <w:tcW w:w="1276" w:type="dxa"/>
            <w:vMerge w:val="restart"/>
          </w:tcPr>
          <w:p w:rsidR="009209F5" w:rsidRPr="00CE6CDB" w:rsidRDefault="009209F5" w:rsidP="00C4147D">
            <w:pPr>
              <w:jc w:val="center"/>
              <w:rPr>
                <w:sz w:val="18"/>
                <w:szCs w:val="18"/>
              </w:rPr>
            </w:pPr>
            <w:r w:rsidRPr="00CE6CDB">
              <w:rPr>
                <w:sz w:val="18"/>
                <w:szCs w:val="18"/>
              </w:rPr>
              <w:t xml:space="preserve">01.003 Педагог дополнительного образования детей и взрослых; </w:t>
            </w:r>
          </w:p>
          <w:p w:rsidR="009209F5" w:rsidRPr="00CE6CDB" w:rsidRDefault="009209F5" w:rsidP="00C414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9209F5" w:rsidRPr="00CE6CDB" w:rsidRDefault="009209F5" w:rsidP="00C4147D">
            <w:pPr>
              <w:jc w:val="center"/>
              <w:rPr>
                <w:sz w:val="18"/>
                <w:szCs w:val="18"/>
              </w:rPr>
            </w:pPr>
            <w:r w:rsidRPr="00CE6CDB">
              <w:rPr>
                <w:sz w:val="18"/>
                <w:szCs w:val="18"/>
              </w:rPr>
              <w:t>Педагогическая деятельность в дополнительном образовании детей и взрослых</w:t>
            </w:r>
          </w:p>
        </w:tc>
        <w:tc>
          <w:tcPr>
            <w:tcW w:w="850" w:type="dxa"/>
            <w:vMerge w:val="restart"/>
          </w:tcPr>
          <w:p w:rsidR="009209F5" w:rsidRPr="00CE6CDB" w:rsidRDefault="009209F5" w:rsidP="00C4147D">
            <w:pPr>
              <w:jc w:val="center"/>
              <w:rPr>
                <w:sz w:val="18"/>
                <w:szCs w:val="18"/>
              </w:rPr>
            </w:pPr>
            <w:r w:rsidRPr="00CE6CDB">
              <w:rPr>
                <w:sz w:val="18"/>
                <w:szCs w:val="18"/>
              </w:rPr>
              <w:t>А</w:t>
            </w:r>
          </w:p>
          <w:p w:rsidR="009209F5" w:rsidRPr="00CE6CDB" w:rsidRDefault="009209F5" w:rsidP="00C4147D">
            <w:pPr>
              <w:jc w:val="center"/>
              <w:rPr>
                <w:sz w:val="18"/>
                <w:szCs w:val="18"/>
              </w:rPr>
            </w:pPr>
          </w:p>
          <w:p w:rsidR="009209F5" w:rsidRPr="00CE6CDB" w:rsidRDefault="009209F5" w:rsidP="00C414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209F5" w:rsidRPr="00CE6CDB" w:rsidRDefault="009209F5" w:rsidP="00C4147D">
            <w:pPr>
              <w:jc w:val="center"/>
              <w:rPr>
                <w:sz w:val="18"/>
                <w:szCs w:val="18"/>
              </w:rPr>
            </w:pPr>
            <w:r w:rsidRPr="00CE6CDB">
              <w:rPr>
                <w:sz w:val="18"/>
                <w:szCs w:val="18"/>
              </w:rPr>
              <w:t>Преподавание по дополнительным общеобразовательным программам</w:t>
            </w:r>
          </w:p>
          <w:p w:rsidR="009209F5" w:rsidRPr="00CE6CDB" w:rsidRDefault="009209F5" w:rsidP="00C414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9209F5" w:rsidRPr="00CE6CDB" w:rsidRDefault="009209F5" w:rsidP="00C4147D">
            <w:pPr>
              <w:jc w:val="center"/>
              <w:rPr>
                <w:sz w:val="18"/>
                <w:szCs w:val="18"/>
              </w:rPr>
            </w:pPr>
            <w:r w:rsidRPr="00CE6CDB">
              <w:rPr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9209F5" w:rsidRPr="00CE6CDB" w:rsidRDefault="009209F5" w:rsidP="00C4147D">
            <w:pPr>
              <w:jc w:val="center"/>
              <w:rPr>
                <w:sz w:val="18"/>
                <w:szCs w:val="18"/>
              </w:rPr>
            </w:pPr>
            <w:r w:rsidRPr="00CE6CDB">
              <w:rPr>
                <w:sz w:val="18"/>
                <w:szCs w:val="18"/>
              </w:rPr>
              <w:t xml:space="preserve">Организация деятельности </w:t>
            </w:r>
            <w:proofErr w:type="gramStart"/>
            <w:r w:rsidRPr="00CE6CDB">
              <w:rPr>
                <w:sz w:val="18"/>
                <w:szCs w:val="18"/>
              </w:rPr>
              <w:t>обучающихся</w:t>
            </w:r>
            <w:proofErr w:type="gramEnd"/>
            <w:r w:rsidRPr="00CE6CDB">
              <w:rPr>
                <w:sz w:val="18"/>
                <w:szCs w:val="18"/>
              </w:rPr>
              <w:t>, направленной на освоение дополнительной общеобразовательной программы</w:t>
            </w:r>
          </w:p>
        </w:tc>
        <w:tc>
          <w:tcPr>
            <w:tcW w:w="1417" w:type="dxa"/>
          </w:tcPr>
          <w:p w:rsidR="009209F5" w:rsidRPr="00CE6CDB" w:rsidRDefault="009209F5" w:rsidP="009209F5">
            <w:pPr>
              <w:jc w:val="center"/>
              <w:rPr>
                <w:sz w:val="18"/>
                <w:szCs w:val="18"/>
              </w:rPr>
            </w:pPr>
            <w:r w:rsidRPr="00CE6CDB">
              <w:rPr>
                <w:sz w:val="18"/>
                <w:szCs w:val="18"/>
              </w:rPr>
              <w:t>A/01.6</w:t>
            </w:r>
          </w:p>
        </w:tc>
      </w:tr>
      <w:tr w:rsidR="009209F5" w:rsidRPr="00CE6CDB" w:rsidTr="009209F5">
        <w:trPr>
          <w:trHeight w:val="1035"/>
        </w:trPr>
        <w:tc>
          <w:tcPr>
            <w:tcW w:w="1276" w:type="dxa"/>
            <w:vMerge/>
          </w:tcPr>
          <w:p w:rsidR="009209F5" w:rsidRPr="00CE6CDB" w:rsidRDefault="009209F5" w:rsidP="00215D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209F5" w:rsidRPr="00CE6CDB" w:rsidRDefault="009209F5" w:rsidP="00215D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209F5" w:rsidRPr="00CE6CDB" w:rsidRDefault="009209F5" w:rsidP="00215D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209F5" w:rsidRPr="00CE6CDB" w:rsidRDefault="009209F5" w:rsidP="00215D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209F5" w:rsidRPr="00CE6CDB" w:rsidRDefault="009209F5" w:rsidP="00215D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9209F5" w:rsidRPr="00CE6CDB" w:rsidRDefault="009209F5" w:rsidP="00215D52">
            <w:pPr>
              <w:jc w:val="center"/>
              <w:rPr>
                <w:sz w:val="18"/>
                <w:szCs w:val="18"/>
              </w:rPr>
            </w:pPr>
            <w:r w:rsidRPr="00CE6CDB">
              <w:rPr>
                <w:sz w:val="18"/>
                <w:szCs w:val="18"/>
              </w:rPr>
              <w:t xml:space="preserve">Организация досуговой деятельности </w:t>
            </w:r>
            <w:proofErr w:type="gramStart"/>
            <w:r w:rsidRPr="00CE6CDB">
              <w:rPr>
                <w:sz w:val="18"/>
                <w:szCs w:val="18"/>
              </w:rPr>
              <w:t>обучающихся</w:t>
            </w:r>
            <w:proofErr w:type="gramEnd"/>
            <w:r w:rsidRPr="00CE6CDB">
              <w:rPr>
                <w:sz w:val="18"/>
                <w:szCs w:val="18"/>
              </w:rPr>
              <w:t xml:space="preserve"> в процессе реализации дополнительной общеобразовательной программы</w:t>
            </w:r>
          </w:p>
        </w:tc>
        <w:tc>
          <w:tcPr>
            <w:tcW w:w="1417" w:type="dxa"/>
          </w:tcPr>
          <w:p w:rsidR="009209F5" w:rsidRPr="00CE6CDB" w:rsidRDefault="009209F5" w:rsidP="009209F5">
            <w:pPr>
              <w:jc w:val="center"/>
              <w:rPr>
                <w:sz w:val="18"/>
                <w:szCs w:val="18"/>
              </w:rPr>
            </w:pPr>
            <w:r w:rsidRPr="00CE6CDB">
              <w:rPr>
                <w:sz w:val="18"/>
                <w:szCs w:val="18"/>
              </w:rPr>
              <w:t>A/02.6</w:t>
            </w:r>
          </w:p>
        </w:tc>
      </w:tr>
      <w:tr w:rsidR="009209F5" w:rsidRPr="00CE6CDB" w:rsidTr="009209F5">
        <w:trPr>
          <w:trHeight w:val="1035"/>
        </w:trPr>
        <w:tc>
          <w:tcPr>
            <w:tcW w:w="1276" w:type="dxa"/>
            <w:vMerge/>
          </w:tcPr>
          <w:p w:rsidR="009209F5" w:rsidRPr="00CE6CDB" w:rsidRDefault="009209F5" w:rsidP="00215D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209F5" w:rsidRPr="00CE6CDB" w:rsidRDefault="009209F5" w:rsidP="00215D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209F5" w:rsidRPr="00CE6CDB" w:rsidRDefault="009209F5" w:rsidP="00215D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209F5" w:rsidRPr="00CE6CDB" w:rsidRDefault="009209F5" w:rsidP="00215D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209F5" w:rsidRPr="00CE6CDB" w:rsidRDefault="009209F5" w:rsidP="00215D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9209F5" w:rsidRPr="00CE6CDB" w:rsidRDefault="009209F5" w:rsidP="00215D52">
            <w:pPr>
              <w:jc w:val="center"/>
              <w:rPr>
                <w:sz w:val="18"/>
                <w:szCs w:val="18"/>
              </w:rPr>
            </w:pPr>
            <w:r w:rsidRPr="00CE6CDB">
              <w:rPr>
                <w:sz w:val="18"/>
                <w:szCs w:val="18"/>
              </w:rP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1417" w:type="dxa"/>
          </w:tcPr>
          <w:p w:rsidR="009209F5" w:rsidRPr="00CE6CDB" w:rsidRDefault="009209F5" w:rsidP="009209F5">
            <w:pPr>
              <w:jc w:val="center"/>
              <w:rPr>
                <w:sz w:val="18"/>
                <w:szCs w:val="18"/>
              </w:rPr>
            </w:pPr>
            <w:r w:rsidRPr="00CE6CDB">
              <w:rPr>
                <w:sz w:val="18"/>
                <w:szCs w:val="18"/>
              </w:rPr>
              <w:t>A/04.6</w:t>
            </w:r>
          </w:p>
        </w:tc>
      </w:tr>
      <w:tr w:rsidR="009209F5" w:rsidRPr="00CE6CDB" w:rsidTr="009209F5">
        <w:trPr>
          <w:trHeight w:val="192"/>
        </w:trPr>
        <w:tc>
          <w:tcPr>
            <w:tcW w:w="1276" w:type="dxa"/>
            <w:vMerge/>
          </w:tcPr>
          <w:p w:rsidR="009209F5" w:rsidRPr="00CE6CDB" w:rsidRDefault="009209F5" w:rsidP="00215D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209F5" w:rsidRPr="00CE6CDB" w:rsidRDefault="009209F5" w:rsidP="00215D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209F5" w:rsidRPr="00CE6CDB" w:rsidRDefault="009209F5" w:rsidP="00215D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209F5" w:rsidRPr="00CE6CDB" w:rsidRDefault="009209F5" w:rsidP="00215D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209F5" w:rsidRPr="00CE6CDB" w:rsidRDefault="009209F5" w:rsidP="00215D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9209F5" w:rsidRPr="00CE6CDB" w:rsidRDefault="009209F5" w:rsidP="00215D52">
            <w:pPr>
              <w:jc w:val="center"/>
              <w:rPr>
                <w:sz w:val="18"/>
                <w:szCs w:val="18"/>
              </w:rPr>
            </w:pPr>
            <w:r w:rsidRPr="00CE6CDB">
              <w:rPr>
                <w:sz w:val="18"/>
                <w:szCs w:val="18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1417" w:type="dxa"/>
          </w:tcPr>
          <w:p w:rsidR="009209F5" w:rsidRPr="00CE6CDB" w:rsidRDefault="009209F5" w:rsidP="009209F5">
            <w:pPr>
              <w:tabs>
                <w:tab w:val="center" w:pos="672"/>
                <w:tab w:val="left" w:pos="1275"/>
              </w:tabs>
              <w:jc w:val="center"/>
              <w:rPr>
                <w:sz w:val="18"/>
                <w:szCs w:val="18"/>
              </w:rPr>
            </w:pPr>
            <w:r w:rsidRPr="00CE6CDB">
              <w:rPr>
                <w:sz w:val="18"/>
                <w:szCs w:val="18"/>
              </w:rPr>
              <w:t>A/05.6</w:t>
            </w:r>
          </w:p>
        </w:tc>
      </w:tr>
      <w:tr w:rsidR="009209F5" w:rsidRPr="00CE6CDB" w:rsidTr="009209F5">
        <w:trPr>
          <w:trHeight w:val="1104"/>
        </w:trPr>
        <w:tc>
          <w:tcPr>
            <w:tcW w:w="1276" w:type="dxa"/>
            <w:vMerge w:val="restart"/>
          </w:tcPr>
          <w:p w:rsidR="009209F5" w:rsidRPr="00CE6CDB" w:rsidRDefault="009209F5" w:rsidP="00C4147D">
            <w:pPr>
              <w:jc w:val="center"/>
              <w:rPr>
                <w:sz w:val="18"/>
                <w:szCs w:val="18"/>
              </w:rPr>
            </w:pPr>
            <w:r w:rsidRPr="00CE6CDB">
              <w:rPr>
                <w:sz w:val="18"/>
                <w:szCs w:val="18"/>
              </w:rPr>
              <w:t>01.004 Педагог профессионального обучения, профессионального образования и дополнительного  профессионального образования</w:t>
            </w:r>
          </w:p>
        </w:tc>
        <w:tc>
          <w:tcPr>
            <w:tcW w:w="1418" w:type="dxa"/>
            <w:vMerge w:val="restart"/>
          </w:tcPr>
          <w:p w:rsidR="009209F5" w:rsidRPr="00CE6CDB" w:rsidRDefault="009209F5" w:rsidP="00C4147D">
            <w:pPr>
              <w:jc w:val="center"/>
              <w:rPr>
                <w:sz w:val="18"/>
                <w:szCs w:val="18"/>
              </w:rPr>
            </w:pPr>
            <w:r w:rsidRPr="00CE6CDB">
              <w:rPr>
                <w:sz w:val="18"/>
                <w:szCs w:val="18"/>
              </w:rPr>
              <w:t>Педагогическая деятельность в профессиональном обучении, профессиональном образовании, дополнительном профессиональном образовании</w:t>
            </w:r>
          </w:p>
        </w:tc>
        <w:tc>
          <w:tcPr>
            <w:tcW w:w="850" w:type="dxa"/>
            <w:vMerge w:val="restart"/>
          </w:tcPr>
          <w:p w:rsidR="009209F5" w:rsidRPr="00CE6CDB" w:rsidRDefault="009209F5" w:rsidP="00C4147D">
            <w:pPr>
              <w:jc w:val="center"/>
              <w:rPr>
                <w:sz w:val="18"/>
                <w:szCs w:val="18"/>
              </w:rPr>
            </w:pPr>
            <w:r w:rsidRPr="00CE6CDB">
              <w:rPr>
                <w:sz w:val="18"/>
                <w:szCs w:val="18"/>
              </w:rPr>
              <w:t>А</w:t>
            </w:r>
          </w:p>
          <w:p w:rsidR="009209F5" w:rsidRPr="00CE6CDB" w:rsidRDefault="009209F5" w:rsidP="00C414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209F5" w:rsidRPr="00CE6CDB" w:rsidRDefault="009209F5" w:rsidP="00C4147D">
            <w:pPr>
              <w:jc w:val="center"/>
              <w:rPr>
                <w:sz w:val="18"/>
                <w:szCs w:val="18"/>
              </w:rPr>
            </w:pPr>
            <w:r w:rsidRPr="00CE6CDB">
              <w:rPr>
                <w:sz w:val="18"/>
                <w:szCs w:val="18"/>
              </w:rPr>
              <w:t>Преподавание по программам профессионального обучения, среднего профессионального образования (СПО) и дополнительным профессиональным программам (ДПП), ориентированным на соответствующий уровень квалификации</w:t>
            </w:r>
          </w:p>
        </w:tc>
        <w:tc>
          <w:tcPr>
            <w:tcW w:w="1276" w:type="dxa"/>
            <w:vMerge w:val="restart"/>
          </w:tcPr>
          <w:p w:rsidR="009209F5" w:rsidRPr="00CE6CDB" w:rsidRDefault="009209F5" w:rsidP="00C4147D">
            <w:pPr>
              <w:jc w:val="center"/>
              <w:rPr>
                <w:sz w:val="18"/>
                <w:szCs w:val="18"/>
              </w:rPr>
            </w:pPr>
            <w:r w:rsidRPr="00CE6CDB">
              <w:rPr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9209F5" w:rsidRPr="00CE6CDB" w:rsidRDefault="009209F5" w:rsidP="00C4147D">
            <w:pPr>
              <w:pStyle w:val="ConsPlusNormal"/>
              <w:jc w:val="center"/>
              <w:rPr>
                <w:rFonts w:eastAsia="Times New Roman"/>
                <w:sz w:val="18"/>
                <w:szCs w:val="18"/>
              </w:rPr>
            </w:pPr>
            <w:r w:rsidRPr="00CE6CDB">
              <w:rPr>
                <w:rFonts w:eastAsia="Times New Roman"/>
                <w:sz w:val="18"/>
                <w:szCs w:val="18"/>
              </w:rPr>
              <w:t>Организация учебной деятельности обучающихся по освоению учебных предметов, курсов, дисциплин (модулей) программ профессионального обучения, СПО и (или) ДПП</w:t>
            </w:r>
          </w:p>
        </w:tc>
        <w:tc>
          <w:tcPr>
            <w:tcW w:w="1417" w:type="dxa"/>
          </w:tcPr>
          <w:p w:rsidR="009209F5" w:rsidRPr="00CE6CDB" w:rsidRDefault="009209F5" w:rsidP="009209F5">
            <w:pPr>
              <w:pStyle w:val="ConsPlusNormal"/>
              <w:jc w:val="center"/>
              <w:rPr>
                <w:sz w:val="18"/>
                <w:szCs w:val="18"/>
              </w:rPr>
            </w:pPr>
            <w:r w:rsidRPr="00CE6CDB">
              <w:rPr>
                <w:sz w:val="18"/>
                <w:szCs w:val="18"/>
              </w:rPr>
              <w:t>A/01.6</w:t>
            </w:r>
          </w:p>
        </w:tc>
      </w:tr>
      <w:tr w:rsidR="009209F5" w:rsidRPr="00CE6CDB" w:rsidTr="009209F5">
        <w:trPr>
          <w:trHeight w:val="465"/>
        </w:trPr>
        <w:tc>
          <w:tcPr>
            <w:tcW w:w="1276" w:type="dxa"/>
            <w:vMerge/>
          </w:tcPr>
          <w:p w:rsidR="009209F5" w:rsidRPr="00CE6CDB" w:rsidRDefault="009209F5" w:rsidP="00215D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209F5" w:rsidRPr="00CE6CDB" w:rsidRDefault="009209F5" w:rsidP="00215D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209F5" w:rsidRPr="00CE6CDB" w:rsidRDefault="009209F5" w:rsidP="00215D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209F5" w:rsidRPr="00CE6CDB" w:rsidRDefault="009209F5" w:rsidP="00215D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209F5" w:rsidRPr="00CE6CDB" w:rsidRDefault="009209F5" w:rsidP="00215D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9209F5" w:rsidRPr="00CE6CDB" w:rsidRDefault="009209F5" w:rsidP="00215D52">
            <w:pPr>
              <w:jc w:val="center"/>
              <w:rPr>
                <w:sz w:val="18"/>
                <w:szCs w:val="18"/>
              </w:rPr>
            </w:pPr>
            <w:r w:rsidRPr="00CE6CDB">
              <w:rPr>
                <w:sz w:val="18"/>
                <w:szCs w:val="18"/>
              </w:rPr>
              <w:t>Педагогический контроль и оценка освоения образовательной программы профессионального обучения, СПО и (или) ДПП в процессе промежуточной и итоговой аттестации</w:t>
            </w:r>
          </w:p>
        </w:tc>
        <w:tc>
          <w:tcPr>
            <w:tcW w:w="1417" w:type="dxa"/>
          </w:tcPr>
          <w:p w:rsidR="009209F5" w:rsidRPr="00CE6CDB" w:rsidRDefault="009209F5" w:rsidP="009209F5">
            <w:pPr>
              <w:jc w:val="center"/>
              <w:rPr>
                <w:sz w:val="18"/>
                <w:szCs w:val="18"/>
              </w:rPr>
            </w:pPr>
            <w:r w:rsidRPr="00CE6CDB">
              <w:rPr>
                <w:sz w:val="18"/>
                <w:szCs w:val="18"/>
              </w:rPr>
              <w:t>A/02.6</w:t>
            </w:r>
          </w:p>
        </w:tc>
      </w:tr>
      <w:tr w:rsidR="009209F5" w:rsidRPr="00CE6CDB" w:rsidTr="009209F5">
        <w:trPr>
          <w:trHeight w:val="630"/>
        </w:trPr>
        <w:tc>
          <w:tcPr>
            <w:tcW w:w="1276" w:type="dxa"/>
            <w:vMerge/>
          </w:tcPr>
          <w:p w:rsidR="009209F5" w:rsidRPr="00CE6CDB" w:rsidRDefault="009209F5" w:rsidP="00215D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209F5" w:rsidRPr="00CE6CDB" w:rsidRDefault="009209F5" w:rsidP="00215D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209F5" w:rsidRPr="00CE6CDB" w:rsidRDefault="009209F5" w:rsidP="00215D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209F5" w:rsidRPr="00CE6CDB" w:rsidRDefault="009209F5" w:rsidP="00215D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209F5" w:rsidRPr="00CE6CDB" w:rsidRDefault="009209F5" w:rsidP="00215D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9209F5" w:rsidRPr="00CE6CDB" w:rsidRDefault="009209F5" w:rsidP="00215D52">
            <w:pPr>
              <w:jc w:val="center"/>
              <w:rPr>
                <w:sz w:val="18"/>
                <w:szCs w:val="18"/>
              </w:rPr>
            </w:pPr>
            <w:r w:rsidRPr="00CE6CDB">
              <w:rPr>
                <w:sz w:val="18"/>
                <w:szCs w:val="18"/>
              </w:rPr>
              <w:t>Разработка программно-методического обеспечения учебных предметов, курсов, дисциплин (модулей) программ профессионального обучения, СПО и (или) ДПП</w:t>
            </w:r>
          </w:p>
        </w:tc>
        <w:tc>
          <w:tcPr>
            <w:tcW w:w="1417" w:type="dxa"/>
          </w:tcPr>
          <w:p w:rsidR="009209F5" w:rsidRPr="00CE6CDB" w:rsidRDefault="009209F5" w:rsidP="009209F5">
            <w:pPr>
              <w:jc w:val="center"/>
              <w:rPr>
                <w:sz w:val="18"/>
                <w:szCs w:val="18"/>
              </w:rPr>
            </w:pPr>
            <w:r w:rsidRPr="00CE6CDB">
              <w:rPr>
                <w:sz w:val="18"/>
                <w:szCs w:val="18"/>
              </w:rPr>
              <w:t>A/03.6</w:t>
            </w:r>
          </w:p>
        </w:tc>
      </w:tr>
    </w:tbl>
    <w:p w:rsidR="009209F5" w:rsidRPr="00CE6CDB" w:rsidRDefault="009209F5" w:rsidP="00215D52">
      <w:pPr>
        <w:spacing w:line="276" w:lineRule="auto"/>
        <w:ind w:firstLine="708"/>
        <w:jc w:val="both"/>
        <w:rPr>
          <w:sz w:val="28"/>
          <w:szCs w:val="28"/>
        </w:rPr>
      </w:pPr>
    </w:p>
    <w:p w:rsidR="00206E35" w:rsidRPr="00CE6CDB" w:rsidRDefault="00402775" w:rsidP="00215D52">
      <w:pPr>
        <w:spacing w:line="276" w:lineRule="auto"/>
        <w:ind w:firstLine="708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2</w:t>
      </w:r>
      <w:r w:rsidR="00206E35" w:rsidRPr="00CE6CDB">
        <w:rPr>
          <w:sz w:val="28"/>
          <w:szCs w:val="28"/>
        </w:rPr>
        <w:t>.3. Перечень основных задач (по типам)</w:t>
      </w:r>
      <w:r w:rsidR="004C1661" w:rsidRPr="00CE6CDB">
        <w:rPr>
          <w:spacing w:val="-7"/>
          <w:sz w:val="28"/>
          <w:szCs w:val="28"/>
        </w:rPr>
        <w:t xml:space="preserve"> и объектов (или областей знания) профессиональной деятельности выпускников</w:t>
      </w:r>
      <w:r w:rsidR="00206E35" w:rsidRPr="00CE6CDB">
        <w:rPr>
          <w:sz w:val="28"/>
          <w:szCs w:val="28"/>
        </w:rPr>
        <w:t>:</w:t>
      </w:r>
    </w:p>
    <w:p w:rsidR="005D73CA" w:rsidRPr="00CE6CDB" w:rsidRDefault="00F523E3" w:rsidP="00215D52">
      <w:pPr>
        <w:spacing w:line="276" w:lineRule="auto"/>
        <w:ind w:left="956"/>
        <w:jc w:val="right"/>
        <w:rPr>
          <w:spacing w:val="-7"/>
          <w:sz w:val="24"/>
          <w:szCs w:val="24"/>
        </w:rPr>
      </w:pPr>
      <w:r w:rsidRPr="00CE6CDB">
        <w:rPr>
          <w:spacing w:val="-7"/>
          <w:sz w:val="24"/>
          <w:szCs w:val="24"/>
        </w:rPr>
        <w:t>Таблица 2.</w:t>
      </w: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268"/>
        <w:gridCol w:w="3260"/>
        <w:gridCol w:w="2977"/>
      </w:tblGrid>
      <w:tr w:rsidR="00C739F6" w:rsidRPr="00CE6CDB" w:rsidTr="004F6627">
        <w:trPr>
          <w:trHeight w:val="1215"/>
        </w:trPr>
        <w:tc>
          <w:tcPr>
            <w:tcW w:w="1985" w:type="dxa"/>
          </w:tcPr>
          <w:p w:rsidR="00796839" w:rsidRPr="00CE6CDB" w:rsidRDefault="00C739F6" w:rsidP="00215D52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Область профессиональной деятельности</w:t>
            </w:r>
          </w:p>
          <w:p w:rsidR="00C739F6" w:rsidRPr="00CE6CDB" w:rsidRDefault="00C739F6" w:rsidP="00215D52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 xml:space="preserve"> </w:t>
            </w:r>
            <w:r w:rsidRPr="00CE6CDB">
              <w:rPr>
                <w:sz w:val="24"/>
                <w:szCs w:val="24"/>
              </w:rPr>
              <w:br/>
            </w:r>
            <w:r w:rsidR="00B65260" w:rsidRPr="00CE6C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739F6" w:rsidRPr="00CE6CDB" w:rsidRDefault="00C739F6" w:rsidP="00215D52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Типы задач профессиональной деятельности</w:t>
            </w:r>
          </w:p>
        </w:tc>
        <w:tc>
          <w:tcPr>
            <w:tcW w:w="3260" w:type="dxa"/>
          </w:tcPr>
          <w:p w:rsidR="00C739F6" w:rsidRPr="00CE6CDB" w:rsidRDefault="00C739F6" w:rsidP="00215D52">
            <w:pPr>
              <w:jc w:val="center"/>
              <w:rPr>
                <w:i/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Задачи профессиональной деятельности</w:t>
            </w:r>
          </w:p>
        </w:tc>
        <w:tc>
          <w:tcPr>
            <w:tcW w:w="2977" w:type="dxa"/>
          </w:tcPr>
          <w:p w:rsidR="00C739F6" w:rsidRPr="00CE6CDB" w:rsidRDefault="00C739F6" w:rsidP="00215D52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Объекты профессиональной деятельности (или области знания)</w:t>
            </w:r>
          </w:p>
          <w:p w:rsidR="00C739F6" w:rsidRPr="00CE6CDB" w:rsidRDefault="00C739F6" w:rsidP="00215D52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(при необходимости)</w:t>
            </w:r>
          </w:p>
        </w:tc>
      </w:tr>
      <w:tr w:rsidR="00796839" w:rsidRPr="00CE6CDB" w:rsidTr="004F6627">
        <w:trPr>
          <w:trHeight w:val="150"/>
        </w:trPr>
        <w:tc>
          <w:tcPr>
            <w:tcW w:w="1985" w:type="dxa"/>
          </w:tcPr>
          <w:p w:rsidR="00796839" w:rsidRPr="00CE6CDB" w:rsidRDefault="00796839" w:rsidP="00215D52">
            <w:pPr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01  Образование и наука</w:t>
            </w:r>
          </w:p>
        </w:tc>
        <w:tc>
          <w:tcPr>
            <w:tcW w:w="2268" w:type="dxa"/>
          </w:tcPr>
          <w:p w:rsidR="00796839" w:rsidRPr="00CE6CDB" w:rsidRDefault="00796839" w:rsidP="00215D52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Педагогический</w:t>
            </w:r>
          </w:p>
        </w:tc>
        <w:tc>
          <w:tcPr>
            <w:tcW w:w="3260" w:type="dxa"/>
          </w:tcPr>
          <w:p w:rsidR="009209F5" w:rsidRPr="00CE6CDB" w:rsidRDefault="009209F5" w:rsidP="009209F5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Преподавание</w:t>
            </w:r>
          </w:p>
          <w:p w:rsidR="009209F5" w:rsidRPr="00CE6CDB" w:rsidRDefault="009209F5" w:rsidP="009209F5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профессиональных</w:t>
            </w:r>
          </w:p>
          <w:p w:rsidR="009209F5" w:rsidRPr="00CE6CDB" w:rsidRDefault="009209F5" w:rsidP="009209F5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 xml:space="preserve">дисциплин </w:t>
            </w:r>
            <w:proofErr w:type="gramStart"/>
            <w:r w:rsidRPr="00CE6CDB">
              <w:rPr>
                <w:sz w:val="24"/>
                <w:szCs w:val="24"/>
              </w:rPr>
              <w:t>в</w:t>
            </w:r>
            <w:proofErr w:type="gramEnd"/>
          </w:p>
          <w:p w:rsidR="009209F5" w:rsidRPr="00CE6CDB" w:rsidRDefault="009209F5" w:rsidP="009209F5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области</w:t>
            </w:r>
          </w:p>
          <w:p w:rsidR="009209F5" w:rsidRPr="00CE6CDB" w:rsidRDefault="009209F5" w:rsidP="009209F5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музыкального</w:t>
            </w:r>
          </w:p>
          <w:p w:rsidR="009209F5" w:rsidRPr="00CE6CDB" w:rsidRDefault="009209F5" w:rsidP="009209F5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искусства</w:t>
            </w:r>
          </w:p>
          <w:p w:rsidR="009209F5" w:rsidRPr="00CE6CDB" w:rsidRDefault="009209F5" w:rsidP="00117F42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(</w:t>
            </w:r>
            <w:r w:rsidR="00117F42" w:rsidRPr="00CE6CDB">
              <w:rPr>
                <w:sz w:val="24"/>
                <w:szCs w:val="24"/>
              </w:rPr>
              <w:t>эстрадно-джазового</w:t>
            </w:r>
            <w:r w:rsidRPr="00CE6CDB">
              <w:rPr>
                <w:sz w:val="24"/>
                <w:szCs w:val="24"/>
              </w:rPr>
              <w:t xml:space="preserve"> пения) </w:t>
            </w:r>
            <w:proofErr w:type="gramStart"/>
            <w:r w:rsidRPr="00CE6CDB">
              <w:rPr>
                <w:sz w:val="24"/>
                <w:szCs w:val="24"/>
              </w:rPr>
              <w:t>в</w:t>
            </w:r>
            <w:proofErr w:type="gramEnd"/>
          </w:p>
          <w:p w:rsidR="009209F5" w:rsidRPr="00CE6CDB" w:rsidRDefault="009209F5" w:rsidP="009209F5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образовательных</w:t>
            </w:r>
          </w:p>
          <w:p w:rsidR="009209F5" w:rsidRPr="00CE6CDB" w:rsidRDefault="009209F5" w:rsidP="009209F5">
            <w:pPr>
              <w:jc w:val="center"/>
              <w:rPr>
                <w:sz w:val="24"/>
                <w:szCs w:val="24"/>
              </w:rPr>
            </w:pPr>
            <w:proofErr w:type="gramStart"/>
            <w:r w:rsidRPr="00CE6CDB">
              <w:rPr>
                <w:sz w:val="24"/>
                <w:szCs w:val="24"/>
              </w:rPr>
              <w:t>организациях</w:t>
            </w:r>
            <w:proofErr w:type="gramEnd"/>
          </w:p>
          <w:p w:rsidR="009209F5" w:rsidRPr="00CE6CDB" w:rsidRDefault="009209F5" w:rsidP="009209F5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среднего</w:t>
            </w:r>
          </w:p>
          <w:p w:rsidR="009209F5" w:rsidRPr="00CE6CDB" w:rsidRDefault="009209F5" w:rsidP="009209F5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профессионального и дополнительного профессионального</w:t>
            </w:r>
          </w:p>
          <w:p w:rsidR="009209F5" w:rsidRPr="00CE6CDB" w:rsidRDefault="009209F5" w:rsidP="009209F5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 xml:space="preserve">образования;                       </w:t>
            </w:r>
            <w:r w:rsidR="001350D9" w:rsidRPr="00CE6CDB">
              <w:rPr>
                <w:sz w:val="24"/>
                <w:szCs w:val="24"/>
              </w:rPr>
              <w:t>п</w:t>
            </w:r>
            <w:r w:rsidRPr="00CE6CDB">
              <w:rPr>
                <w:sz w:val="24"/>
                <w:szCs w:val="24"/>
              </w:rPr>
              <w:t>реподавание</w:t>
            </w:r>
          </w:p>
          <w:p w:rsidR="009209F5" w:rsidRPr="00CE6CDB" w:rsidRDefault="009209F5" w:rsidP="009209F5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 xml:space="preserve">дисциплин </w:t>
            </w:r>
            <w:proofErr w:type="gramStart"/>
            <w:r w:rsidRPr="00CE6CDB">
              <w:rPr>
                <w:sz w:val="24"/>
                <w:szCs w:val="24"/>
              </w:rPr>
              <w:t>в</w:t>
            </w:r>
            <w:proofErr w:type="gramEnd"/>
          </w:p>
          <w:p w:rsidR="009209F5" w:rsidRPr="00CE6CDB" w:rsidRDefault="009209F5" w:rsidP="00117F42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 xml:space="preserve">области </w:t>
            </w:r>
            <w:r w:rsidR="00117F42" w:rsidRPr="00CE6CDB">
              <w:rPr>
                <w:sz w:val="24"/>
                <w:szCs w:val="24"/>
              </w:rPr>
              <w:t>музыкального искусства эстрады</w:t>
            </w:r>
            <w:r w:rsidRPr="00CE6CDB">
              <w:rPr>
                <w:sz w:val="24"/>
                <w:szCs w:val="24"/>
              </w:rPr>
              <w:t xml:space="preserve"> </w:t>
            </w:r>
            <w:proofErr w:type="gramStart"/>
            <w:r w:rsidRPr="00CE6CDB">
              <w:rPr>
                <w:sz w:val="24"/>
                <w:szCs w:val="24"/>
              </w:rPr>
              <w:t>в</w:t>
            </w:r>
            <w:proofErr w:type="gramEnd"/>
          </w:p>
          <w:p w:rsidR="009209F5" w:rsidRPr="00CE6CDB" w:rsidRDefault="009209F5" w:rsidP="009209F5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образовательных</w:t>
            </w:r>
          </w:p>
          <w:p w:rsidR="009209F5" w:rsidRPr="00CE6CDB" w:rsidRDefault="009209F5" w:rsidP="009209F5">
            <w:pPr>
              <w:jc w:val="center"/>
              <w:rPr>
                <w:sz w:val="24"/>
                <w:szCs w:val="24"/>
              </w:rPr>
            </w:pPr>
            <w:proofErr w:type="gramStart"/>
            <w:r w:rsidRPr="00CE6CDB">
              <w:rPr>
                <w:sz w:val="24"/>
                <w:szCs w:val="24"/>
              </w:rPr>
              <w:t>организациях</w:t>
            </w:r>
            <w:proofErr w:type="gramEnd"/>
          </w:p>
          <w:p w:rsidR="009209F5" w:rsidRPr="00CE6CDB" w:rsidRDefault="009209F5" w:rsidP="009209F5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дополнительного</w:t>
            </w:r>
          </w:p>
          <w:p w:rsidR="009209F5" w:rsidRPr="00CE6CDB" w:rsidRDefault="009209F5" w:rsidP="009209F5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образования</w:t>
            </w:r>
          </w:p>
          <w:p w:rsidR="00796839" w:rsidRPr="00CE6CDB" w:rsidRDefault="009209F5" w:rsidP="009209F5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детей и взрослых</w:t>
            </w:r>
          </w:p>
        </w:tc>
        <w:tc>
          <w:tcPr>
            <w:tcW w:w="2977" w:type="dxa"/>
          </w:tcPr>
          <w:p w:rsidR="00796839" w:rsidRPr="00CE6CDB" w:rsidRDefault="009209F5" w:rsidP="009209F5">
            <w:pPr>
              <w:jc w:val="center"/>
              <w:rPr>
                <w:i/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Музыкально-педагогический и учебно-воспитательный процессы в организациях, осуществляющих образовательную деятельность; обучающиеся</w:t>
            </w:r>
          </w:p>
        </w:tc>
      </w:tr>
      <w:tr w:rsidR="00394BB0" w:rsidRPr="00CE6CDB" w:rsidTr="004F6627">
        <w:trPr>
          <w:trHeight w:val="870"/>
        </w:trPr>
        <w:tc>
          <w:tcPr>
            <w:tcW w:w="1985" w:type="dxa"/>
            <w:vMerge w:val="restart"/>
          </w:tcPr>
          <w:p w:rsidR="00394BB0" w:rsidRPr="00CE6CDB" w:rsidRDefault="00796839" w:rsidP="00215D52">
            <w:pPr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04 Культура и искусство</w:t>
            </w:r>
          </w:p>
        </w:tc>
        <w:tc>
          <w:tcPr>
            <w:tcW w:w="2268" w:type="dxa"/>
          </w:tcPr>
          <w:p w:rsidR="00394BB0" w:rsidRPr="00CE6CDB" w:rsidRDefault="00DF6CFF" w:rsidP="00215D52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Художественно-творческий</w:t>
            </w:r>
          </w:p>
        </w:tc>
        <w:tc>
          <w:tcPr>
            <w:tcW w:w="3260" w:type="dxa"/>
          </w:tcPr>
          <w:p w:rsidR="009209F5" w:rsidRPr="00CE6CDB" w:rsidRDefault="009209F5" w:rsidP="009209F5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Руководство</w:t>
            </w:r>
          </w:p>
          <w:p w:rsidR="009209F5" w:rsidRPr="00CE6CDB" w:rsidRDefault="00117F42" w:rsidP="009209F5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эстрадными вокальными и вокально-инструментальными</w:t>
            </w:r>
          </w:p>
          <w:p w:rsidR="00117F42" w:rsidRPr="00CE6CDB" w:rsidRDefault="009209F5" w:rsidP="00117F42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коллективами</w:t>
            </w:r>
            <w:r w:rsidR="00117F42" w:rsidRPr="00CE6CDB">
              <w:rPr>
                <w:sz w:val="24"/>
                <w:szCs w:val="24"/>
              </w:rPr>
              <w:t>;</w:t>
            </w:r>
          </w:p>
          <w:p w:rsidR="009209F5" w:rsidRPr="00CE6CDB" w:rsidRDefault="001350D9" w:rsidP="00117F42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п</w:t>
            </w:r>
            <w:r w:rsidR="009209F5" w:rsidRPr="00CE6CDB">
              <w:rPr>
                <w:sz w:val="24"/>
                <w:szCs w:val="24"/>
              </w:rPr>
              <w:t>роведение</w:t>
            </w:r>
          </w:p>
          <w:p w:rsidR="009209F5" w:rsidRPr="00CE6CDB" w:rsidRDefault="009209F5" w:rsidP="009209F5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репетиционной</w:t>
            </w:r>
          </w:p>
          <w:p w:rsidR="009209F5" w:rsidRPr="00CE6CDB" w:rsidRDefault="009209F5" w:rsidP="009209F5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 xml:space="preserve">работы </w:t>
            </w:r>
            <w:proofErr w:type="gramStart"/>
            <w:r w:rsidR="00117F42" w:rsidRPr="00CE6CDB">
              <w:rPr>
                <w:sz w:val="24"/>
                <w:szCs w:val="24"/>
              </w:rPr>
              <w:t>вокальными</w:t>
            </w:r>
            <w:proofErr w:type="gramEnd"/>
            <w:r w:rsidR="00117F42" w:rsidRPr="00CE6CDB">
              <w:rPr>
                <w:sz w:val="24"/>
                <w:szCs w:val="24"/>
              </w:rPr>
              <w:t xml:space="preserve"> эстрадными </w:t>
            </w:r>
          </w:p>
          <w:p w:rsidR="009209F5" w:rsidRPr="00CE6CDB" w:rsidRDefault="009209F5" w:rsidP="009209F5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творческими</w:t>
            </w:r>
          </w:p>
          <w:p w:rsidR="009209F5" w:rsidRPr="00CE6CDB" w:rsidRDefault="009209F5" w:rsidP="009209F5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коллективами и</w:t>
            </w:r>
          </w:p>
          <w:p w:rsidR="001350D9" w:rsidRPr="00CE6CDB" w:rsidRDefault="009209F5" w:rsidP="009209F5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 xml:space="preserve">солистами;      </w:t>
            </w:r>
          </w:p>
          <w:p w:rsidR="009209F5" w:rsidRPr="00CE6CDB" w:rsidRDefault="001350D9" w:rsidP="009209F5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с</w:t>
            </w:r>
            <w:r w:rsidR="009209F5" w:rsidRPr="00CE6CDB">
              <w:rPr>
                <w:sz w:val="24"/>
                <w:szCs w:val="24"/>
              </w:rPr>
              <w:t>оздание</w:t>
            </w:r>
          </w:p>
          <w:p w:rsidR="009209F5" w:rsidRPr="00CE6CDB" w:rsidRDefault="009209F5" w:rsidP="009209F5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аранжировок</w:t>
            </w:r>
          </w:p>
          <w:p w:rsidR="009209F5" w:rsidRPr="00CE6CDB" w:rsidRDefault="009209F5" w:rsidP="009209F5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музыкальных</w:t>
            </w:r>
          </w:p>
          <w:p w:rsidR="009209F5" w:rsidRPr="00CE6CDB" w:rsidRDefault="009209F5" w:rsidP="009209F5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 xml:space="preserve">произведений </w:t>
            </w:r>
            <w:proofErr w:type="gramStart"/>
            <w:r w:rsidRPr="00CE6CDB">
              <w:rPr>
                <w:sz w:val="24"/>
                <w:szCs w:val="24"/>
              </w:rPr>
              <w:t>для</w:t>
            </w:r>
            <w:proofErr w:type="gramEnd"/>
          </w:p>
          <w:p w:rsidR="009209F5" w:rsidRPr="00CE6CDB" w:rsidRDefault="00117F42" w:rsidP="009209F5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эстрадно-джазовых</w:t>
            </w:r>
          </w:p>
          <w:p w:rsidR="009209F5" w:rsidRPr="00CE6CDB" w:rsidRDefault="009209F5" w:rsidP="009209F5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творческих</w:t>
            </w:r>
          </w:p>
          <w:p w:rsidR="001350D9" w:rsidRPr="00CE6CDB" w:rsidRDefault="009209F5" w:rsidP="009209F5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 xml:space="preserve">коллективов;  </w:t>
            </w:r>
          </w:p>
          <w:p w:rsidR="009209F5" w:rsidRPr="00CE6CDB" w:rsidRDefault="001350D9" w:rsidP="009209F5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ф</w:t>
            </w:r>
            <w:r w:rsidR="009209F5" w:rsidRPr="00CE6CDB">
              <w:rPr>
                <w:sz w:val="24"/>
                <w:szCs w:val="24"/>
              </w:rPr>
              <w:t>ормирование</w:t>
            </w:r>
          </w:p>
          <w:p w:rsidR="009209F5" w:rsidRPr="00CE6CDB" w:rsidRDefault="009209F5" w:rsidP="009209F5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репертуара</w:t>
            </w:r>
          </w:p>
          <w:p w:rsidR="009209F5" w:rsidRPr="00CE6CDB" w:rsidRDefault="009209F5" w:rsidP="009209F5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творческих</w:t>
            </w:r>
          </w:p>
          <w:p w:rsidR="009209F5" w:rsidRPr="00CE6CDB" w:rsidRDefault="00117F42" w:rsidP="009209F5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эстрадно-джазовых</w:t>
            </w:r>
          </w:p>
          <w:p w:rsidR="009209F5" w:rsidRPr="00CE6CDB" w:rsidRDefault="009209F5" w:rsidP="009209F5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коллективов и</w:t>
            </w:r>
          </w:p>
          <w:p w:rsidR="00394BB0" w:rsidRPr="00CE6CDB" w:rsidRDefault="009209F5" w:rsidP="009209F5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певцов солистов</w:t>
            </w:r>
          </w:p>
          <w:p w:rsidR="00394BB0" w:rsidRPr="00CE6CDB" w:rsidRDefault="00394BB0" w:rsidP="009209F5">
            <w:pPr>
              <w:jc w:val="center"/>
              <w:rPr>
                <w:sz w:val="24"/>
                <w:szCs w:val="24"/>
              </w:rPr>
            </w:pPr>
          </w:p>
          <w:p w:rsidR="00394BB0" w:rsidRPr="00CE6CDB" w:rsidRDefault="00394BB0" w:rsidP="009209F5">
            <w:pPr>
              <w:jc w:val="center"/>
              <w:rPr>
                <w:sz w:val="24"/>
                <w:szCs w:val="24"/>
              </w:rPr>
            </w:pPr>
          </w:p>
          <w:p w:rsidR="00394BB0" w:rsidRPr="00CE6CDB" w:rsidRDefault="00394BB0" w:rsidP="009209F5">
            <w:pPr>
              <w:jc w:val="center"/>
              <w:rPr>
                <w:sz w:val="24"/>
                <w:szCs w:val="24"/>
              </w:rPr>
            </w:pPr>
          </w:p>
          <w:p w:rsidR="00394BB0" w:rsidRPr="00CE6CDB" w:rsidRDefault="00394BB0" w:rsidP="0092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41080" w:rsidRPr="00CE6CDB" w:rsidRDefault="00541080" w:rsidP="00541080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Музыкальное исполнительство (исполнение сольных, ансамблевых партий на концертной эстраде и других концертных площадках, исполнение сольных программ, студийная работа по видео- и звукозаписи исполнительской работы); музыкальные произведения;</w:t>
            </w:r>
          </w:p>
          <w:p w:rsidR="00541080" w:rsidRPr="00CE6CDB" w:rsidRDefault="00541080" w:rsidP="00541080">
            <w:pPr>
              <w:jc w:val="center"/>
              <w:rPr>
                <w:sz w:val="24"/>
                <w:szCs w:val="24"/>
              </w:rPr>
            </w:pPr>
            <w:proofErr w:type="spellStart"/>
            <w:r w:rsidRPr="00CE6CDB">
              <w:rPr>
                <w:sz w:val="24"/>
                <w:szCs w:val="24"/>
              </w:rPr>
              <w:t>слушательская</w:t>
            </w:r>
            <w:proofErr w:type="spellEnd"/>
            <w:r w:rsidRPr="00CE6CDB">
              <w:rPr>
                <w:sz w:val="24"/>
                <w:szCs w:val="24"/>
              </w:rPr>
              <w:t xml:space="preserve"> и </w:t>
            </w:r>
            <w:proofErr w:type="gramStart"/>
            <w:r w:rsidRPr="00CE6CDB">
              <w:rPr>
                <w:sz w:val="24"/>
                <w:szCs w:val="24"/>
              </w:rPr>
              <w:t>зрительская</w:t>
            </w:r>
            <w:proofErr w:type="gramEnd"/>
            <w:r w:rsidRPr="00CE6CDB">
              <w:rPr>
                <w:sz w:val="24"/>
                <w:szCs w:val="24"/>
              </w:rPr>
              <w:t xml:space="preserve"> аудитории концертных залов, джазовых клубов, арт-клубов, молодежных танцевальных клубов, потребители продукции звукозаписывающих фирм;  авторы произведений музыкального искусства, творческие коллективы, исполнители; </w:t>
            </w:r>
          </w:p>
          <w:p w:rsidR="00394BB0" w:rsidRPr="00CE6CDB" w:rsidRDefault="00541080" w:rsidP="00541080">
            <w:pPr>
              <w:jc w:val="center"/>
              <w:rPr>
                <w:i/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концертные организации, другие учреждения культуры, ансамблевые коллективы, звукозаписывающие студии, средства массовой информации.</w:t>
            </w:r>
          </w:p>
        </w:tc>
      </w:tr>
      <w:tr w:rsidR="00394BB0" w:rsidRPr="00CE6CDB" w:rsidTr="004F6627">
        <w:trPr>
          <w:trHeight w:val="225"/>
        </w:trPr>
        <w:tc>
          <w:tcPr>
            <w:tcW w:w="1985" w:type="dxa"/>
            <w:vMerge/>
          </w:tcPr>
          <w:p w:rsidR="00394BB0" w:rsidRPr="00CE6CDB" w:rsidRDefault="00394BB0" w:rsidP="00215D5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94BB0" w:rsidRPr="00CE6CDB" w:rsidRDefault="00394BB0" w:rsidP="00215D52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Культурно-просветительский</w:t>
            </w:r>
          </w:p>
        </w:tc>
        <w:tc>
          <w:tcPr>
            <w:tcW w:w="3260" w:type="dxa"/>
          </w:tcPr>
          <w:p w:rsidR="00541080" w:rsidRPr="00CE6CDB" w:rsidRDefault="00541080" w:rsidP="00541080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Осуществление</w:t>
            </w:r>
          </w:p>
          <w:p w:rsidR="00541080" w:rsidRPr="00CE6CDB" w:rsidRDefault="00541080" w:rsidP="00541080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 xml:space="preserve">связи </w:t>
            </w:r>
            <w:proofErr w:type="gramStart"/>
            <w:r w:rsidRPr="00CE6CDB">
              <w:rPr>
                <w:sz w:val="24"/>
                <w:szCs w:val="24"/>
              </w:rPr>
              <w:t>с</w:t>
            </w:r>
            <w:proofErr w:type="gramEnd"/>
          </w:p>
          <w:p w:rsidR="00541080" w:rsidRPr="00CE6CDB" w:rsidRDefault="00541080" w:rsidP="00541080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различными</w:t>
            </w:r>
          </w:p>
          <w:p w:rsidR="00541080" w:rsidRPr="00CE6CDB" w:rsidRDefault="00541080" w:rsidP="00541080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слоями населения</w:t>
            </w:r>
          </w:p>
          <w:p w:rsidR="00541080" w:rsidRPr="00CE6CDB" w:rsidRDefault="00541080" w:rsidP="00541080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с целью</w:t>
            </w:r>
          </w:p>
          <w:p w:rsidR="00541080" w:rsidRPr="00CE6CDB" w:rsidRDefault="00541080" w:rsidP="00541080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пропаганды</w:t>
            </w:r>
          </w:p>
          <w:p w:rsidR="00541080" w:rsidRPr="00CE6CDB" w:rsidRDefault="00541080" w:rsidP="00541080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достижений</w:t>
            </w:r>
          </w:p>
          <w:p w:rsidR="00541080" w:rsidRPr="00CE6CDB" w:rsidRDefault="00541080" w:rsidP="00541080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музыкального</w:t>
            </w:r>
          </w:p>
          <w:p w:rsidR="00541080" w:rsidRPr="00CE6CDB" w:rsidRDefault="00541080" w:rsidP="00541080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искусства;   Осуществление</w:t>
            </w:r>
          </w:p>
          <w:p w:rsidR="00541080" w:rsidRPr="00CE6CDB" w:rsidRDefault="00541080" w:rsidP="00541080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 xml:space="preserve">консультаций </w:t>
            </w:r>
            <w:proofErr w:type="gramStart"/>
            <w:r w:rsidRPr="00CE6CDB">
              <w:rPr>
                <w:sz w:val="24"/>
                <w:szCs w:val="24"/>
              </w:rPr>
              <w:t>при</w:t>
            </w:r>
            <w:proofErr w:type="gramEnd"/>
          </w:p>
          <w:p w:rsidR="00541080" w:rsidRPr="00CE6CDB" w:rsidRDefault="00541080" w:rsidP="00541080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подготовке</w:t>
            </w:r>
          </w:p>
          <w:p w:rsidR="00541080" w:rsidRPr="00CE6CDB" w:rsidRDefault="00541080" w:rsidP="00541080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творческих</w:t>
            </w:r>
          </w:p>
          <w:p w:rsidR="00541080" w:rsidRPr="00CE6CDB" w:rsidRDefault="00541080" w:rsidP="00541080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проектов области</w:t>
            </w:r>
          </w:p>
          <w:p w:rsidR="00541080" w:rsidRPr="00CE6CDB" w:rsidRDefault="00541080" w:rsidP="00541080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музыкального</w:t>
            </w:r>
          </w:p>
          <w:p w:rsidR="00394BB0" w:rsidRPr="00CE6CDB" w:rsidRDefault="00541080" w:rsidP="00541080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искусства</w:t>
            </w:r>
          </w:p>
        </w:tc>
        <w:tc>
          <w:tcPr>
            <w:tcW w:w="2977" w:type="dxa"/>
          </w:tcPr>
          <w:p w:rsidR="00541080" w:rsidRPr="00CE6CDB" w:rsidRDefault="00541080" w:rsidP="00541080">
            <w:pPr>
              <w:jc w:val="center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Музыкальное исполнительство (исполнение сольных, ансамблевых партий на концертной эстраде и других концертных площадках, исполнение сольных программ, студийная работа по видео- и звукозаписи исполнительской работы); музыкальные произведения;</w:t>
            </w:r>
          </w:p>
          <w:p w:rsidR="00541080" w:rsidRPr="00CE6CDB" w:rsidRDefault="00541080" w:rsidP="00541080">
            <w:pPr>
              <w:jc w:val="center"/>
              <w:rPr>
                <w:sz w:val="24"/>
                <w:szCs w:val="24"/>
              </w:rPr>
            </w:pPr>
            <w:proofErr w:type="spellStart"/>
            <w:r w:rsidRPr="00CE6CDB">
              <w:rPr>
                <w:sz w:val="24"/>
                <w:szCs w:val="24"/>
              </w:rPr>
              <w:t>слушательская</w:t>
            </w:r>
            <w:proofErr w:type="spellEnd"/>
            <w:r w:rsidRPr="00CE6CDB">
              <w:rPr>
                <w:sz w:val="24"/>
                <w:szCs w:val="24"/>
              </w:rPr>
              <w:t xml:space="preserve"> и </w:t>
            </w:r>
            <w:proofErr w:type="gramStart"/>
            <w:r w:rsidRPr="00CE6CDB">
              <w:rPr>
                <w:sz w:val="24"/>
                <w:szCs w:val="24"/>
              </w:rPr>
              <w:t>зрительская</w:t>
            </w:r>
            <w:proofErr w:type="gramEnd"/>
            <w:r w:rsidRPr="00CE6CDB">
              <w:rPr>
                <w:sz w:val="24"/>
                <w:szCs w:val="24"/>
              </w:rPr>
              <w:t xml:space="preserve"> аудитории концертных залов, джазовых клубов, арт-клубов, молодежных танцевальных клубов, потребители продукции звукозаписывающих фирм;  авторы произведений музыкального искусства, творческие коллективы, исполнители; </w:t>
            </w:r>
          </w:p>
          <w:p w:rsidR="00394BB0" w:rsidRPr="00CE6CDB" w:rsidRDefault="00541080" w:rsidP="00541080">
            <w:pPr>
              <w:jc w:val="center"/>
              <w:rPr>
                <w:i/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>концертные организации, другие учреждения культуры, ансамблевые коллективы, звукозаписывающие студии, средства массовой информации.</w:t>
            </w:r>
          </w:p>
        </w:tc>
      </w:tr>
    </w:tbl>
    <w:p w:rsidR="00B674DE" w:rsidRPr="00CE6CDB" w:rsidRDefault="00B674DE" w:rsidP="00215D52">
      <w:pPr>
        <w:pStyle w:val="a7"/>
        <w:tabs>
          <w:tab w:val="left" w:pos="993"/>
        </w:tabs>
        <w:spacing w:line="276" w:lineRule="auto"/>
        <w:rPr>
          <w:b/>
          <w:sz w:val="28"/>
          <w:szCs w:val="28"/>
        </w:rPr>
      </w:pPr>
    </w:p>
    <w:p w:rsidR="00541080" w:rsidRPr="00CE6CDB" w:rsidRDefault="00541080" w:rsidP="00215D52">
      <w:pPr>
        <w:pStyle w:val="a7"/>
        <w:tabs>
          <w:tab w:val="left" w:pos="993"/>
        </w:tabs>
        <w:spacing w:line="276" w:lineRule="auto"/>
        <w:rPr>
          <w:b/>
          <w:sz w:val="28"/>
          <w:szCs w:val="28"/>
        </w:rPr>
      </w:pPr>
    </w:p>
    <w:p w:rsidR="00541080" w:rsidRPr="00CE6CDB" w:rsidRDefault="00541080" w:rsidP="00215D52">
      <w:pPr>
        <w:pStyle w:val="a7"/>
        <w:tabs>
          <w:tab w:val="left" w:pos="993"/>
        </w:tabs>
        <w:spacing w:line="276" w:lineRule="auto"/>
        <w:rPr>
          <w:b/>
          <w:sz w:val="28"/>
          <w:szCs w:val="28"/>
        </w:rPr>
      </w:pPr>
    </w:p>
    <w:p w:rsidR="001839D8" w:rsidRPr="00CE6CDB" w:rsidRDefault="00402775" w:rsidP="00215D52">
      <w:pPr>
        <w:pStyle w:val="a7"/>
        <w:numPr>
          <w:ilvl w:val="0"/>
          <w:numId w:val="3"/>
        </w:num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CE6CDB">
        <w:rPr>
          <w:b/>
          <w:sz w:val="28"/>
          <w:szCs w:val="28"/>
        </w:rPr>
        <w:t>ОБЩАЯ ХАРАКТЕРИСТИКА ОБРАЗОВАТЕЛЬН</w:t>
      </w:r>
      <w:r w:rsidR="004C1661" w:rsidRPr="00CE6CDB">
        <w:rPr>
          <w:b/>
          <w:sz w:val="28"/>
          <w:szCs w:val="28"/>
        </w:rPr>
        <w:t>ОЙ</w:t>
      </w:r>
      <w:r w:rsidRPr="00CE6CDB">
        <w:rPr>
          <w:b/>
          <w:sz w:val="28"/>
          <w:szCs w:val="28"/>
        </w:rPr>
        <w:t xml:space="preserve"> ПРОГРАММ</w:t>
      </w:r>
      <w:r w:rsidR="004C1661" w:rsidRPr="00CE6CDB">
        <w:rPr>
          <w:b/>
          <w:sz w:val="28"/>
          <w:szCs w:val="28"/>
        </w:rPr>
        <w:t>Ы</w:t>
      </w:r>
    </w:p>
    <w:p w:rsidR="00402775" w:rsidRPr="00CE6CDB" w:rsidRDefault="00402775" w:rsidP="00215D52">
      <w:pPr>
        <w:pStyle w:val="a7"/>
        <w:tabs>
          <w:tab w:val="left" w:pos="993"/>
        </w:tabs>
        <w:spacing w:line="276" w:lineRule="auto"/>
        <w:rPr>
          <w:bCs/>
          <w:sz w:val="28"/>
          <w:szCs w:val="28"/>
        </w:rPr>
      </w:pPr>
      <w:r w:rsidRPr="00CE6CDB">
        <w:rPr>
          <w:b/>
          <w:sz w:val="28"/>
          <w:szCs w:val="28"/>
        </w:rPr>
        <w:t xml:space="preserve"> </w:t>
      </w:r>
    </w:p>
    <w:p w:rsidR="00402775" w:rsidRPr="00CE6CDB" w:rsidRDefault="00402775" w:rsidP="00215D52">
      <w:pPr>
        <w:spacing w:line="276" w:lineRule="auto"/>
        <w:ind w:firstLine="596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3.1. </w:t>
      </w:r>
      <w:r w:rsidR="004C1661" w:rsidRPr="00CE6CDB">
        <w:rPr>
          <w:sz w:val="28"/>
          <w:szCs w:val="28"/>
        </w:rPr>
        <w:t>Профиль/н</w:t>
      </w:r>
      <w:r w:rsidRPr="00CE6CDB">
        <w:rPr>
          <w:sz w:val="28"/>
          <w:szCs w:val="28"/>
        </w:rPr>
        <w:t>аправленност</w:t>
      </w:r>
      <w:r w:rsidR="004C1661" w:rsidRPr="00CE6CDB">
        <w:rPr>
          <w:sz w:val="28"/>
          <w:szCs w:val="28"/>
        </w:rPr>
        <w:t xml:space="preserve">ь </w:t>
      </w:r>
      <w:r w:rsidRPr="00CE6CDB">
        <w:rPr>
          <w:sz w:val="28"/>
          <w:szCs w:val="28"/>
        </w:rPr>
        <w:t>образовательн</w:t>
      </w:r>
      <w:r w:rsidR="004C1661" w:rsidRPr="00CE6CDB">
        <w:rPr>
          <w:sz w:val="28"/>
          <w:szCs w:val="28"/>
        </w:rPr>
        <w:t>ой</w:t>
      </w:r>
      <w:r w:rsidRPr="00CE6CDB">
        <w:rPr>
          <w:sz w:val="28"/>
          <w:szCs w:val="28"/>
        </w:rPr>
        <w:t xml:space="preserve"> программ</w:t>
      </w:r>
      <w:r w:rsidR="004C1661" w:rsidRPr="00CE6CDB">
        <w:rPr>
          <w:sz w:val="28"/>
          <w:szCs w:val="28"/>
        </w:rPr>
        <w:t>ы</w:t>
      </w:r>
      <w:r w:rsidR="00C3046E" w:rsidRPr="00CE6CDB">
        <w:rPr>
          <w:sz w:val="28"/>
          <w:szCs w:val="28"/>
        </w:rPr>
        <w:t>:</w:t>
      </w:r>
      <w:r w:rsidR="003A25C2" w:rsidRPr="00CE6CDB">
        <w:rPr>
          <w:sz w:val="28"/>
          <w:szCs w:val="28"/>
        </w:rPr>
        <w:t xml:space="preserve"> </w:t>
      </w:r>
      <w:r w:rsidR="001E5AF3" w:rsidRPr="00CE6CDB">
        <w:rPr>
          <w:sz w:val="28"/>
          <w:szCs w:val="28"/>
        </w:rPr>
        <w:t xml:space="preserve">бакалавриат по направлению подготовки </w:t>
      </w:r>
      <w:r w:rsidR="00B922D6" w:rsidRPr="00CE6CDB">
        <w:rPr>
          <w:sz w:val="28"/>
          <w:szCs w:val="28"/>
        </w:rPr>
        <w:t>«</w:t>
      </w:r>
      <w:r w:rsidR="00D55CE7" w:rsidRPr="00CE6CDB">
        <w:rPr>
          <w:sz w:val="28"/>
          <w:szCs w:val="28"/>
        </w:rPr>
        <w:t>53.03.01 Музыкальное искусство эстрады</w:t>
      </w:r>
      <w:r w:rsidR="00B922D6" w:rsidRPr="00CE6CDB">
        <w:rPr>
          <w:sz w:val="28"/>
          <w:szCs w:val="28"/>
        </w:rPr>
        <w:t xml:space="preserve">», профиль </w:t>
      </w:r>
      <w:r w:rsidR="00B922D6" w:rsidRPr="00CE6CDB">
        <w:rPr>
          <w:i/>
          <w:sz w:val="28"/>
          <w:szCs w:val="28"/>
        </w:rPr>
        <w:t>«</w:t>
      </w:r>
      <w:r w:rsidR="00D55CE7" w:rsidRPr="00CE6CDB">
        <w:rPr>
          <w:i/>
          <w:sz w:val="28"/>
          <w:szCs w:val="28"/>
        </w:rPr>
        <w:t>Эстрадно-джазовое</w:t>
      </w:r>
      <w:r w:rsidR="00DF6CFF" w:rsidRPr="00CE6CDB">
        <w:rPr>
          <w:i/>
          <w:sz w:val="28"/>
          <w:szCs w:val="28"/>
        </w:rPr>
        <w:t xml:space="preserve"> пение</w:t>
      </w:r>
      <w:r w:rsidR="00B922D6" w:rsidRPr="00CE6CDB">
        <w:rPr>
          <w:i/>
          <w:sz w:val="28"/>
          <w:szCs w:val="28"/>
        </w:rPr>
        <w:t>»</w:t>
      </w:r>
      <w:r w:rsidR="001E5AF3" w:rsidRPr="00CE6CDB">
        <w:rPr>
          <w:i/>
          <w:sz w:val="28"/>
          <w:szCs w:val="28"/>
        </w:rPr>
        <w:t>.</w:t>
      </w:r>
      <w:r w:rsidR="001E5AF3" w:rsidRPr="00CE6CDB">
        <w:rPr>
          <w:sz w:val="28"/>
          <w:szCs w:val="28"/>
        </w:rPr>
        <w:t xml:space="preserve"> </w:t>
      </w:r>
    </w:p>
    <w:p w:rsidR="003A25C2" w:rsidRPr="00CE6CDB" w:rsidRDefault="003A25C2" w:rsidP="00215D52">
      <w:pPr>
        <w:ind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Профиль/направленность </w:t>
      </w:r>
      <w:r w:rsidR="00B347D7" w:rsidRPr="00CE6CDB">
        <w:rPr>
          <w:sz w:val="28"/>
          <w:szCs w:val="28"/>
        </w:rPr>
        <w:t>ООП</w:t>
      </w:r>
      <w:r w:rsidRPr="00CE6CDB">
        <w:rPr>
          <w:sz w:val="28"/>
          <w:szCs w:val="28"/>
        </w:rPr>
        <w:t xml:space="preserve"> </w:t>
      </w:r>
      <w:proofErr w:type="spellStart"/>
      <w:r w:rsidRPr="00CE6CDB">
        <w:rPr>
          <w:sz w:val="28"/>
          <w:szCs w:val="28"/>
        </w:rPr>
        <w:t>бакалавриата</w:t>
      </w:r>
      <w:proofErr w:type="spellEnd"/>
      <w:r w:rsidR="001E5AF3" w:rsidRPr="00CE6CDB">
        <w:rPr>
          <w:sz w:val="28"/>
          <w:szCs w:val="28"/>
        </w:rPr>
        <w:t xml:space="preserve"> </w:t>
      </w:r>
      <w:r w:rsidRPr="00CE6CDB">
        <w:rPr>
          <w:sz w:val="28"/>
          <w:szCs w:val="28"/>
        </w:rPr>
        <w:t xml:space="preserve">конкретизирует содержание программы в рамках направления подготовки путем ориентации ее на: область (области) профессиональной деятельности и (или) сферу (сферы) профессиональной деятельности выпускников; тип (типы) задач и задачи профессиональной деятельности выпускников; при необходимости </w:t>
      </w:r>
      <w:r w:rsidR="00541080" w:rsidRPr="00CE6CDB">
        <w:rPr>
          <w:sz w:val="28"/>
          <w:szCs w:val="28"/>
        </w:rPr>
        <w:t>–</w:t>
      </w:r>
      <w:r w:rsidRPr="00CE6CDB">
        <w:rPr>
          <w:sz w:val="28"/>
          <w:szCs w:val="28"/>
        </w:rPr>
        <w:t xml:space="preserve"> на объекты профессиональной деятельности выпускников или область (области) знания. </w:t>
      </w:r>
    </w:p>
    <w:p w:rsidR="00402775" w:rsidRPr="00CE6CDB" w:rsidRDefault="003A25C2" w:rsidP="00215D52">
      <w:pPr>
        <w:spacing w:line="276" w:lineRule="auto"/>
        <w:ind w:firstLine="596"/>
        <w:jc w:val="both"/>
        <w:rPr>
          <w:i/>
          <w:spacing w:val="-7"/>
          <w:sz w:val="28"/>
          <w:szCs w:val="28"/>
        </w:rPr>
      </w:pPr>
      <w:r w:rsidRPr="00CE6CDB">
        <w:rPr>
          <w:spacing w:val="-7"/>
          <w:sz w:val="28"/>
          <w:szCs w:val="28"/>
        </w:rPr>
        <w:t xml:space="preserve">3.2 </w:t>
      </w:r>
      <w:r w:rsidR="00402775" w:rsidRPr="00CE6CDB">
        <w:rPr>
          <w:spacing w:val="-7"/>
          <w:sz w:val="28"/>
          <w:szCs w:val="28"/>
        </w:rPr>
        <w:t>Квалификация, присваиваемая выпускникам образовательн</w:t>
      </w:r>
      <w:r w:rsidRPr="00CE6CDB">
        <w:rPr>
          <w:spacing w:val="-7"/>
          <w:sz w:val="28"/>
          <w:szCs w:val="28"/>
        </w:rPr>
        <w:t>ой</w:t>
      </w:r>
      <w:r w:rsidR="00402775" w:rsidRPr="00CE6CDB">
        <w:rPr>
          <w:spacing w:val="-7"/>
          <w:sz w:val="28"/>
          <w:szCs w:val="28"/>
        </w:rPr>
        <w:t xml:space="preserve"> программ</w:t>
      </w:r>
      <w:r w:rsidRPr="00CE6CDB">
        <w:rPr>
          <w:spacing w:val="-7"/>
          <w:sz w:val="28"/>
          <w:szCs w:val="28"/>
        </w:rPr>
        <w:t>ы</w:t>
      </w:r>
      <w:r w:rsidR="00402775" w:rsidRPr="00CE6CDB">
        <w:rPr>
          <w:spacing w:val="-7"/>
          <w:sz w:val="28"/>
          <w:szCs w:val="28"/>
        </w:rPr>
        <w:t xml:space="preserve">: </w:t>
      </w:r>
      <w:r w:rsidR="00DF6CFF" w:rsidRPr="00CE6CDB">
        <w:rPr>
          <w:i/>
          <w:spacing w:val="-7"/>
          <w:sz w:val="28"/>
          <w:szCs w:val="28"/>
        </w:rPr>
        <w:t>Концертный исполнитель. Солист ансамбля. Преподаватель</w:t>
      </w:r>
      <w:r w:rsidR="000A5C70" w:rsidRPr="00CE6CDB">
        <w:rPr>
          <w:i/>
          <w:spacing w:val="-7"/>
          <w:sz w:val="28"/>
          <w:szCs w:val="28"/>
        </w:rPr>
        <w:t>.</w:t>
      </w:r>
    </w:p>
    <w:p w:rsidR="00402775" w:rsidRPr="00CE6CDB" w:rsidRDefault="003A25C2" w:rsidP="00215D52">
      <w:pPr>
        <w:spacing w:line="276" w:lineRule="auto"/>
        <w:ind w:firstLine="596"/>
        <w:jc w:val="both"/>
        <w:rPr>
          <w:i/>
          <w:spacing w:val="-7"/>
          <w:sz w:val="28"/>
          <w:szCs w:val="28"/>
        </w:rPr>
      </w:pPr>
      <w:r w:rsidRPr="00CE6CDB">
        <w:rPr>
          <w:spacing w:val="-7"/>
          <w:sz w:val="28"/>
          <w:szCs w:val="28"/>
        </w:rPr>
        <w:t xml:space="preserve">3.3 </w:t>
      </w:r>
      <w:r w:rsidR="00402775" w:rsidRPr="00CE6CDB">
        <w:rPr>
          <w:spacing w:val="-7"/>
          <w:sz w:val="28"/>
          <w:szCs w:val="28"/>
        </w:rPr>
        <w:t xml:space="preserve">Объем программы </w:t>
      </w:r>
      <w:r w:rsidR="000138DA" w:rsidRPr="00CE6CDB">
        <w:rPr>
          <w:spacing w:val="-7"/>
          <w:sz w:val="28"/>
          <w:szCs w:val="28"/>
        </w:rPr>
        <w:t xml:space="preserve">составляет </w:t>
      </w:r>
      <w:r w:rsidR="00C353AD" w:rsidRPr="00CE6CDB">
        <w:rPr>
          <w:spacing w:val="-7"/>
          <w:sz w:val="28"/>
          <w:szCs w:val="28"/>
        </w:rPr>
        <w:t xml:space="preserve"> 240</w:t>
      </w:r>
      <w:r w:rsidR="00402775" w:rsidRPr="00CE6CDB">
        <w:rPr>
          <w:spacing w:val="-7"/>
          <w:sz w:val="28"/>
          <w:szCs w:val="28"/>
        </w:rPr>
        <w:t xml:space="preserve"> зачетных единиц (далее – </w:t>
      </w:r>
      <w:proofErr w:type="spellStart"/>
      <w:r w:rsidR="00402775" w:rsidRPr="00CE6CDB">
        <w:rPr>
          <w:spacing w:val="-7"/>
          <w:sz w:val="28"/>
          <w:szCs w:val="28"/>
        </w:rPr>
        <w:t>з.е</w:t>
      </w:r>
      <w:proofErr w:type="spellEnd"/>
      <w:r w:rsidR="00402775" w:rsidRPr="00CE6CDB">
        <w:rPr>
          <w:spacing w:val="-7"/>
          <w:sz w:val="28"/>
          <w:szCs w:val="28"/>
        </w:rPr>
        <w:t>.).</w:t>
      </w:r>
      <w:r w:rsidRPr="00CE6CDB">
        <w:rPr>
          <w:spacing w:val="-7"/>
          <w:sz w:val="28"/>
          <w:szCs w:val="28"/>
        </w:rPr>
        <w:t xml:space="preserve"> Объем </w:t>
      </w:r>
      <w:r w:rsidR="00B347D7" w:rsidRPr="00CE6CDB">
        <w:rPr>
          <w:spacing w:val="-7"/>
          <w:sz w:val="28"/>
          <w:szCs w:val="28"/>
        </w:rPr>
        <w:t>программы</w:t>
      </w:r>
      <w:r w:rsidRPr="00CE6CDB">
        <w:rPr>
          <w:spacing w:val="-7"/>
          <w:sz w:val="28"/>
          <w:szCs w:val="28"/>
        </w:rPr>
        <w:t>, реализуемый</w:t>
      </w:r>
      <w:r w:rsidR="00F365CF" w:rsidRPr="00CE6CDB">
        <w:rPr>
          <w:spacing w:val="-7"/>
          <w:sz w:val="28"/>
          <w:szCs w:val="28"/>
        </w:rPr>
        <w:t xml:space="preserve"> за один учебный год не более 70 </w:t>
      </w:r>
      <w:proofErr w:type="spellStart"/>
      <w:r w:rsidRPr="00CE6CDB">
        <w:rPr>
          <w:spacing w:val="-7"/>
          <w:sz w:val="28"/>
          <w:szCs w:val="28"/>
        </w:rPr>
        <w:t>з.е</w:t>
      </w:r>
      <w:proofErr w:type="spellEnd"/>
      <w:r w:rsidR="00380D42" w:rsidRPr="00CE6CDB">
        <w:rPr>
          <w:i/>
          <w:spacing w:val="-7"/>
          <w:sz w:val="28"/>
          <w:szCs w:val="28"/>
        </w:rPr>
        <w:t>.</w:t>
      </w:r>
    </w:p>
    <w:p w:rsidR="00402775" w:rsidRPr="00CE6CDB" w:rsidRDefault="003A25C2" w:rsidP="00215D52">
      <w:pPr>
        <w:spacing w:line="276" w:lineRule="auto"/>
        <w:ind w:firstLine="596"/>
        <w:jc w:val="both"/>
        <w:rPr>
          <w:spacing w:val="-7"/>
          <w:sz w:val="28"/>
          <w:szCs w:val="28"/>
        </w:rPr>
      </w:pPr>
      <w:r w:rsidRPr="00CE6CDB">
        <w:rPr>
          <w:sz w:val="28"/>
          <w:szCs w:val="28"/>
        </w:rPr>
        <w:t xml:space="preserve">3.4 </w:t>
      </w:r>
      <w:r w:rsidR="00402775" w:rsidRPr="00CE6CDB">
        <w:rPr>
          <w:sz w:val="28"/>
          <w:szCs w:val="28"/>
        </w:rPr>
        <w:t>Формы обучения</w:t>
      </w:r>
      <w:r w:rsidR="00402775" w:rsidRPr="00CE6CDB">
        <w:rPr>
          <w:spacing w:val="-7"/>
          <w:sz w:val="28"/>
          <w:szCs w:val="28"/>
        </w:rPr>
        <w:t xml:space="preserve">: </w:t>
      </w:r>
      <w:r w:rsidR="00380D42" w:rsidRPr="00CE6CDB">
        <w:rPr>
          <w:spacing w:val="-7"/>
          <w:sz w:val="28"/>
          <w:szCs w:val="28"/>
        </w:rPr>
        <w:t>очная</w:t>
      </w:r>
      <w:r w:rsidR="00D55CE7" w:rsidRPr="00CE6CDB">
        <w:rPr>
          <w:spacing w:val="-7"/>
          <w:sz w:val="28"/>
          <w:szCs w:val="28"/>
        </w:rPr>
        <w:t>, заочная.</w:t>
      </w:r>
    </w:p>
    <w:p w:rsidR="00402775" w:rsidRPr="00CE6CDB" w:rsidRDefault="003A25C2" w:rsidP="00215D52">
      <w:pPr>
        <w:spacing w:line="276" w:lineRule="auto"/>
        <w:ind w:firstLine="596"/>
        <w:jc w:val="both"/>
        <w:rPr>
          <w:spacing w:val="-7"/>
          <w:sz w:val="28"/>
          <w:szCs w:val="28"/>
        </w:rPr>
      </w:pPr>
      <w:r w:rsidRPr="00CE6CDB">
        <w:rPr>
          <w:spacing w:val="-7"/>
          <w:sz w:val="28"/>
          <w:szCs w:val="28"/>
        </w:rPr>
        <w:t>3.5</w:t>
      </w:r>
      <w:r w:rsidR="00402775" w:rsidRPr="00CE6CDB">
        <w:rPr>
          <w:spacing w:val="-7"/>
          <w:sz w:val="28"/>
          <w:szCs w:val="28"/>
        </w:rPr>
        <w:t xml:space="preserve"> Срок получения образования</w:t>
      </w:r>
      <w:r w:rsidR="00C3046E" w:rsidRPr="00CE6CDB">
        <w:rPr>
          <w:spacing w:val="-7"/>
          <w:sz w:val="28"/>
          <w:szCs w:val="28"/>
        </w:rPr>
        <w:t>:</w:t>
      </w:r>
    </w:p>
    <w:p w:rsidR="00402775" w:rsidRPr="00CE6CDB" w:rsidRDefault="00402775" w:rsidP="00215D52">
      <w:pPr>
        <w:spacing w:line="276" w:lineRule="auto"/>
        <w:ind w:firstLine="596"/>
        <w:jc w:val="both"/>
        <w:rPr>
          <w:spacing w:val="-7"/>
          <w:sz w:val="28"/>
          <w:szCs w:val="28"/>
        </w:rPr>
      </w:pPr>
      <w:r w:rsidRPr="00CE6CDB">
        <w:rPr>
          <w:spacing w:val="-7"/>
          <w:sz w:val="28"/>
          <w:szCs w:val="28"/>
        </w:rPr>
        <w:t>при очной фор</w:t>
      </w:r>
      <w:r w:rsidR="00B922D6" w:rsidRPr="00CE6CDB">
        <w:rPr>
          <w:spacing w:val="-7"/>
          <w:sz w:val="28"/>
          <w:szCs w:val="28"/>
        </w:rPr>
        <w:t>ме обучения 4 года</w:t>
      </w:r>
      <w:r w:rsidR="00D55CE7" w:rsidRPr="00CE6CDB">
        <w:rPr>
          <w:iCs/>
          <w:sz w:val="28"/>
          <w:szCs w:val="28"/>
        </w:rPr>
        <w:t>, при заочной форме обучения 4года</w:t>
      </w:r>
      <w:r w:rsidR="00541080" w:rsidRPr="00CE6CDB">
        <w:rPr>
          <w:iCs/>
          <w:sz w:val="28"/>
          <w:szCs w:val="28"/>
        </w:rPr>
        <w:t xml:space="preserve"> 6 месяцев</w:t>
      </w:r>
      <w:r w:rsidR="00D55CE7" w:rsidRPr="00CE6CDB">
        <w:rPr>
          <w:iCs/>
          <w:sz w:val="28"/>
          <w:szCs w:val="28"/>
        </w:rPr>
        <w:t>.</w:t>
      </w:r>
    </w:p>
    <w:p w:rsidR="003A25C2" w:rsidRPr="00CE6CDB" w:rsidRDefault="003A25C2" w:rsidP="00215D52">
      <w:pPr>
        <w:spacing w:line="276" w:lineRule="auto"/>
        <w:ind w:firstLine="596"/>
        <w:jc w:val="both"/>
        <w:rPr>
          <w:iCs/>
          <w:sz w:val="28"/>
          <w:szCs w:val="28"/>
        </w:rPr>
      </w:pPr>
      <w:r w:rsidRPr="00CE6CDB">
        <w:rPr>
          <w:iCs/>
          <w:sz w:val="28"/>
          <w:szCs w:val="28"/>
        </w:rPr>
        <w:t xml:space="preserve">3.6 ООП реализуется на </w:t>
      </w:r>
      <w:r w:rsidR="00F365CF" w:rsidRPr="00CE6CDB">
        <w:rPr>
          <w:iCs/>
          <w:sz w:val="28"/>
          <w:szCs w:val="28"/>
        </w:rPr>
        <w:t xml:space="preserve">русском языке – </w:t>
      </w:r>
      <w:r w:rsidRPr="00CE6CDB">
        <w:rPr>
          <w:iCs/>
          <w:sz w:val="28"/>
          <w:szCs w:val="28"/>
        </w:rPr>
        <w:t>государственном языке Российской Федерации</w:t>
      </w:r>
      <w:r w:rsidR="00380D42" w:rsidRPr="00CE6CDB">
        <w:rPr>
          <w:iCs/>
          <w:sz w:val="28"/>
          <w:szCs w:val="28"/>
        </w:rPr>
        <w:t>.</w:t>
      </w:r>
    </w:p>
    <w:p w:rsidR="00924DAF" w:rsidRPr="00CE6CDB" w:rsidRDefault="00C0694F" w:rsidP="00215D52">
      <w:pPr>
        <w:spacing w:line="276" w:lineRule="auto"/>
        <w:ind w:firstLine="595"/>
        <w:jc w:val="both"/>
        <w:rPr>
          <w:iCs/>
          <w:sz w:val="28"/>
          <w:szCs w:val="28"/>
        </w:rPr>
      </w:pPr>
      <w:r w:rsidRPr="00CE6CDB">
        <w:rPr>
          <w:iCs/>
          <w:sz w:val="28"/>
          <w:szCs w:val="28"/>
        </w:rPr>
        <w:t>3.7 Требования к уровню подготовки</w:t>
      </w:r>
      <w:r w:rsidR="00924DAF" w:rsidRPr="00CE6CDB">
        <w:rPr>
          <w:iCs/>
          <w:sz w:val="28"/>
          <w:szCs w:val="28"/>
        </w:rPr>
        <w:t xml:space="preserve">. </w:t>
      </w:r>
    </w:p>
    <w:p w:rsidR="001350D9" w:rsidRPr="00CE6CDB" w:rsidRDefault="00924DAF" w:rsidP="001350D9">
      <w:pPr>
        <w:spacing w:line="276" w:lineRule="auto"/>
        <w:ind w:firstLine="595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Перечень документов об образовании, предоставляемых абитуриентом, прием и процедура зачисления поступающих на обучение по программам высшего образования (бакалавриат) регламентируются «</w:t>
      </w:r>
      <w:hyperlink r:id="rId10" w:history="1">
        <w:r w:rsidR="00B922D6" w:rsidRPr="00CE6CDB">
          <w:rPr>
            <w:sz w:val="28"/>
            <w:szCs w:val="28"/>
          </w:rPr>
          <w:t xml:space="preserve">Правилами приема в федеральное государственное бюджетное образовательное учреждение высшего образования "Тюменский государственный институт культуры" на обучение по образовательным программам высшего образования - программам </w:t>
        </w:r>
        <w:proofErr w:type="spellStart"/>
        <w:r w:rsidR="00B922D6" w:rsidRPr="00CE6CDB">
          <w:rPr>
            <w:sz w:val="28"/>
            <w:szCs w:val="28"/>
          </w:rPr>
          <w:t>бакалавриата</w:t>
        </w:r>
        <w:proofErr w:type="spellEnd"/>
        <w:r w:rsidR="00B922D6" w:rsidRPr="00CE6CDB">
          <w:rPr>
            <w:sz w:val="28"/>
            <w:szCs w:val="28"/>
          </w:rPr>
          <w:t xml:space="preserve">, программам </w:t>
        </w:r>
        <w:proofErr w:type="spellStart"/>
        <w:r w:rsidR="00B922D6" w:rsidRPr="00CE6CDB">
          <w:rPr>
            <w:sz w:val="28"/>
            <w:szCs w:val="28"/>
          </w:rPr>
          <w:t>специалитета</w:t>
        </w:r>
        <w:proofErr w:type="spellEnd"/>
        <w:r w:rsidR="00B922D6" w:rsidRPr="00CE6CDB">
          <w:rPr>
            <w:sz w:val="28"/>
            <w:szCs w:val="28"/>
          </w:rPr>
          <w:t>, программам магистратуры на  2019/2020 учебный год</w:t>
        </w:r>
      </w:hyperlink>
      <w:r w:rsidRPr="00CE6CDB">
        <w:rPr>
          <w:sz w:val="28"/>
          <w:szCs w:val="28"/>
        </w:rPr>
        <w:t xml:space="preserve">», утвержденными на Ученом Совете ФГБОУ </w:t>
      </w:r>
      <w:proofErr w:type="gramStart"/>
      <w:r w:rsidRPr="00CE6CDB">
        <w:rPr>
          <w:sz w:val="28"/>
          <w:szCs w:val="28"/>
        </w:rPr>
        <w:t>ВО</w:t>
      </w:r>
      <w:proofErr w:type="gramEnd"/>
      <w:r w:rsidRPr="00CE6CDB">
        <w:rPr>
          <w:sz w:val="28"/>
          <w:szCs w:val="28"/>
        </w:rPr>
        <w:t xml:space="preserve"> «Тюменский государственный институт культуры» (Протокол от 28.09.201</w:t>
      </w:r>
      <w:r w:rsidR="00B922D6" w:rsidRPr="00CE6CDB">
        <w:rPr>
          <w:sz w:val="28"/>
          <w:szCs w:val="28"/>
        </w:rPr>
        <w:t>8</w:t>
      </w:r>
      <w:r w:rsidRPr="00CE6CDB">
        <w:rPr>
          <w:sz w:val="28"/>
          <w:szCs w:val="28"/>
        </w:rPr>
        <w:t xml:space="preserve"> № 1). </w:t>
      </w:r>
    </w:p>
    <w:p w:rsidR="001350D9" w:rsidRPr="00CE6CDB" w:rsidRDefault="001350D9" w:rsidP="001350D9">
      <w:pPr>
        <w:spacing w:line="276" w:lineRule="auto"/>
        <w:ind w:firstLine="595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Прием на </w:t>
      </w:r>
      <w:proofErr w:type="gramStart"/>
      <w:r w:rsidRPr="00CE6CDB">
        <w:rPr>
          <w:sz w:val="28"/>
          <w:szCs w:val="28"/>
        </w:rPr>
        <w:t>обучение по</w:t>
      </w:r>
      <w:r w:rsidR="00D55CE7" w:rsidRPr="00CE6CDB">
        <w:rPr>
          <w:sz w:val="28"/>
          <w:szCs w:val="28"/>
        </w:rPr>
        <w:t xml:space="preserve"> направлению</w:t>
      </w:r>
      <w:proofErr w:type="gramEnd"/>
      <w:r w:rsidR="00D55CE7" w:rsidRPr="00CE6CDB">
        <w:rPr>
          <w:sz w:val="28"/>
          <w:szCs w:val="28"/>
        </w:rPr>
        <w:t xml:space="preserve"> подготовки 53.03.0</w:t>
      </w:r>
      <w:r w:rsidRPr="00CE6CDB">
        <w:rPr>
          <w:sz w:val="28"/>
          <w:szCs w:val="28"/>
        </w:rPr>
        <w:t xml:space="preserve"> «</w:t>
      </w:r>
      <w:r w:rsidR="00D55CE7" w:rsidRPr="00CE6CDB">
        <w:rPr>
          <w:sz w:val="28"/>
          <w:szCs w:val="28"/>
        </w:rPr>
        <w:t>Музыкальное искусство эстрады</w:t>
      </w:r>
      <w:r w:rsidRPr="00CE6CDB">
        <w:rPr>
          <w:sz w:val="28"/>
          <w:szCs w:val="28"/>
        </w:rPr>
        <w:t xml:space="preserve">» по программам </w:t>
      </w:r>
      <w:proofErr w:type="spellStart"/>
      <w:r w:rsidRPr="00CE6CDB">
        <w:rPr>
          <w:sz w:val="28"/>
          <w:szCs w:val="28"/>
        </w:rPr>
        <w:t>бакалавриата</w:t>
      </w:r>
      <w:proofErr w:type="spellEnd"/>
      <w:r w:rsidRPr="00CE6CDB">
        <w:rPr>
          <w:sz w:val="28"/>
          <w:szCs w:val="28"/>
        </w:rPr>
        <w:t xml:space="preserve"> проводится на основании результатов единого государственного экзамена, признаваемых в качестве результатов вступительных испытаний, и (или) по результатам вступительных испытаний, проводимых Институтом самостоятельно (русский язык, литература, творческий экзамен). </w:t>
      </w:r>
    </w:p>
    <w:p w:rsidR="001350D9" w:rsidRPr="00CE6CDB" w:rsidRDefault="001350D9" w:rsidP="001350D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Программа творческих испытаний по</w:t>
      </w:r>
      <w:r w:rsidR="00D55CE7" w:rsidRPr="00CE6CDB">
        <w:rPr>
          <w:sz w:val="28"/>
          <w:szCs w:val="28"/>
        </w:rPr>
        <w:t xml:space="preserve"> направлению подготовки 53.03.01</w:t>
      </w:r>
      <w:r w:rsidRPr="00CE6CDB">
        <w:rPr>
          <w:sz w:val="28"/>
          <w:szCs w:val="28"/>
        </w:rPr>
        <w:t xml:space="preserve"> «</w:t>
      </w:r>
      <w:r w:rsidR="00D55CE7" w:rsidRPr="00CE6CDB">
        <w:rPr>
          <w:sz w:val="28"/>
          <w:szCs w:val="28"/>
        </w:rPr>
        <w:t>Музыкальное искусство эстрады</w:t>
      </w:r>
      <w:r w:rsidRPr="00CE6CDB">
        <w:rPr>
          <w:sz w:val="28"/>
          <w:szCs w:val="28"/>
        </w:rPr>
        <w:t xml:space="preserve">» по программам </w:t>
      </w:r>
      <w:proofErr w:type="spellStart"/>
      <w:r w:rsidRPr="00CE6CDB">
        <w:rPr>
          <w:sz w:val="28"/>
          <w:szCs w:val="28"/>
        </w:rPr>
        <w:t>бакалавриата</w:t>
      </w:r>
      <w:proofErr w:type="spellEnd"/>
      <w:r w:rsidRPr="00CE6CDB">
        <w:rPr>
          <w:sz w:val="28"/>
          <w:szCs w:val="28"/>
        </w:rPr>
        <w:t xml:space="preserve"> включает в себя 2 экзамена: </w:t>
      </w:r>
    </w:p>
    <w:p w:rsidR="001350D9" w:rsidRPr="00CE6CDB" w:rsidRDefault="001350D9" w:rsidP="001350D9">
      <w:pPr>
        <w:tabs>
          <w:tab w:val="left" w:pos="0"/>
        </w:tabs>
        <w:jc w:val="both"/>
        <w:rPr>
          <w:sz w:val="28"/>
          <w:szCs w:val="28"/>
        </w:rPr>
      </w:pPr>
      <w:r w:rsidRPr="00CE6CDB">
        <w:rPr>
          <w:sz w:val="28"/>
          <w:szCs w:val="28"/>
        </w:rPr>
        <w:t>1. Исполнение концертной программы;</w:t>
      </w:r>
    </w:p>
    <w:p w:rsidR="001350D9" w:rsidRPr="00CE6CDB" w:rsidRDefault="001350D9" w:rsidP="001350D9">
      <w:pPr>
        <w:tabs>
          <w:tab w:val="left" w:pos="0"/>
        </w:tabs>
        <w:jc w:val="both"/>
        <w:rPr>
          <w:sz w:val="28"/>
          <w:szCs w:val="28"/>
        </w:rPr>
      </w:pPr>
      <w:r w:rsidRPr="00CE6CDB">
        <w:rPr>
          <w:sz w:val="28"/>
          <w:szCs w:val="28"/>
        </w:rPr>
        <w:t>2. Сольфеджио.</w:t>
      </w:r>
    </w:p>
    <w:p w:rsidR="001350D9" w:rsidRPr="00CE6CDB" w:rsidRDefault="001350D9" w:rsidP="001350D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Творческие испытания выявляют потенциал абитуриента для обучения и последующей профессиональной деятельности в области музыкальной культуры.</w:t>
      </w:r>
    </w:p>
    <w:p w:rsidR="00166B99" w:rsidRPr="00CE6CDB" w:rsidRDefault="00166B99" w:rsidP="00215D52">
      <w:pPr>
        <w:ind w:firstLine="595"/>
        <w:jc w:val="both"/>
        <w:rPr>
          <w:i/>
          <w:iCs/>
          <w:sz w:val="28"/>
          <w:szCs w:val="28"/>
        </w:rPr>
      </w:pPr>
    </w:p>
    <w:p w:rsidR="00AE183D" w:rsidRPr="00CE6CDB" w:rsidRDefault="00C929A3" w:rsidP="00215D52">
      <w:pPr>
        <w:pStyle w:val="Default"/>
        <w:numPr>
          <w:ilvl w:val="0"/>
          <w:numId w:val="3"/>
        </w:numPr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CE6CDB">
        <w:rPr>
          <w:b/>
          <w:bCs/>
          <w:color w:val="auto"/>
          <w:sz w:val="28"/>
          <w:szCs w:val="28"/>
        </w:rPr>
        <w:t>ПЛАНИРУЕМЫЕ РЕЗУЛЬТАТЫ ОСВОЕНИЯ ОБРАЗОВАТЕЛЬНОЙ ПРОГРАММЫ</w:t>
      </w:r>
    </w:p>
    <w:p w:rsidR="001839D8" w:rsidRPr="00CE6CDB" w:rsidRDefault="001839D8" w:rsidP="00215D52">
      <w:pPr>
        <w:pStyle w:val="Default"/>
        <w:spacing w:line="276" w:lineRule="auto"/>
        <w:ind w:left="720"/>
        <w:rPr>
          <w:b/>
          <w:bCs/>
          <w:color w:val="auto"/>
          <w:sz w:val="28"/>
          <w:szCs w:val="28"/>
        </w:rPr>
      </w:pPr>
    </w:p>
    <w:p w:rsidR="00AE183D" w:rsidRPr="00CE6CDB" w:rsidRDefault="00AE183D" w:rsidP="00215D52">
      <w:pPr>
        <w:ind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Освоение образовательной программы обеспечивает форми</w:t>
      </w:r>
      <w:r w:rsidR="00C86E58" w:rsidRPr="00CE6CDB">
        <w:rPr>
          <w:sz w:val="28"/>
          <w:szCs w:val="28"/>
        </w:rPr>
        <w:t>рование у выпускника следующих универсальных, общепрофессиональных и профессиональных компетенций.</w:t>
      </w:r>
    </w:p>
    <w:p w:rsidR="00EC42BE" w:rsidRPr="00CE6CDB" w:rsidRDefault="00CB0F18" w:rsidP="00215D52">
      <w:pPr>
        <w:spacing w:line="276" w:lineRule="auto"/>
        <w:ind w:firstLine="567"/>
        <w:jc w:val="both"/>
        <w:rPr>
          <w:iCs/>
          <w:sz w:val="28"/>
          <w:szCs w:val="28"/>
        </w:rPr>
      </w:pPr>
      <w:r w:rsidRPr="00CE6CDB">
        <w:rPr>
          <w:iCs/>
          <w:sz w:val="28"/>
          <w:szCs w:val="28"/>
        </w:rPr>
        <w:t>4.1</w:t>
      </w:r>
      <w:r w:rsidR="00C86E58" w:rsidRPr="00CE6CDB">
        <w:rPr>
          <w:iCs/>
          <w:sz w:val="28"/>
          <w:szCs w:val="28"/>
        </w:rPr>
        <w:t xml:space="preserve"> </w:t>
      </w:r>
      <w:r w:rsidR="000C0108" w:rsidRPr="00CE6CDB">
        <w:rPr>
          <w:iCs/>
          <w:sz w:val="28"/>
          <w:szCs w:val="28"/>
        </w:rPr>
        <w:t xml:space="preserve">Универсальные компетенции выпускников и индикаторы их достижения </w:t>
      </w:r>
    </w:p>
    <w:p w:rsidR="00940C5E" w:rsidRPr="00CE6CDB" w:rsidRDefault="00F523E3" w:rsidP="00215D52">
      <w:pPr>
        <w:spacing w:line="276" w:lineRule="auto"/>
        <w:jc w:val="right"/>
        <w:rPr>
          <w:iCs/>
          <w:sz w:val="24"/>
          <w:szCs w:val="24"/>
        </w:rPr>
      </w:pPr>
      <w:r w:rsidRPr="00CE6CDB">
        <w:rPr>
          <w:iCs/>
          <w:sz w:val="24"/>
          <w:szCs w:val="24"/>
        </w:rPr>
        <w:t>Таблица 3.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4536"/>
      </w:tblGrid>
      <w:tr w:rsidR="00706582" w:rsidRPr="00CE6CDB" w:rsidTr="00950F67">
        <w:tc>
          <w:tcPr>
            <w:tcW w:w="2518" w:type="dxa"/>
          </w:tcPr>
          <w:p w:rsidR="00706582" w:rsidRPr="00CE6CDB" w:rsidRDefault="00706582" w:rsidP="00215D52">
            <w:pPr>
              <w:spacing w:line="276" w:lineRule="auto"/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 xml:space="preserve">Категория </w:t>
            </w:r>
            <w:r w:rsidR="00491668" w:rsidRPr="00CE6CDB">
              <w:rPr>
                <w:sz w:val="24"/>
                <w:szCs w:val="24"/>
              </w:rPr>
              <w:t xml:space="preserve">универсальных </w:t>
            </w:r>
            <w:r w:rsidRPr="00CE6CDB">
              <w:rPr>
                <w:sz w:val="24"/>
                <w:szCs w:val="24"/>
              </w:rPr>
              <w:t>компетенций</w:t>
            </w:r>
          </w:p>
        </w:tc>
        <w:tc>
          <w:tcPr>
            <w:tcW w:w="3260" w:type="dxa"/>
          </w:tcPr>
          <w:p w:rsidR="00AE183D" w:rsidRPr="00CE6CDB" w:rsidRDefault="00706582" w:rsidP="00215D52">
            <w:pPr>
              <w:rPr>
                <w:iCs/>
                <w:sz w:val="24"/>
                <w:szCs w:val="24"/>
              </w:rPr>
            </w:pPr>
            <w:r w:rsidRPr="00CE6CDB">
              <w:rPr>
                <w:iCs/>
                <w:sz w:val="24"/>
                <w:szCs w:val="24"/>
              </w:rPr>
              <w:t xml:space="preserve">Код и наименование </w:t>
            </w:r>
            <w:r w:rsidR="00491668" w:rsidRPr="00CE6CDB">
              <w:rPr>
                <w:sz w:val="24"/>
                <w:szCs w:val="24"/>
              </w:rPr>
              <w:t xml:space="preserve">универсальной </w:t>
            </w:r>
            <w:r w:rsidRPr="00CE6CDB">
              <w:rPr>
                <w:iCs/>
                <w:sz w:val="24"/>
                <w:szCs w:val="24"/>
              </w:rPr>
              <w:t>компетенции</w:t>
            </w:r>
          </w:p>
          <w:p w:rsidR="00706582" w:rsidRPr="00CE6CDB" w:rsidRDefault="00706582" w:rsidP="00215D5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706582" w:rsidRPr="00CE6CDB" w:rsidRDefault="00706582" w:rsidP="00215D52">
            <w:pPr>
              <w:rPr>
                <w:iCs/>
                <w:sz w:val="24"/>
                <w:szCs w:val="24"/>
              </w:rPr>
            </w:pPr>
            <w:r w:rsidRPr="00CE6CDB">
              <w:rPr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="00491668" w:rsidRPr="00CE6CDB">
              <w:rPr>
                <w:sz w:val="24"/>
                <w:szCs w:val="24"/>
              </w:rPr>
              <w:t xml:space="preserve">универсальной </w:t>
            </w:r>
            <w:r w:rsidRPr="00CE6CDB">
              <w:rPr>
                <w:iCs/>
                <w:sz w:val="24"/>
                <w:szCs w:val="24"/>
              </w:rPr>
              <w:t xml:space="preserve">компетенции </w:t>
            </w:r>
          </w:p>
        </w:tc>
      </w:tr>
      <w:tr w:rsidR="00706582" w:rsidRPr="00CE6CDB" w:rsidTr="00950F67">
        <w:tc>
          <w:tcPr>
            <w:tcW w:w="2518" w:type="dxa"/>
          </w:tcPr>
          <w:p w:rsidR="00706582" w:rsidRPr="00CE6CDB" w:rsidRDefault="00CF2A21" w:rsidP="00215D52">
            <w:pPr>
              <w:spacing w:line="276" w:lineRule="auto"/>
              <w:rPr>
                <w:iCs/>
                <w:sz w:val="24"/>
                <w:szCs w:val="24"/>
              </w:rPr>
            </w:pPr>
            <w:r w:rsidRPr="00CE6CDB">
              <w:rPr>
                <w:iCs/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3260" w:type="dxa"/>
          </w:tcPr>
          <w:p w:rsidR="00706582" w:rsidRPr="00CE6CDB" w:rsidRDefault="00AE183D" w:rsidP="00215D52">
            <w:pPr>
              <w:spacing w:line="276" w:lineRule="auto"/>
              <w:rPr>
                <w:iCs/>
                <w:sz w:val="24"/>
                <w:szCs w:val="24"/>
              </w:rPr>
            </w:pPr>
            <w:r w:rsidRPr="00CE6CDB">
              <w:rPr>
                <w:iCs/>
                <w:sz w:val="24"/>
                <w:szCs w:val="24"/>
              </w:rPr>
              <w:t xml:space="preserve"> </w:t>
            </w:r>
            <w:r w:rsidR="00CF2A21" w:rsidRPr="00CE6CDB">
              <w:rPr>
                <w:iCs/>
                <w:sz w:val="24"/>
                <w:szCs w:val="24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536" w:type="dxa"/>
          </w:tcPr>
          <w:p w:rsidR="009B5BC3" w:rsidRPr="00CE6CDB" w:rsidRDefault="008C4C61" w:rsidP="00215D52">
            <w:pPr>
              <w:spacing w:line="276" w:lineRule="auto"/>
            </w:pPr>
            <w:r w:rsidRPr="00CE6CDB">
              <w:t xml:space="preserve">Знать: </w:t>
            </w:r>
          </w:p>
          <w:p w:rsidR="009B5BC3" w:rsidRPr="00CE6CDB" w:rsidRDefault="008C4C61" w:rsidP="00215D52">
            <w:pPr>
              <w:spacing w:line="276" w:lineRule="auto"/>
            </w:pPr>
            <w:r w:rsidRPr="00CE6CDB">
              <w:t xml:space="preserve">– основные закономерности взаимодействия человека и общества, </w:t>
            </w:r>
          </w:p>
          <w:p w:rsidR="009B5BC3" w:rsidRPr="00CE6CDB" w:rsidRDefault="008C4C61" w:rsidP="00215D52">
            <w:pPr>
              <w:spacing w:line="276" w:lineRule="auto"/>
            </w:pPr>
            <w:r w:rsidRPr="00CE6CDB">
              <w:t xml:space="preserve">– этапы исторического развития человечества; </w:t>
            </w:r>
          </w:p>
          <w:p w:rsidR="009B5BC3" w:rsidRPr="00CE6CDB" w:rsidRDefault="008C4C61" w:rsidP="00215D52">
            <w:pPr>
              <w:spacing w:line="276" w:lineRule="auto"/>
            </w:pPr>
            <w:r w:rsidRPr="00CE6CDB">
              <w:t xml:space="preserve">– основные философские категории и проблемы человеческого бытия; </w:t>
            </w:r>
          </w:p>
          <w:p w:rsidR="009B5BC3" w:rsidRPr="00CE6CDB" w:rsidRDefault="008C4C61" w:rsidP="00215D52">
            <w:pPr>
              <w:spacing w:line="276" w:lineRule="auto"/>
            </w:pPr>
            <w:r w:rsidRPr="00CE6CDB">
              <w:t xml:space="preserve">– принципы </w:t>
            </w:r>
            <w:proofErr w:type="gramStart"/>
            <w:r w:rsidRPr="00CE6CDB">
              <w:t>поиска методов изучения произведения искусства</w:t>
            </w:r>
            <w:proofErr w:type="gramEnd"/>
            <w:r w:rsidRPr="00CE6CDB">
              <w:t xml:space="preserve">; </w:t>
            </w:r>
          </w:p>
          <w:p w:rsidR="0079505E" w:rsidRPr="00CE6CDB" w:rsidRDefault="008C4C61" w:rsidP="00215D52">
            <w:pPr>
              <w:spacing w:line="276" w:lineRule="auto"/>
            </w:pPr>
            <w:r w:rsidRPr="00CE6CDB">
              <w:t xml:space="preserve">– терминологическую систему; </w:t>
            </w:r>
          </w:p>
          <w:p w:rsidR="009B5BC3" w:rsidRPr="00CE6CDB" w:rsidRDefault="008C4C61" w:rsidP="00215D52">
            <w:pPr>
              <w:spacing w:line="276" w:lineRule="auto"/>
            </w:pPr>
            <w:r w:rsidRPr="00CE6CDB">
              <w:t xml:space="preserve">Уметь: </w:t>
            </w:r>
          </w:p>
          <w:p w:rsidR="009B5BC3" w:rsidRPr="00CE6CDB" w:rsidRDefault="008C4C61" w:rsidP="00215D52">
            <w:pPr>
              <w:spacing w:line="276" w:lineRule="auto"/>
            </w:pPr>
            <w:r w:rsidRPr="00CE6CDB">
              <w:t xml:space="preserve">– анализировать социально и личностно значимые философские проблемы; </w:t>
            </w:r>
          </w:p>
          <w:p w:rsidR="009B5BC3" w:rsidRPr="00CE6CDB" w:rsidRDefault="008C4C61" w:rsidP="00215D52">
            <w:pPr>
              <w:spacing w:line="276" w:lineRule="auto"/>
            </w:pPr>
            <w:r w:rsidRPr="00CE6CDB">
              <w:t xml:space="preserve">– осмысливать процессы, события и явления мировой истории в динамике их развития, руководствуясь принципами научной объективности и историзма; </w:t>
            </w:r>
          </w:p>
          <w:p w:rsidR="009B5BC3" w:rsidRPr="00CE6CDB" w:rsidRDefault="008C4C61" w:rsidP="00215D52">
            <w:pPr>
              <w:spacing w:line="276" w:lineRule="auto"/>
            </w:pPr>
            <w:r w:rsidRPr="00CE6CDB">
              <w:t xml:space="preserve">– «мыслить в ретроспективе» и перспективе будущего времени на основе анализа исторических событий и явлений; – формировать и аргументировано отстаивать собственную позицию по различным проблемам; </w:t>
            </w:r>
          </w:p>
          <w:p w:rsidR="009B5BC3" w:rsidRPr="00CE6CDB" w:rsidRDefault="008C4C61" w:rsidP="00215D52">
            <w:pPr>
              <w:spacing w:line="276" w:lineRule="auto"/>
            </w:pPr>
            <w:r w:rsidRPr="00CE6CDB">
              <w:t xml:space="preserve">– использовать полученные теоретические знания о человеке, обществе, культуре, в учебной и профессиональной деятельности; </w:t>
            </w:r>
          </w:p>
          <w:p w:rsidR="009B5BC3" w:rsidRPr="00CE6CDB" w:rsidRDefault="008C4C61" w:rsidP="00215D52">
            <w:pPr>
              <w:spacing w:line="276" w:lineRule="auto"/>
            </w:pPr>
            <w:r w:rsidRPr="00CE6CDB">
              <w:t xml:space="preserve">– критически осмысливать и обобщать теоретическую информацию; </w:t>
            </w:r>
          </w:p>
          <w:p w:rsidR="0079505E" w:rsidRPr="00CE6CDB" w:rsidRDefault="008C4C61" w:rsidP="00215D52">
            <w:pPr>
              <w:spacing w:line="276" w:lineRule="auto"/>
            </w:pPr>
            <w:r w:rsidRPr="00CE6CDB">
              <w:t xml:space="preserve">– применять системный подход в профессиональной деятельности. </w:t>
            </w:r>
          </w:p>
          <w:p w:rsidR="009B5BC3" w:rsidRPr="00CE6CDB" w:rsidRDefault="008C4C61" w:rsidP="00215D52">
            <w:pPr>
              <w:spacing w:line="276" w:lineRule="auto"/>
            </w:pPr>
            <w:r w:rsidRPr="00CE6CDB">
              <w:t xml:space="preserve">Владеть: </w:t>
            </w:r>
          </w:p>
          <w:p w:rsidR="009B5BC3" w:rsidRPr="00CE6CDB" w:rsidRDefault="008C4C61" w:rsidP="00215D52">
            <w:pPr>
              <w:spacing w:line="276" w:lineRule="auto"/>
            </w:pPr>
            <w:r w:rsidRPr="00CE6CDB">
              <w:t xml:space="preserve">– технологиями приобретения, использования и обновления </w:t>
            </w:r>
            <w:proofErr w:type="spellStart"/>
            <w:r w:rsidRPr="00CE6CDB">
              <w:t>социогуманитарных</w:t>
            </w:r>
            <w:proofErr w:type="spellEnd"/>
            <w:r w:rsidRPr="00CE6CDB">
              <w:t xml:space="preserve"> знаний; </w:t>
            </w:r>
          </w:p>
          <w:p w:rsidR="009B5BC3" w:rsidRPr="00CE6CDB" w:rsidRDefault="008C4C61" w:rsidP="00215D52">
            <w:pPr>
              <w:spacing w:line="276" w:lineRule="auto"/>
            </w:pPr>
            <w:r w:rsidRPr="00CE6CDB">
              <w:t xml:space="preserve">– навыками рефлексии, самооценки, самоконтроля; </w:t>
            </w:r>
          </w:p>
          <w:p w:rsidR="00B674DE" w:rsidRPr="00CE6CDB" w:rsidRDefault="008C4C61" w:rsidP="00A441C5">
            <w:pPr>
              <w:spacing w:line="276" w:lineRule="auto"/>
              <w:rPr>
                <w:iCs/>
                <w:sz w:val="24"/>
                <w:szCs w:val="24"/>
              </w:rPr>
            </w:pPr>
            <w:r w:rsidRPr="00CE6CDB">
              <w:t>– общенаучными методами (компаративного анализа, системного обобщения).</w:t>
            </w:r>
          </w:p>
        </w:tc>
      </w:tr>
      <w:tr w:rsidR="00706582" w:rsidRPr="00CE6CDB" w:rsidTr="00950F67">
        <w:tc>
          <w:tcPr>
            <w:tcW w:w="2518" w:type="dxa"/>
          </w:tcPr>
          <w:p w:rsidR="00706582" w:rsidRPr="00CE6CDB" w:rsidRDefault="00CF2A21" w:rsidP="00215D52">
            <w:pPr>
              <w:spacing w:line="276" w:lineRule="auto"/>
              <w:rPr>
                <w:iCs/>
                <w:sz w:val="24"/>
                <w:szCs w:val="24"/>
              </w:rPr>
            </w:pPr>
            <w:r w:rsidRPr="00CE6CDB">
              <w:rPr>
                <w:iCs/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3260" w:type="dxa"/>
          </w:tcPr>
          <w:p w:rsidR="00706582" w:rsidRPr="00CE6CDB" w:rsidRDefault="00AE183D" w:rsidP="00215D52">
            <w:pPr>
              <w:spacing w:line="276" w:lineRule="auto"/>
              <w:rPr>
                <w:iCs/>
                <w:sz w:val="24"/>
                <w:szCs w:val="24"/>
              </w:rPr>
            </w:pPr>
            <w:r w:rsidRPr="00CE6CDB">
              <w:rPr>
                <w:iCs/>
                <w:sz w:val="24"/>
                <w:szCs w:val="24"/>
              </w:rPr>
              <w:t xml:space="preserve"> </w:t>
            </w:r>
            <w:r w:rsidR="00CF2A21" w:rsidRPr="00CE6CDB">
              <w:rPr>
                <w:iCs/>
                <w:sz w:val="24"/>
                <w:szCs w:val="24"/>
              </w:rPr>
              <w:t xml:space="preserve">УК-2. </w:t>
            </w:r>
            <w:r w:rsidR="00E64BCD" w:rsidRPr="00CE6CDB">
              <w:rPr>
                <w:iCs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 имеющихся ресурсов и ограничений.</w:t>
            </w:r>
          </w:p>
        </w:tc>
        <w:tc>
          <w:tcPr>
            <w:tcW w:w="4536" w:type="dxa"/>
          </w:tcPr>
          <w:p w:rsidR="009B5BC3" w:rsidRPr="00CE6CDB" w:rsidRDefault="0079505E" w:rsidP="00215D52">
            <w:pPr>
              <w:spacing w:line="276" w:lineRule="auto"/>
            </w:pPr>
            <w:r w:rsidRPr="00CE6CDB">
              <w:t xml:space="preserve">Знать: </w:t>
            </w:r>
          </w:p>
          <w:p w:rsidR="009B5BC3" w:rsidRPr="00CE6CDB" w:rsidRDefault="0079505E" w:rsidP="00215D52">
            <w:pPr>
              <w:spacing w:line="276" w:lineRule="auto"/>
            </w:pPr>
            <w:r w:rsidRPr="00CE6CDB">
              <w:t xml:space="preserve">– общую структуру концепции реализуемого проекта, понимать ее составляющие и принципы их формулирования; </w:t>
            </w:r>
          </w:p>
          <w:p w:rsidR="009B5BC3" w:rsidRPr="00CE6CDB" w:rsidRDefault="0079505E" w:rsidP="00215D52">
            <w:pPr>
              <w:spacing w:line="276" w:lineRule="auto"/>
            </w:pPr>
            <w:r w:rsidRPr="00CE6CDB">
              <w:t xml:space="preserve">– основные нормативные правовые документы в области профессиональной деятельности; </w:t>
            </w:r>
          </w:p>
          <w:p w:rsidR="009B5BC3" w:rsidRPr="00CE6CDB" w:rsidRDefault="0079505E" w:rsidP="00215D52">
            <w:pPr>
              <w:spacing w:line="276" w:lineRule="auto"/>
            </w:pPr>
            <w:r w:rsidRPr="00CE6CDB">
              <w:t xml:space="preserve">– особенности психологии творческой деятельности; </w:t>
            </w:r>
          </w:p>
          <w:p w:rsidR="0079505E" w:rsidRPr="00CE6CDB" w:rsidRDefault="0079505E" w:rsidP="00215D52">
            <w:pPr>
              <w:spacing w:line="276" w:lineRule="auto"/>
            </w:pPr>
            <w:r w:rsidRPr="00CE6CDB">
              <w:t xml:space="preserve">– закономерности создания художественных образов и музыкального восприятия; </w:t>
            </w:r>
          </w:p>
          <w:p w:rsidR="009B5BC3" w:rsidRPr="00CE6CDB" w:rsidRDefault="0079505E" w:rsidP="00215D52">
            <w:pPr>
              <w:spacing w:line="276" w:lineRule="auto"/>
            </w:pPr>
            <w:r w:rsidRPr="00CE6CDB">
              <w:t>Уметь:</w:t>
            </w:r>
          </w:p>
          <w:p w:rsidR="009B5BC3" w:rsidRPr="00CE6CDB" w:rsidRDefault="0079505E" w:rsidP="00215D52">
            <w:pPr>
              <w:spacing w:line="276" w:lineRule="auto"/>
            </w:pPr>
            <w:r w:rsidRPr="00CE6CDB">
              <w:t xml:space="preserve"> – формулировать взаимосвязанные задачи, обеспечивающие достижение поставленной цели; – ориентироваться в системе законодательства и нормативных правовых актов; </w:t>
            </w:r>
          </w:p>
          <w:p w:rsidR="0079505E" w:rsidRPr="00CE6CDB" w:rsidRDefault="0079505E" w:rsidP="00215D52">
            <w:pPr>
              <w:spacing w:line="276" w:lineRule="auto"/>
            </w:pPr>
            <w:r w:rsidRPr="00CE6CDB">
              <w:t>– выстраивать оптимальную последовательность психолого</w:t>
            </w:r>
            <w:r w:rsidR="006D0DA7" w:rsidRPr="00CE6CDB">
              <w:t>-</w:t>
            </w:r>
            <w:r w:rsidRPr="00CE6CDB">
              <w:t xml:space="preserve">педагогических задач при организации творческого процесса; </w:t>
            </w:r>
          </w:p>
          <w:p w:rsidR="009B5BC3" w:rsidRPr="00CE6CDB" w:rsidRDefault="0079505E" w:rsidP="00215D52">
            <w:pPr>
              <w:spacing w:line="276" w:lineRule="auto"/>
            </w:pPr>
            <w:r w:rsidRPr="00CE6CDB">
              <w:t xml:space="preserve">Владеть: </w:t>
            </w:r>
          </w:p>
          <w:p w:rsidR="009B5BC3" w:rsidRPr="00CE6CDB" w:rsidRDefault="0079505E" w:rsidP="00215D52">
            <w:pPr>
              <w:spacing w:line="276" w:lineRule="auto"/>
            </w:pPr>
            <w:r w:rsidRPr="00CE6CDB">
              <w:t xml:space="preserve">– навыком выбора оптимального способа решения поставленной задачи, исходя из учета имеющихся ресурсов и планируемых сроков реализации задачи; </w:t>
            </w:r>
          </w:p>
          <w:p w:rsidR="009B5BC3" w:rsidRPr="00CE6CDB" w:rsidRDefault="0079505E" w:rsidP="00215D52">
            <w:pPr>
              <w:spacing w:line="276" w:lineRule="auto"/>
            </w:pPr>
            <w:r w:rsidRPr="00CE6CDB">
              <w:t xml:space="preserve">– понятийным аппаратом в области права; </w:t>
            </w:r>
          </w:p>
          <w:p w:rsidR="00706582" w:rsidRPr="00CE6CDB" w:rsidRDefault="0079505E" w:rsidP="00215D52">
            <w:pPr>
              <w:spacing w:line="276" w:lineRule="auto"/>
              <w:rPr>
                <w:iCs/>
                <w:sz w:val="24"/>
                <w:szCs w:val="24"/>
              </w:rPr>
            </w:pPr>
            <w:r w:rsidRPr="00CE6CDB">
              <w:t>– навыками самоуправления и рефлексии, постановки целей и задач, развития творческого мышления.</w:t>
            </w:r>
          </w:p>
        </w:tc>
      </w:tr>
      <w:tr w:rsidR="00013F23" w:rsidRPr="00CE6CDB" w:rsidTr="00013F23">
        <w:tc>
          <w:tcPr>
            <w:tcW w:w="2518" w:type="dxa"/>
          </w:tcPr>
          <w:p w:rsidR="00013F23" w:rsidRPr="00CE6CDB" w:rsidRDefault="00013F23" w:rsidP="00215D52">
            <w:pPr>
              <w:spacing w:line="276" w:lineRule="auto"/>
              <w:rPr>
                <w:iCs/>
                <w:sz w:val="24"/>
                <w:szCs w:val="24"/>
              </w:rPr>
            </w:pPr>
            <w:r w:rsidRPr="00CE6CDB">
              <w:rPr>
                <w:iCs/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3260" w:type="dxa"/>
          </w:tcPr>
          <w:p w:rsidR="00013F23" w:rsidRPr="00CE6CDB" w:rsidRDefault="00013F23" w:rsidP="00215D52">
            <w:pPr>
              <w:spacing w:line="276" w:lineRule="auto"/>
              <w:rPr>
                <w:iCs/>
                <w:sz w:val="24"/>
                <w:szCs w:val="24"/>
              </w:rPr>
            </w:pPr>
            <w:r w:rsidRPr="00CE6CDB">
              <w:rPr>
                <w:iCs/>
                <w:sz w:val="24"/>
                <w:szCs w:val="24"/>
              </w:rPr>
              <w:t xml:space="preserve"> УК-3. </w:t>
            </w:r>
            <w:proofErr w:type="gramStart"/>
            <w:r w:rsidRPr="00CE6CDB">
              <w:rPr>
                <w:iCs/>
                <w:sz w:val="24"/>
                <w:szCs w:val="24"/>
              </w:rPr>
              <w:t>Способен</w:t>
            </w:r>
            <w:proofErr w:type="gramEnd"/>
            <w:r w:rsidRPr="00CE6CDB">
              <w:rPr>
                <w:iCs/>
                <w:sz w:val="24"/>
                <w:szCs w:val="24"/>
              </w:rPr>
              <w:t xml:space="preserve"> </w:t>
            </w:r>
            <w:r w:rsidR="005654BB" w:rsidRPr="00CE6CDB">
              <w:rPr>
                <w:iCs/>
                <w:sz w:val="24"/>
                <w:szCs w:val="24"/>
              </w:rPr>
              <w:t>осуществлять социальное взаимодействие и осуществлять свою роль в команде</w:t>
            </w:r>
          </w:p>
        </w:tc>
        <w:tc>
          <w:tcPr>
            <w:tcW w:w="4536" w:type="dxa"/>
          </w:tcPr>
          <w:p w:rsidR="009676A2" w:rsidRPr="00CE6CDB" w:rsidRDefault="0079505E" w:rsidP="00215D52">
            <w:pPr>
              <w:spacing w:line="276" w:lineRule="auto"/>
            </w:pPr>
            <w:r w:rsidRPr="00CE6CDB">
              <w:t xml:space="preserve">Знать: </w:t>
            </w:r>
          </w:p>
          <w:p w:rsidR="009B5BC3" w:rsidRPr="00CE6CDB" w:rsidRDefault="0079505E" w:rsidP="00215D52">
            <w:pPr>
              <w:spacing w:line="276" w:lineRule="auto"/>
            </w:pPr>
            <w:r w:rsidRPr="00CE6CDB">
              <w:t xml:space="preserve">– психологию общения, методы развития личности и коллектива; </w:t>
            </w:r>
          </w:p>
          <w:p w:rsidR="009B5BC3" w:rsidRPr="00CE6CDB" w:rsidRDefault="0079505E" w:rsidP="00215D52">
            <w:pPr>
              <w:spacing w:line="276" w:lineRule="auto"/>
            </w:pPr>
            <w:r w:rsidRPr="00CE6CDB">
              <w:t xml:space="preserve">– приемы психической регуляции поведения в процессе обучения музыке; </w:t>
            </w:r>
          </w:p>
          <w:p w:rsidR="009B5BC3" w:rsidRPr="00CE6CDB" w:rsidRDefault="0079505E" w:rsidP="00215D52">
            <w:pPr>
              <w:spacing w:line="276" w:lineRule="auto"/>
            </w:pPr>
            <w:r w:rsidRPr="00CE6CDB">
              <w:t xml:space="preserve">– этические нормы профессионального взаимодействия с коллективом; </w:t>
            </w:r>
          </w:p>
          <w:p w:rsidR="009676A2" w:rsidRPr="00CE6CDB" w:rsidRDefault="0079505E" w:rsidP="00215D52">
            <w:pPr>
              <w:spacing w:line="276" w:lineRule="auto"/>
            </w:pPr>
            <w:r w:rsidRPr="00CE6CDB">
              <w:t xml:space="preserve">– механизмы психологического воздействия музыки на исполнителей и слушателей; </w:t>
            </w:r>
          </w:p>
          <w:p w:rsidR="009B5BC3" w:rsidRPr="00CE6CDB" w:rsidRDefault="0079505E" w:rsidP="00215D52">
            <w:pPr>
              <w:spacing w:line="276" w:lineRule="auto"/>
            </w:pPr>
            <w:r w:rsidRPr="00CE6CDB">
              <w:t xml:space="preserve">Уметь: </w:t>
            </w:r>
          </w:p>
          <w:p w:rsidR="009B5BC3" w:rsidRPr="00CE6CDB" w:rsidRDefault="0079505E" w:rsidP="00215D52">
            <w:pPr>
              <w:spacing w:line="276" w:lineRule="auto"/>
            </w:pPr>
            <w:r w:rsidRPr="00CE6CDB">
              <w:t xml:space="preserve">– работать индивидуально и с группой, выстраивать отношения, психологически взаимодействовать с коллективом; </w:t>
            </w:r>
          </w:p>
          <w:p w:rsidR="009676A2" w:rsidRPr="00CE6CDB" w:rsidRDefault="0079505E" w:rsidP="00215D52">
            <w:pPr>
              <w:spacing w:line="276" w:lineRule="auto"/>
            </w:pPr>
            <w:r w:rsidRPr="00CE6CDB">
              <w:t xml:space="preserve">– понимать свою роль в коллективе в решении поставленных задач, предвидеть результаты личных действий, гибко варьировать свое поведение в команде в зависимости от ситуации; </w:t>
            </w:r>
          </w:p>
          <w:p w:rsidR="009B5BC3" w:rsidRPr="00CE6CDB" w:rsidRDefault="0079505E" w:rsidP="00215D52">
            <w:pPr>
              <w:spacing w:line="276" w:lineRule="auto"/>
            </w:pPr>
            <w:r w:rsidRPr="00CE6CDB">
              <w:t xml:space="preserve">Владеть: </w:t>
            </w:r>
          </w:p>
          <w:p w:rsidR="009B5BC3" w:rsidRPr="00CE6CDB" w:rsidRDefault="0079505E" w:rsidP="00215D52">
            <w:pPr>
              <w:spacing w:line="276" w:lineRule="auto"/>
            </w:pPr>
            <w:r w:rsidRPr="00CE6CDB">
              <w:t xml:space="preserve">– навыком составления плана последовательных шагов для достижения поставленной цели; </w:t>
            </w:r>
          </w:p>
          <w:p w:rsidR="009B5BC3" w:rsidRPr="00CE6CDB" w:rsidRDefault="0079505E" w:rsidP="00215D52">
            <w:pPr>
              <w:spacing w:line="276" w:lineRule="auto"/>
            </w:pPr>
            <w:r w:rsidRPr="00CE6CDB">
              <w:t xml:space="preserve">– навыком эффективного взаимодействия со всеми участниками коллектива; </w:t>
            </w:r>
          </w:p>
          <w:p w:rsidR="004F6627" w:rsidRPr="00CE6CDB" w:rsidRDefault="0079505E" w:rsidP="00A441C5">
            <w:pPr>
              <w:spacing w:line="276" w:lineRule="auto"/>
              <w:rPr>
                <w:iCs/>
                <w:sz w:val="24"/>
                <w:szCs w:val="24"/>
              </w:rPr>
            </w:pPr>
            <w:r w:rsidRPr="00CE6CDB">
              <w:t>– системой знаний о способах построения продуктивных форм взаимодействия педагога с учениками.</w:t>
            </w:r>
          </w:p>
        </w:tc>
      </w:tr>
      <w:tr w:rsidR="00013F23" w:rsidRPr="00CE6CDB" w:rsidTr="00013F23">
        <w:tc>
          <w:tcPr>
            <w:tcW w:w="2518" w:type="dxa"/>
          </w:tcPr>
          <w:p w:rsidR="00013F23" w:rsidRPr="00CE6CDB" w:rsidRDefault="00013F23" w:rsidP="00215D52">
            <w:pPr>
              <w:spacing w:line="276" w:lineRule="auto"/>
              <w:rPr>
                <w:iCs/>
                <w:sz w:val="24"/>
                <w:szCs w:val="24"/>
              </w:rPr>
            </w:pPr>
            <w:r w:rsidRPr="00CE6CDB">
              <w:rPr>
                <w:iCs/>
                <w:sz w:val="24"/>
                <w:szCs w:val="24"/>
              </w:rPr>
              <w:t>Коммуникация</w:t>
            </w:r>
          </w:p>
        </w:tc>
        <w:tc>
          <w:tcPr>
            <w:tcW w:w="3260" w:type="dxa"/>
          </w:tcPr>
          <w:p w:rsidR="00013F23" w:rsidRPr="00CE6CDB" w:rsidRDefault="00013F23" w:rsidP="00215D52">
            <w:pPr>
              <w:spacing w:line="276" w:lineRule="auto"/>
              <w:rPr>
                <w:iCs/>
                <w:sz w:val="24"/>
                <w:szCs w:val="24"/>
              </w:rPr>
            </w:pPr>
            <w:r w:rsidRPr="00CE6CDB">
              <w:rPr>
                <w:iCs/>
                <w:sz w:val="24"/>
                <w:szCs w:val="24"/>
              </w:rPr>
              <w:t xml:space="preserve"> </w:t>
            </w:r>
            <w:r w:rsidR="005654BB" w:rsidRPr="00CE6CDB">
              <w:rPr>
                <w:iCs/>
                <w:sz w:val="24"/>
                <w:szCs w:val="24"/>
              </w:rPr>
              <w:t>УК-4</w:t>
            </w:r>
            <w:r w:rsidRPr="00CE6CDB">
              <w:rPr>
                <w:iCs/>
                <w:sz w:val="24"/>
                <w:szCs w:val="24"/>
              </w:rPr>
              <w:t xml:space="preserve">. </w:t>
            </w:r>
            <w:proofErr w:type="gramStart"/>
            <w:r w:rsidRPr="00CE6CDB">
              <w:rPr>
                <w:iCs/>
                <w:sz w:val="24"/>
                <w:szCs w:val="24"/>
              </w:rPr>
              <w:t>Способен</w:t>
            </w:r>
            <w:proofErr w:type="gramEnd"/>
            <w:r w:rsidRPr="00CE6CDB">
              <w:rPr>
                <w:iCs/>
                <w:sz w:val="24"/>
                <w:szCs w:val="24"/>
              </w:rPr>
              <w:t xml:space="preserve"> </w:t>
            </w:r>
            <w:r w:rsidR="005654BB" w:rsidRPr="00CE6CDB">
              <w:rPr>
                <w:iCs/>
                <w:sz w:val="24"/>
                <w:szCs w:val="24"/>
              </w:rPr>
              <w:t>осуществлять деловую коммуникацию в устной и письменной формах на государственном языке Российской Федерации и иностранном (</w:t>
            </w:r>
            <w:proofErr w:type="spellStart"/>
            <w:r w:rsidR="005654BB" w:rsidRPr="00CE6CDB">
              <w:rPr>
                <w:iCs/>
                <w:sz w:val="24"/>
                <w:szCs w:val="24"/>
              </w:rPr>
              <w:t>ых</w:t>
            </w:r>
            <w:proofErr w:type="spellEnd"/>
            <w:r w:rsidR="005654BB" w:rsidRPr="00CE6CDB">
              <w:rPr>
                <w:iCs/>
                <w:sz w:val="24"/>
                <w:szCs w:val="24"/>
              </w:rPr>
              <w:t>) языке (ах)</w:t>
            </w:r>
          </w:p>
        </w:tc>
        <w:tc>
          <w:tcPr>
            <w:tcW w:w="4536" w:type="dxa"/>
          </w:tcPr>
          <w:p w:rsidR="009676A2" w:rsidRPr="00CE6CDB" w:rsidRDefault="009676A2" w:rsidP="00215D52">
            <w:pPr>
              <w:spacing w:line="276" w:lineRule="auto"/>
            </w:pPr>
            <w:r w:rsidRPr="00CE6CDB">
              <w:t xml:space="preserve">Знать: </w:t>
            </w:r>
          </w:p>
          <w:p w:rsidR="009B5BC3" w:rsidRPr="00CE6CDB" w:rsidRDefault="009676A2" w:rsidP="00215D52">
            <w:pPr>
              <w:spacing w:line="276" w:lineRule="auto"/>
            </w:pPr>
            <w:r w:rsidRPr="00CE6CDB">
              <w:t xml:space="preserve">– о сущности языка как универсальной знаковой системы в контексте выражения мыслей, чувств, волеизъявлений; </w:t>
            </w:r>
          </w:p>
          <w:p w:rsidR="009B5BC3" w:rsidRPr="00CE6CDB" w:rsidRDefault="009676A2" w:rsidP="00215D52">
            <w:pPr>
              <w:spacing w:line="276" w:lineRule="auto"/>
            </w:pPr>
            <w:r w:rsidRPr="00CE6CDB">
              <w:t xml:space="preserve">– формы речи (устной и письменной); </w:t>
            </w:r>
          </w:p>
          <w:p w:rsidR="009B5BC3" w:rsidRPr="00CE6CDB" w:rsidRDefault="009676A2" w:rsidP="00215D52">
            <w:pPr>
              <w:spacing w:line="276" w:lineRule="auto"/>
            </w:pPr>
            <w:r w:rsidRPr="00CE6CDB">
              <w:t xml:space="preserve">– особенности основных функциональных стилей; – языковой материал (лексические единицы и грамматические структуры) русского и минимум одного иностранного языка, необходимый и достаточный для общения в различных средах и сферах речевой деятельности; </w:t>
            </w:r>
          </w:p>
          <w:p w:rsidR="009676A2" w:rsidRPr="00CE6CDB" w:rsidRDefault="009676A2" w:rsidP="00215D52">
            <w:pPr>
              <w:spacing w:line="276" w:lineRule="auto"/>
            </w:pPr>
            <w:r w:rsidRPr="00CE6CDB">
              <w:t xml:space="preserve">– морфологические, синтаксические и лексические особенности с учетом функционально-стилевой специфики изучаемого иностранного языка; </w:t>
            </w:r>
          </w:p>
          <w:p w:rsidR="009676A2" w:rsidRPr="00CE6CDB" w:rsidRDefault="009676A2" w:rsidP="00215D52">
            <w:pPr>
              <w:spacing w:line="276" w:lineRule="auto"/>
            </w:pPr>
            <w:r w:rsidRPr="00CE6CDB">
              <w:t xml:space="preserve">Уметь: </w:t>
            </w:r>
          </w:p>
          <w:p w:rsidR="009B5BC3" w:rsidRPr="00CE6CDB" w:rsidRDefault="009676A2" w:rsidP="00215D52">
            <w:pPr>
              <w:spacing w:line="276" w:lineRule="auto"/>
            </w:pPr>
            <w:r w:rsidRPr="00CE6CDB">
              <w:t xml:space="preserve">– ориентироваться в различных речевых ситуациях; </w:t>
            </w:r>
          </w:p>
          <w:p w:rsidR="009B5BC3" w:rsidRPr="00CE6CDB" w:rsidRDefault="009676A2" w:rsidP="00215D52">
            <w:pPr>
              <w:spacing w:line="276" w:lineRule="auto"/>
            </w:pPr>
            <w:r w:rsidRPr="00CE6CDB">
              <w:t xml:space="preserve">– адекватно реализовать свои коммуникативные намерения; </w:t>
            </w:r>
          </w:p>
          <w:p w:rsidR="009B5BC3" w:rsidRPr="00CE6CDB" w:rsidRDefault="009676A2" w:rsidP="00215D52">
            <w:pPr>
              <w:spacing w:line="276" w:lineRule="auto"/>
            </w:pPr>
            <w:r w:rsidRPr="00CE6CDB">
              <w:t>– воспринимать на слух и понимать основное содержание несложных аутентичных политических, публицистических (</w:t>
            </w:r>
            <w:proofErr w:type="spellStart"/>
            <w:r w:rsidRPr="00CE6CDB">
              <w:t>медийных</w:t>
            </w:r>
            <w:proofErr w:type="spellEnd"/>
            <w:r w:rsidRPr="00CE6CDB">
              <w:t xml:space="preserve">) и прагматических текстов на иностранном языке, различных типов речи, выделять в них значимую информацию; </w:t>
            </w:r>
          </w:p>
          <w:p w:rsidR="009B5BC3" w:rsidRPr="00CE6CDB" w:rsidRDefault="009676A2" w:rsidP="00215D52">
            <w:pPr>
              <w:spacing w:line="276" w:lineRule="auto"/>
            </w:pPr>
            <w:r w:rsidRPr="00CE6CDB">
              <w:t>– понимать основное содержание иноязычных научно-популярных и научных текстов, блогов / веб-сайтов; детально понимать иноязычные общественно-политические, публицистические (</w:t>
            </w:r>
            <w:proofErr w:type="spellStart"/>
            <w:r w:rsidRPr="00CE6CDB">
              <w:t>медийные</w:t>
            </w:r>
            <w:proofErr w:type="spellEnd"/>
            <w:r w:rsidRPr="00CE6CDB">
              <w:t xml:space="preserve">) тексты, а также письма личного характера; </w:t>
            </w:r>
          </w:p>
          <w:p w:rsidR="009B5BC3" w:rsidRPr="00CE6CDB" w:rsidRDefault="009676A2" w:rsidP="00215D52">
            <w:pPr>
              <w:spacing w:line="276" w:lineRule="auto"/>
            </w:pPr>
            <w:r w:rsidRPr="00CE6CDB">
              <w:t>– выделять значимую информацию из прагматических иноязычных текстов справочно</w:t>
            </w:r>
            <w:r w:rsidR="006D0DA7" w:rsidRPr="00CE6CDB">
              <w:t>-</w:t>
            </w:r>
            <w:r w:rsidRPr="00CE6CDB">
              <w:t xml:space="preserve">информационного и рекламного характера; </w:t>
            </w:r>
          </w:p>
          <w:p w:rsidR="00C6659B" w:rsidRPr="00CE6CDB" w:rsidRDefault="009676A2" w:rsidP="00215D52">
            <w:pPr>
              <w:spacing w:line="276" w:lineRule="auto"/>
            </w:pPr>
            <w:r w:rsidRPr="00CE6CDB">
              <w:t xml:space="preserve">– делать сообщения и выстраивать монолог на иностранном языке; – заполнять деловые бумаги на иностранном языке; </w:t>
            </w:r>
          </w:p>
          <w:p w:rsidR="00C6659B" w:rsidRPr="00CE6CDB" w:rsidRDefault="009676A2" w:rsidP="00215D52">
            <w:pPr>
              <w:spacing w:line="276" w:lineRule="auto"/>
            </w:pPr>
            <w:r w:rsidRPr="00CE6CDB">
              <w:t xml:space="preserve">– вести на иностранном языке запись основных мыслей и фактов (из </w:t>
            </w:r>
            <w:proofErr w:type="spellStart"/>
            <w:r w:rsidRPr="00CE6CDB">
              <w:t>аудиотекстов</w:t>
            </w:r>
            <w:proofErr w:type="spellEnd"/>
            <w:r w:rsidRPr="00CE6CDB">
              <w:t xml:space="preserve"> и текстов для чтения), запись тезисов устного выступления / письменного доклада по изучаемой проблеме;</w:t>
            </w:r>
          </w:p>
          <w:p w:rsidR="009676A2" w:rsidRPr="00CE6CDB" w:rsidRDefault="009676A2" w:rsidP="00215D52">
            <w:pPr>
              <w:spacing w:line="276" w:lineRule="auto"/>
            </w:pPr>
            <w:r w:rsidRPr="00CE6CDB">
              <w:t xml:space="preserve"> – вести основные типы диалога, соблюдая нормы речевого этикета, используя основные стратегии; – поддерживать контакты по электронной почте; оформлять </w:t>
            </w:r>
            <w:proofErr w:type="spellStart"/>
            <w:r w:rsidRPr="00CE6CDB">
              <w:t>Curriculum</w:t>
            </w:r>
            <w:proofErr w:type="spellEnd"/>
            <w:r w:rsidRPr="00CE6CDB">
              <w:t xml:space="preserve"> </w:t>
            </w:r>
            <w:proofErr w:type="spellStart"/>
            <w:r w:rsidRPr="00CE6CDB">
              <w:t>Vitae</w:t>
            </w:r>
            <w:proofErr w:type="spellEnd"/>
            <w:r w:rsidRPr="00CE6CDB">
              <w:t xml:space="preserve"> / </w:t>
            </w:r>
            <w:proofErr w:type="spellStart"/>
            <w:r w:rsidRPr="00CE6CDB">
              <w:t>Resume</w:t>
            </w:r>
            <w:proofErr w:type="spellEnd"/>
            <w:r w:rsidRPr="00CE6CDB">
              <w:t xml:space="preserve"> и сопроводительное письмо, необходимые при приеме на работу; – выполнять письменные проектные задания (письменное оформление презентаций, информационных буклетов, рекламных листовок, коллажей, постеров и т.д.) с учетом межкультурного речевого этикета; Владеть: </w:t>
            </w:r>
          </w:p>
          <w:p w:rsidR="00C6659B" w:rsidRPr="00CE6CDB" w:rsidRDefault="009676A2" w:rsidP="00215D52">
            <w:pPr>
              <w:spacing w:line="276" w:lineRule="auto"/>
            </w:pPr>
            <w:r w:rsidRPr="00CE6CDB">
              <w:t xml:space="preserve">– системой изучаемого иностранного языка как целостной системой, его основными грамматическими категориями; </w:t>
            </w:r>
          </w:p>
          <w:p w:rsidR="00C6659B" w:rsidRPr="00CE6CDB" w:rsidRDefault="009676A2" w:rsidP="00215D52">
            <w:pPr>
              <w:spacing w:line="276" w:lineRule="auto"/>
            </w:pPr>
            <w:r w:rsidRPr="00CE6CDB">
              <w:t xml:space="preserve">– системой орфографии и пунктуации; – жанрами устной и письменной речи в разных коммуникативных ситуациях профессионально-делового общения; </w:t>
            </w:r>
          </w:p>
          <w:p w:rsidR="00013F23" w:rsidRPr="00CE6CDB" w:rsidRDefault="009676A2" w:rsidP="00215D52">
            <w:pPr>
              <w:spacing w:line="276" w:lineRule="auto"/>
              <w:rPr>
                <w:iCs/>
                <w:sz w:val="24"/>
                <w:szCs w:val="24"/>
              </w:rPr>
            </w:pPr>
            <w:r w:rsidRPr="00CE6CDB">
              <w:t>– основными способами построения простого, сложного предложений на русском и иностранном языках</w:t>
            </w:r>
            <w:r w:rsidR="00C6659B" w:rsidRPr="00CE6CDB">
              <w:t>.</w:t>
            </w:r>
          </w:p>
        </w:tc>
      </w:tr>
      <w:tr w:rsidR="00013F23" w:rsidRPr="00CE6CDB" w:rsidTr="00013F23">
        <w:tc>
          <w:tcPr>
            <w:tcW w:w="2518" w:type="dxa"/>
          </w:tcPr>
          <w:p w:rsidR="00013F23" w:rsidRPr="00CE6CDB" w:rsidRDefault="00013F23" w:rsidP="00215D52">
            <w:pPr>
              <w:rPr>
                <w:sz w:val="24"/>
                <w:szCs w:val="24"/>
              </w:rPr>
            </w:pPr>
            <w:r w:rsidRPr="00CE6CDB">
              <w:rPr>
                <w:iCs/>
                <w:sz w:val="24"/>
                <w:szCs w:val="24"/>
              </w:rPr>
              <w:t>Межкультурное взаимодействие</w:t>
            </w:r>
          </w:p>
        </w:tc>
        <w:tc>
          <w:tcPr>
            <w:tcW w:w="3260" w:type="dxa"/>
          </w:tcPr>
          <w:p w:rsidR="00013F23" w:rsidRPr="00CE6CDB" w:rsidRDefault="005654BB" w:rsidP="00215D52">
            <w:pPr>
              <w:spacing w:line="276" w:lineRule="auto"/>
              <w:rPr>
                <w:iCs/>
                <w:sz w:val="24"/>
                <w:szCs w:val="24"/>
              </w:rPr>
            </w:pPr>
            <w:r w:rsidRPr="00CE6CDB">
              <w:rPr>
                <w:iCs/>
                <w:sz w:val="24"/>
                <w:szCs w:val="24"/>
              </w:rPr>
              <w:t xml:space="preserve">УК-5. </w:t>
            </w:r>
            <w:proofErr w:type="gramStart"/>
            <w:r w:rsidR="00013F23" w:rsidRPr="00CE6CDB">
              <w:rPr>
                <w:iCs/>
                <w:sz w:val="24"/>
                <w:szCs w:val="24"/>
              </w:rPr>
              <w:t>Способен</w:t>
            </w:r>
            <w:proofErr w:type="gramEnd"/>
            <w:r w:rsidRPr="00CE6CDB">
              <w:rPr>
                <w:iCs/>
                <w:sz w:val="24"/>
                <w:szCs w:val="24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536" w:type="dxa"/>
          </w:tcPr>
          <w:p w:rsidR="009676A2" w:rsidRPr="00CE6CDB" w:rsidRDefault="009676A2" w:rsidP="00215D52">
            <w:pPr>
              <w:spacing w:line="276" w:lineRule="auto"/>
            </w:pPr>
            <w:r w:rsidRPr="00CE6CDB">
              <w:t xml:space="preserve">Знать: </w:t>
            </w:r>
          </w:p>
          <w:p w:rsidR="00C6659B" w:rsidRPr="00CE6CDB" w:rsidRDefault="009676A2" w:rsidP="00215D52">
            <w:pPr>
              <w:spacing w:line="276" w:lineRule="auto"/>
            </w:pPr>
            <w:r w:rsidRPr="00CE6CDB">
              <w:t xml:space="preserve">– механизмы межкультурного взаимодействия в обществе на современном этапе, принципы соотношения общемировых и национальных культурных процессов; </w:t>
            </w:r>
          </w:p>
          <w:p w:rsidR="00C6659B" w:rsidRPr="00CE6CDB" w:rsidRDefault="009676A2" w:rsidP="00215D52">
            <w:pPr>
              <w:spacing w:line="276" w:lineRule="auto"/>
            </w:pPr>
            <w:r w:rsidRPr="00CE6CDB">
              <w:t xml:space="preserve">– проблемы соотношения академической и массовой культуры в контексте социальной стратификации общества, основные теории культурного развития на современном этапе; </w:t>
            </w:r>
          </w:p>
          <w:p w:rsidR="00C6659B" w:rsidRPr="00CE6CDB" w:rsidRDefault="009676A2" w:rsidP="00215D52">
            <w:pPr>
              <w:spacing w:line="276" w:lineRule="auto"/>
            </w:pPr>
            <w:r w:rsidRPr="00CE6CDB">
              <w:t xml:space="preserve">– национально-культурные особенности социального и речевого поведения представителей иноязычных культур; </w:t>
            </w:r>
          </w:p>
          <w:p w:rsidR="00C6659B" w:rsidRPr="00CE6CDB" w:rsidRDefault="009676A2" w:rsidP="00215D52">
            <w:pPr>
              <w:spacing w:line="276" w:lineRule="auto"/>
            </w:pPr>
            <w:r w:rsidRPr="00CE6CDB">
              <w:t xml:space="preserve">– обычаи, этикет, социальные стереотипы, историю и культуру других стран; – исторические этапы в развитии национальных культур; </w:t>
            </w:r>
          </w:p>
          <w:p w:rsidR="00C6659B" w:rsidRPr="00CE6CDB" w:rsidRDefault="009676A2" w:rsidP="00215D52">
            <w:pPr>
              <w:spacing w:line="276" w:lineRule="auto"/>
            </w:pPr>
            <w:r w:rsidRPr="00CE6CDB">
              <w:t>– художественно-стилевые и национально-стилевые направления в области отечественного и зарубежного искусства от древности до начала ХХ</w:t>
            </w:r>
            <w:proofErr w:type="gramStart"/>
            <w:r w:rsidRPr="00CE6CDB">
              <w:t>I</w:t>
            </w:r>
            <w:proofErr w:type="gramEnd"/>
            <w:r w:rsidRPr="00CE6CDB">
              <w:t xml:space="preserve"> века; </w:t>
            </w:r>
          </w:p>
          <w:p w:rsidR="009676A2" w:rsidRPr="00CE6CDB" w:rsidRDefault="009676A2" w:rsidP="00215D52">
            <w:pPr>
              <w:spacing w:line="276" w:lineRule="auto"/>
            </w:pPr>
            <w:r w:rsidRPr="00CE6CDB">
              <w:t>– национально-культурные особенности искусства различных стран;</w:t>
            </w:r>
          </w:p>
          <w:p w:rsidR="009676A2" w:rsidRPr="00CE6CDB" w:rsidRDefault="009676A2" w:rsidP="00215D52">
            <w:pPr>
              <w:spacing w:line="276" w:lineRule="auto"/>
            </w:pPr>
            <w:r w:rsidRPr="00CE6CDB">
              <w:t xml:space="preserve"> Уметь: </w:t>
            </w:r>
          </w:p>
          <w:p w:rsidR="00C6659B" w:rsidRPr="00CE6CDB" w:rsidRDefault="009676A2" w:rsidP="00215D52">
            <w:pPr>
              <w:spacing w:line="276" w:lineRule="auto"/>
            </w:pPr>
            <w:r w:rsidRPr="00CE6CDB">
              <w:t xml:space="preserve">– адекватно оценивать межкультурные диалоги в современном обществе; </w:t>
            </w:r>
          </w:p>
          <w:p w:rsidR="00C6659B" w:rsidRPr="00CE6CDB" w:rsidRDefault="009676A2" w:rsidP="00215D52">
            <w:pPr>
              <w:spacing w:line="276" w:lineRule="auto"/>
            </w:pPr>
            <w:r w:rsidRPr="00CE6CDB">
              <w:t xml:space="preserve">– соотносить современное состояние культуры с ее историей; </w:t>
            </w:r>
          </w:p>
          <w:p w:rsidR="00C6659B" w:rsidRPr="00CE6CDB" w:rsidRDefault="009676A2" w:rsidP="00215D52">
            <w:pPr>
              <w:spacing w:line="276" w:lineRule="auto"/>
            </w:pPr>
            <w:r w:rsidRPr="00CE6CDB">
              <w:t xml:space="preserve">– излагать и критически осмысливать базовые представления по истории и теории новейшего искусства; </w:t>
            </w:r>
          </w:p>
          <w:p w:rsidR="00C6659B" w:rsidRPr="00CE6CDB" w:rsidRDefault="009676A2" w:rsidP="00215D52">
            <w:pPr>
              <w:spacing w:line="276" w:lineRule="auto"/>
            </w:pPr>
            <w:r w:rsidRPr="00CE6CDB">
              <w:t xml:space="preserve">– находить и использовать необходимую для саморазвития и взаимодействия с другими иноязычную информацию о культурных особенностях и традициях различных социальных групп; </w:t>
            </w:r>
          </w:p>
          <w:p w:rsidR="00C6659B" w:rsidRPr="00CE6CDB" w:rsidRDefault="009676A2" w:rsidP="00215D52">
            <w:pPr>
              <w:spacing w:line="276" w:lineRule="auto"/>
            </w:pPr>
            <w:r w:rsidRPr="00CE6CDB">
              <w:t xml:space="preserve">– проводить сравнительный анализ онтологических, гносеологических, этических идей, представляющих различные философские учения; </w:t>
            </w:r>
          </w:p>
          <w:p w:rsidR="00C6659B" w:rsidRPr="00CE6CDB" w:rsidRDefault="009676A2" w:rsidP="00215D52">
            <w:pPr>
              <w:spacing w:line="276" w:lineRule="auto"/>
            </w:pPr>
            <w:r w:rsidRPr="00CE6CDB">
              <w:t xml:space="preserve">– сопоставлять общее в исторических тенденциях с </w:t>
            </w:r>
            <w:proofErr w:type="gramStart"/>
            <w:r w:rsidRPr="00CE6CDB">
              <w:t>особенным</w:t>
            </w:r>
            <w:proofErr w:type="gramEnd"/>
            <w:r w:rsidRPr="00CE6CDB">
              <w:t xml:space="preserve">, связанным с социально-экономическими, религиозно-культурными, природно-географическими условиями той или иной страны; </w:t>
            </w:r>
          </w:p>
          <w:p w:rsidR="00C6659B" w:rsidRPr="00CE6CDB" w:rsidRDefault="009676A2" w:rsidP="00215D52">
            <w:pPr>
              <w:spacing w:line="276" w:lineRule="auto"/>
            </w:pPr>
            <w:r w:rsidRPr="00CE6CDB">
              <w:t xml:space="preserve">– работать с разноплановыми историческими источниками; – извлекать уроки из исторических событий, и на их основе принимать осознанные решения; </w:t>
            </w:r>
          </w:p>
          <w:p w:rsidR="00C6659B" w:rsidRPr="00CE6CDB" w:rsidRDefault="009676A2" w:rsidP="00215D52">
            <w:pPr>
              <w:spacing w:line="276" w:lineRule="auto"/>
            </w:pPr>
            <w:r w:rsidRPr="00CE6CDB">
              <w:t xml:space="preserve">– адекватно реализовать свои коммуникативные намерения в контексте толерантности; – находить и использовать необходимую для взаимодействия с другими членами социума информацию о культурных особенностях и традициях различных народов; </w:t>
            </w:r>
          </w:p>
          <w:p w:rsidR="009676A2" w:rsidRPr="00CE6CDB" w:rsidRDefault="009676A2" w:rsidP="00215D52">
            <w:pPr>
              <w:spacing w:line="276" w:lineRule="auto"/>
            </w:pPr>
            <w:r w:rsidRPr="00CE6CDB">
              <w:t xml:space="preserve">– демонстрировать уважительное отношение к историческому наследию и социокультурным традициям различных социальных групп; </w:t>
            </w:r>
          </w:p>
          <w:p w:rsidR="009676A2" w:rsidRPr="00CE6CDB" w:rsidRDefault="009676A2" w:rsidP="00215D52">
            <w:pPr>
              <w:spacing w:line="276" w:lineRule="auto"/>
            </w:pPr>
            <w:r w:rsidRPr="00CE6CDB">
              <w:t xml:space="preserve">Владеть: </w:t>
            </w:r>
          </w:p>
          <w:p w:rsidR="00C6659B" w:rsidRPr="00CE6CDB" w:rsidRDefault="009676A2" w:rsidP="00215D52">
            <w:pPr>
              <w:spacing w:line="276" w:lineRule="auto"/>
            </w:pPr>
            <w:r w:rsidRPr="00CE6CDB">
              <w:t>– развитой способностью к чувственно-художественному восприятию этнокультурного разнообразия современного мира;</w:t>
            </w:r>
          </w:p>
          <w:p w:rsidR="00C6659B" w:rsidRPr="00CE6CDB" w:rsidRDefault="009676A2" w:rsidP="00215D52">
            <w:pPr>
              <w:spacing w:line="276" w:lineRule="auto"/>
            </w:pPr>
            <w:r w:rsidRPr="00CE6CDB">
              <w:t xml:space="preserve"> – нормами недискриминационного и конструктивного взаимодействия с людьми с учетом их социокультурных особенностей; </w:t>
            </w:r>
          </w:p>
          <w:p w:rsidR="00013F23" w:rsidRPr="00CE6CDB" w:rsidRDefault="009676A2" w:rsidP="00215D52">
            <w:pPr>
              <w:spacing w:line="276" w:lineRule="auto"/>
              <w:rPr>
                <w:iCs/>
                <w:sz w:val="24"/>
                <w:szCs w:val="24"/>
              </w:rPr>
            </w:pPr>
            <w:r w:rsidRPr="00CE6CDB">
              <w:t>– речевым этикетом межкультурной коммуникации; – навыками анализа различных художественных явлений, в которых отражено многообразие культуры современного общества, в том числе явлений массовой культуры.</w:t>
            </w:r>
          </w:p>
        </w:tc>
      </w:tr>
      <w:tr w:rsidR="009676A2" w:rsidRPr="00CE6CDB" w:rsidTr="00013F23">
        <w:tc>
          <w:tcPr>
            <w:tcW w:w="2518" w:type="dxa"/>
            <w:vMerge w:val="restart"/>
          </w:tcPr>
          <w:p w:rsidR="009676A2" w:rsidRPr="00CE6CDB" w:rsidRDefault="009676A2" w:rsidP="00215D52">
            <w:pPr>
              <w:rPr>
                <w:sz w:val="24"/>
                <w:szCs w:val="24"/>
              </w:rPr>
            </w:pPr>
            <w:r w:rsidRPr="00CE6CDB">
              <w:rPr>
                <w:iCs/>
                <w:sz w:val="24"/>
                <w:szCs w:val="24"/>
              </w:rPr>
              <w:t xml:space="preserve">Самоорганизация и саморазвитие (в том числе </w:t>
            </w:r>
            <w:proofErr w:type="spellStart"/>
            <w:r w:rsidRPr="00CE6CDB">
              <w:rPr>
                <w:iCs/>
                <w:sz w:val="24"/>
                <w:szCs w:val="24"/>
              </w:rPr>
              <w:t>здоровьесбережение</w:t>
            </w:r>
            <w:proofErr w:type="spellEnd"/>
            <w:r w:rsidRPr="00CE6CDB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9676A2" w:rsidRPr="00CE6CDB" w:rsidRDefault="009676A2" w:rsidP="00215D52">
            <w:pPr>
              <w:spacing w:line="276" w:lineRule="auto"/>
              <w:rPr>
                <w:iCs/>
                <w:sz w:val="24"/>
                <w:szCs w:val="24"/>
              </w:rPr>
            </w:pPr>
            <w:r w:rsidRPr="00CE6CDB">
              <w:rPr>
                <w:iCs/>
                <w:sz w:val="24"/>
                <w:szCs w:val="24"/>
              </w:rPr>
              <w:t xml:space="preserve"> УК-6. </w:t>
            </w:r>
            <w:proofErr w:type="gramStart"/>
            <w:r w:rsidRPr="00CE6CDB">
              <w:rPr>
                <w:iCs/>
                <w:sz w:val="24"/>
                <w:szCs w:val="24"/>
              </w:rPr>
              <w:t>Способен</w:t>
            </w:r>
            <w:proofErr w:type="gramEnd"/>
            <w:r w:rsidRPr="00CE6CDB">
              <w:rPr>
                <w:iCs/>
                <w:sz w:val="24"/>
                <w:szCs w:val="24"/>
              </w:rPr>
              <w:t xml:space="preserve"> управлять своим временем, выстраивать 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536" w:type="dxa"/>
          </w:tcPr>
          <w:p w:rsidR="009676A2" w:rsidRPr="00CE6CDB" w:rsidRDefault="009676A2" w:rsidP="00215D52">
            <w:pPr>
              <w:spacing w:line="276" w:lineRule="auto"/>
            </w:pPr>
            <w:r w:rsidRPr="00CE6CDB">
              <w:t xml:space="preserve">Знать: </w:t>
            </w:r>
          </w:p>
          <w:p w:rsidR="009676A2" w:rsidRPr="00CE6CDB" w:rsidRDefault="009676A2" w:rsidP="00215D52">
            <w:pPr>
              <w:spacing w:line="276" w:lineRule="auto"/>
            </w:pPr>
            <w:r w:rsidRPr="00CE6CDB">
              <w:t xml:space="preserve">– о своих ресурсах и их пределах (личностных, ситуативных, временных и т.д.), для успешного выполнения порученной работы; </w:t>
            </w:r>
          </w:p>
          <w:p w:rsidR="009676A2" w:rsidRPr="00CE6CDB" w:rsidRDefault="009676A2" w:rsidP="00215D52">
            <w:pPr>
              <w:spacing w:line="276" w:lineRule="auto"/>
            </w:pPr>
            <w:r w:rsidRPr="00CE6CDB">
              <w:t xml:space="preserve">Уметь: </w:t>
            </w:r>
          </w:p>
          <w:p w:rsidR="00C6659B" w:rsidRPr="00CE6CDB" w:rsidRDefault="009676A2" w:rsidP="00215D52">
            <w:pPr>
              <w:spacing w:line="276" w:lineRule="auto"/>
            </w:pPr>
            <w:r w:rsidRPr="00CE6CDB">
              <w:t xml:space="preserve">– планировать перспективные цели собственной деятельности с учетом условий, средств, личностных возможностей; </w:t>
            </w:r>
          </w:p>
          <w:p w:rsidR="009676A2" w:rsidRPr="00CE6CDB" w:rsidRDefault="009676A2" w:rsidP="00215D52">
            <w:pPr>
              <w:spacing w:line="276" w:lineRule="auto"/>
            </w:pPr>
            <w:r w:rsidRPr="00CE6CDB">
              <w:t>– реализовывать намеченные цели деятельности с учетом условий, средств, личностных возможностей;</w:t>
            </w:r>
          </w:p>
          <w:p w:rsidR="009676A2" w:rsidRPr="00CE6CDB" w:rsidRDefault="009676A2" w:rsidP="00215D52">
            <w:pPr>
              <w:spacing w:line="276" w:lineRule="auto"/>
            </w:pPr>
            <w:r w:rsidRPr="00CE6CDB">
              <w:t xml:space="preserve"> Владеть: </w:t>
            </w:r>
          </w:p>
          <w:p w:rsidR="009676A2" w:rsidRPr="00CE6CDB" w:rsidRDefault="009676A2" w:rsidP="00215D52">
            <w:pPr>
              <w:spacing w:line="276" w:lineRule="auto"/>
              <w:rPr>
                <w:iCs/>
                <w:sz w:val="24"/>
                <w:szCs w:val="24"/>
              </w:rPr>
            </w:pPr>
            <w:r w:rsidRPr="00CE6CDB">
              <w:t>– навыком составления плана последовательных шагов для достижения поставленной цели.</w:t>
            </w:r>
          </w:p>
        </w:tc>
      </w:tr>
      <w:tr w:rsidR="009676A2" w:rsidRPr="00CE6CDB" w:rsidTr="00013F23">
        <w:tc>
          <w:tcPr>
            <w:tcW w:w="2518" w:type="dxa"/>
            <w:vMerge/>
          </w:tcPr>
          <w:p w:rsidR="009676A2" w:rsidRPr="00CE6CDB" w:rsidRDefault="009676A2" w:rsidP="00215D52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9676A2" w:rsidRPr="00CE6CDB" w:rsidRDefault="009676A2" w:rsidP="00215D52">
            <w:pPr>
              <w:spacing w:line="276" w:lineRule="auto"/>
              <w:rPr>
                <w:iCs/>
                <w:sz w:val="24"/>
                <w:szCs w:val="24"/>
              </w:rPr>
            </w:pPr>
            <w:r w:rsidRPr="00CE6CDB">
              <w:rPr>
                <w:iCs/>
                <w:sz w:val="24"/>
                <w:szCs w:val="24"/>
              </w:rPr>
              <w:t xml:space="preserve"> 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536" w:type="dxa"/>
          </w:tcPr>
          <w:p w:rsidR="009676A2" w:rsidRPr="00CE6CDB" w:rsidRDefault="009676A2" w:rsidP="00215D52">
            <w:pPr>
              <w:spacing w:line="276" w:lineRule="auto"/>
            </w:pPr>
            <w:r w:rsidRPr="00CE6CDB">
              <w:t xml:space="preserve">Знать: </w:t>
            </w:r>
          </w:p>
          <w:p w:rsidR="00C6659B" w:rsidRPr="00CE6CDB" w:rsidRDefault="009676A2" w:rsidP="00215D52">
            <w:pPr>
              <w:spacing w:line="276" w:lineRule="auto"/>
            </w:pPr>
            <w:r w:rsidRPr="00CE6CDB">
              <w:t>– методы сохранения и укрепления физического здоровья и уметь использовать их для обеспечения полноценной социальной и профессиональной деятельности; – социально-гуманитарную ценностную роль физической культуры и спорта в развитии личности и подготовке к профессиональной деятельности;</w:t>
            </w:r>
          </w:p>
          <w:p w:rsidR="00C6659B" w:rsidRPr="00CE6CDB" w:rsidRDefault="009676A2" w:rsidP="00215D52">
            <w:pPr>
              <w:spacing w:line="276" w:lineRule="auto"/>
            </w:pPr>
            <w:r w:rsidRPr="00CE6CDB">
              <w:t xml:space="preserve"> – роль физической культуры и принципы здорового образа жизни в развитии человека и его готовности к профессиональной деятельности; </w:t>
            </w:r>
          </w:p>
          <w:p w:rsidR="00C6659B" w:rsidRPr="00CE6CDB" w:rsidRDefault="009676A2" w:rsidP="00215D52">
            <w:pPr>
              <w:spacing w:line="276" w:lineRule="auto"/>
            </w:pPr>
            <w:r w:rsidRPr="00CE6CDB">
              <w:t>– влияние оздоровительных систем физического воспитания на укрепление здоровья, профилактику профессиональных заболеваний и вредных привычек;</w:t>
            </w:r>
          </w:p>
          <w:p w:rsidR="00C6659B" w:rsidRPr="00CE6CDB" w:rsidRDefault="009676A2" w:rsidP="00215D52">
            <w:pPr>
              <w:spacing w:line="276" w:lineRule="auto"/>
            </w:pPr>
            <w:r w:rsidRPr="00CE6CDB">
              <w:t xml:space="preserve"> – способы контроля и оценки физического развития и физической подготовленности; </w:t>
            </w:r>
          </w:p>
          <w:p w:rsidR="009676A2" w:rsidRPr="00CE6CDB" w:rsidRDefault="009676A2" w:rsidP="00215D52">
            <w:pPr>
              <w:spacing w:line="276" w:lineRule="auto"/>
            </w:pPr>
            <w:r w:rsidRPr="00CE6CDB">
              <w:t xml:space="preserve">– правила и способы планирования индивидуальных занятий различной целевой направленности; </w:t>
            </w:r>
          </w:p>
          <w:p w:rsidR="009676A2" w:rsidRPr="00CE6CDB" w:rsidRDefault="009676A2" w:rsidP="00215D52">
            <w:pPr>
              <w:spacing w:line="276" w:lineRule="auto"/>
            </w:pPr>
            <w:r w:rsidRPr="00CE6CDB">
              <w:t xml:space="preserve">Уметь: </w:t>
            </w:r>
          </w:p>
          <w:p w:rsidR="00C6659B" w:rsidRPr="00CE6CDB" w:rsidRDefault="009676A2" w:rsidP="00215D52">
            <w:pPr>
              <w:spacing w:line="276" w:lineRule="auto"/>
            </w:pPr>
            <w:r w:rsidRPr="00CE6CDB">
              <w:t xml:space="preserve">– организовывать режим времени, приводящий к здоровому образу жизни; </w:t>
            </w:r>
          </w:p>
          <w:p w:rsidR="00C6659B" w:rsidRPr="00CE6CDB" w:rsidRDefault="009676A2" w:rsidP="00215D52">
            <w:pPr>
              <w:spacing w:line="276" w:lineRule="auto"/>
            </w:pPr>
            <w:r w:rsidRPr="00CE6CDB">
              <w:t xml:space="preserve">– использовать творчески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жизни; </w:t>
            </w:r>
          </w:p>
          <w:p w:rsidR="00C6659B" w:rsidRPr="00CE6CDB" w:rsidRDefault="009676A2" w:rsidP="00215D52">
            <w:pPr>
              <w:spacing w:line="276" w:lineRule="auto"/>
            </w:pPr>
            <w:r w:rsidRPr="00CE6CDB">
              <w:t xml:space="preserve">–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упражнения атлетической гимнастики; </w:t>
            </w:r>
          </w:p>
          <w:p w:rsidR="00C6659B" w:rsidRPr="00CE6CDB" w:rsidRDefault="009676A2" w:rsidP="00215D52">
            <w:pPr>
              <w:spacing w:line="276" w:lineRule="auto"/>
            </w:pPr>
            <w:r w:rsidRPr="00CE6CDB">
              <w:t xml:space="preserve">– выполнять простейшие приемы самомассажа и релаксации; </w:t>
            </w:r>
          </w:p>
          <w:p w:rsidR="00C6659B" w:rsidRPr="00CE6CDB" w:rsidRDefault="009676A2" w:rsidP="00215D52">
            <w:pPr>
              <w:spacing w:line="276" w:lineRule="auto"/>
            </w:pPr>
            <w:r w:rsidRPr="00CE6CDB">
              <w:t xml:space="preserve">– преодолевать искусственные и естественные препятствия с использованием разнообразных способов передвижения; </w:t>
            </w:r>
          </w:p>
          <w:p w:rsidR="009676A2" w:rsidRPr="00CE6CDB" w:rsidRDefault="009676A2" w:rsidP="00215D52">
            <w:pPr>
              <w:spacing w:line="276" w:lineRule="auto"/>
            </w:pPr>
            <w:r w:rsidRPr="00CE6CDB">
              <w:t xml:space="preserve">– выполнять приемы защиты и самообороны, страховки и </w:t>
            </w:r>
            <w:proofErr w:type="spellStart"/>
            <w:r w:rsidRPr="00CE6CDB">
              <w:t>самостраховки</w:t>
            </w:r>
            <w:proofErr w:type="spellEnd"/>
            <w:r w:rsidRPr="00CE6CDB">
              <w:t xml:space="preserve">; </w:t>
            </w:r>
          </w:p>
          <w:p w:rsidR="009676A2" w:rsidRPr="00CE6CDB" w:rsidRDefault="009676A2" w:rsidP="00215D52">
            <w:pPr>
              <w:spacing w:line="276" w:lineRule="auto"/>
            </w:pPr>
            <w:r w:rsidRPr="00CE6CDB">
              <w:t xml:space="preserve">Владеть: </w:t>
            </w:r>
          </w:p>
          <w:p w:rsidR="00C6659B" w:rsidRPr="00CE6CDB" w:rsidRDefault="009676A2" w:rsidP="00215D52">
            <w:pPr>
              <w:spacing w:line="276" w:lineRule="auto"/>
            </w:pPr>
            <w:r w:rsidRPr="00CE6CDB">
              <w:t>– опытом спортивной деятельности, физическим самосовершенствованием и самовоспитанием;</w:t>
            </w:r>
          </w:p>
          <w:p w:rsidR="00C6659B" w:rsidRPr="00CE6CDB" w:rsidRDefault="009676A2" w:rsidP="00215D52">
            <w:pPr>
              <w:spacing w:line="276" w:lineRule="auto"/>
            </w:pPr>
            <w:r w:rsidRPr="00CE6CDB">
              <w:t xml:space="preserve"> – способностью к организации своей жизни в соответствии с социально-значимыми представлениями о здоровом образе жизни; </w:t>
            </w:r>
          </w:p>
          <w:p w:rsidR="00C6659B" w:rsidRPr="00CE6CDB" w:rsidRDefault="009676A2" w:rsidP="00215D52">
            <w:pPr>
              <w:spacing w:line="276" w:lineRule="auto"/>
            </w:pPr>
            <w:r w:rsidRPr="00CE6CDB">
              <w:t>– методикой самостоятельных занятий и самоконтроля за состоянием своего организма.</w:t>
            </w:r>
          </w:p>
          <w:p w:rsidR="00C6659B" w:rsidRPr="00CE6CDB" w:rsidRDefault="009676A2" w:rsidP="00215D52">
            <w:pPr>
              <w:spacing w:line="276" w:lineRule="auto"/>
            </w:pPr>
            <w:r w:rsidRPr="00CE6CDB">
              <w:t xml:space="preserve"> – методикой повышения работоспособности, сохранения и укрепления здоровья и подготовки к профессиональной деятельности и службе в Вооруженных Силах Российской Федерации;</w:t>
            </w:r>
          </w:p>
          <w:p w:rsidR="009676A2" w:rsidRPr="00CE6CDB" w:rsidRDefault="009676A2" w:rsidP="00215D52">
            <w:pPr>
              <w:spacing w:line="276" w:lineRule="auto"/>
              <w:rPr>
                <w:iCs/>
                <w:sz w:val="24"/>
                <w:szCs w:val="24"/>
              </w:rPr>
            </w:pPr>
            <w:r w:rsidRPr="00CE6CDB">
              <w:t xml:space="preserve"> – методикой организации и проведения индивидуального, коллективного и семейного отдыха и при участии в массовых спортивных соревнованиях.</w:t>
            </w:r>
          </w:p>
        </w:tc>
      </w:tr>
      <w:tr w:rsidR="009676A2" w:rsidRPr="00CE6CDB" w:rsidTr="009676A2">
        <w:tc>
          <w:tcPr>
            <w:tcW w:w="2518" w:type="dxa"/>
          </w:tcPr>
          <w:p w:rsidR="009676A2" w:rsidRPr="00CE6CDB" w:rsidRDefault="009676A2" w:rsidP="00215D52">
            <w:pPr>
              <w:rPr>
                <w:sz w:val="24"/>
                <w:szCs w:val="24"/>
              </w:rPr>
            </w:pPr>
            <w:r w:rsidRPr="00CE6CDB">
              <w:rPr>
                <w:iCs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260" w:type="dxa"/>
          </w:tcPr>
          <w:p w:rsidR="009676A2" w:rsidRPr="00CE6CDB" w:rsidRDefault="009676A2" w:rsidP="00215D52">
            <w:pPr>
              <w:spacing w:line="276" w:lineRule="auto"/>
              <w:rPr>
                <w:iCs/>
                <w:sz w:val="24"/>
                <w:szCs w:val="24"/>
              </w:rPr>
            </w:pPr>
            <w:r w:rsidRPr="00CE6CDB">
              <w:rPr>
                <w:iCs/>
                <w:sz w:val="24"/>
                <w:szCs w:val="24"/>
              </w:rPr>
              <w:t xml:space="preserve"> УК-8. </w:t>
            </w:r>
            <w:proofErr w:type="gramStart"/>
            <w:r w:rsidRPr="00CE6CDB">
              <w:rPr>
                <w:iCs/>
                <w:sz w:val="24"/>
                <w:szCs w:val="24"/>
              </w:rPr>
              <w:t>Способен создавать и поддерживать безопасные условия жизнедеятельности, в том числе при возникновении чрезвычайных ситуаций.</w:t>
            </w:r>
            <w:proofErr w:type="gramEnd"/>
          </w:p>
        </w:tc>
        <w:tc>
          <w:tcPr>
            <w:tcW w:w="4536" w:type="dxa"/>
          </w:tcPr>
          <w:p w:rsidR="00774BC2" w:rsidRPr="00CE6CDB" w:rsidRDefault="00774BC2" w:rsidP="00215D52">
            <w:pPr>
              <w:spacing w:line="276" w:lineRule="auto"/>
            </w:pPr>
            <w:r w:rsidRPr="00CE6CDB">
              <w:t xml:space="preserve">Знать: </w:t>
            </w:r>
          </w:p>
          <w:p w:rsidR="00C6659B" w:rsidRPr="00CE6CDB" w:rsidRDefault="00774BC2" w:rsidP="00215D52">
            <w:pPr>
              <w:spacing w:line="276" w:lineRule="auto"/>
            </w:pPr>
            <w:r w:rsidRPr="00CE6CDB">
              <w:t xml:space="preserve">– теоретические основы жизнедеятельности в системе «человек – среда обитания»; </w:t>
            </w:r>
          </w:p>
          <w:p w:rsidR="00C6659B" w:rsidRPr="00CE6CDB" w:rsidRDefault="00774BC2" w:rsidP="00215D52">
            <w:pPr>
              <w:spacing w:line="276" w:lineRule="auto"/>
            </w:pPr>
            <w:r w:rsidRPr="00CE6CDB">
              <w:t xml:space="preserve">– правовые, нормативные и организационные основы безопасности жизнедеятельности; </w:t>
            </w:r>
          </w:p>
          <w:p w:rsidR="00C6659B" w:rsidRPr="00CE6CDB" w:rsidRDefault="00774BC2" w:rsidP="00215D52">
            <w:pPr>
              <w:spacing w:line="276" w:lineRule="auto"/>
            </w:pPr>
            <w:r w:rsidRPr="00CE6CDB">
              <w:t xml:space="preserve">– основы физиологии человека и рациональные условия его деятельности; </w:t>
            </w:r>
          </w:p>
          <w:p w:rsidR="00C6659B" w:rsidRPr="00CE6CDB" w:rsidRDefault="00774BC2" w:rsidP="00215D52">
            <w:pPr>
              <w:spacing w:line="276" w:lineRule="auto"/>
            </w:pPr>
            <w:r w:rsidRPr="00CE6CDB">
              <w:t xml:space="preserve">– анатомо-физиологические последствия воздействия на человека травмирующих, вредных и поражающих факторов; </w:t>
            </w:r>
          </w:p>
          <w:p w:rsidR="00C6659B" w:rsidRPr="00CE6CDB" w:rsidRDefault="00774BC2" w:rsidP="00215D52">
            <w:pPr>
              <w:spacing w:line="276" w:lineRule="auto"/>
            </w:pPr>
            <w:r w:rsidRPr="00CE6CDB">
              <w:t>– современный комплекс проблем безопасности человека;</w:t>
            </w:r>
          </w:p>
          <w:p w:rsidR="00774BC2" w:rsidRPr="00CE6CDB" w:rsidRDefault="00774BC2" w:rsidP="00215D52">
            <w:pPr>
              <w:spacing w:line="276" w:lineRule="auto"/>
            </w:pPr>
            <w:r w:rsidRPr="00CE6CDB">
              <w:t xml:space="preserve"> – средства и методы повышения безопасности; – концепцию и стратегию национальной безопасности; </w:t>
            </w:r>
          </w:p>
          <w:p w:rsidR="00774BC2" w:rsidRPr="00CE6CDB" w:rsidRDefault="00774BC2" w:rsidP="00215D52">
            <w:pPr>
              <w:spacing w:line="276" w:lineRule="auto"/>
            </w:pPr>
            <w:r w:rsidRPr="00CE6CDB">
              <w:t xml:space="preserve">Уметь: </w:t>
            </w:r>
          </w:p>
          <w:p w:rsidR="00C6659B" w:rsidRPr="00CE6CDB" w:rsidRDefault="00774BC2" w:rsidP="00215D52">
            <w:pPr>
              <w:spacing w:line="276" w:lineRule="auto"/>
            </w:pPr>
            <w:r w:rsidRPr="00CE6CDB">
              <w:t xml:space="preserve">– эффективно применять средства защиты от негативных воздействий; </w:t>
            </w:r>
          </w:p>
          <w:p w:rsidR="00774BC2" w:rsidRPr="00CE6CDB" w:rsidRDefault="00774BC2" w:rsidP="00215D52">
            <w:pPr>
              <w:spacing w:line="276" w:lineRule="auto"/>
            </w:pPr>
            <w:r w:rsidRPr="00CE6CDB">
              <w:t xml:space="preserve">– планировать мероприятия по защите персонала и населения в чрезвычайных ситуациях и при необходимости принимать участие в проведении спасательных и других неотложных работах при ликвидации последствий чрезвычайных ситуаций; </w:t>
            </w:r>
          </w:p>
          <w:p w:rsidR="00774BC2" w:rsidRPr="00CE6CDB" w:rsidRDefault="00774BC2" w:rsidP="00215D52">
            <w:pPr>
              <w:spacing w:line="276" w:lineRule="auto"/>
            </w:pPr>
            <w:r w:rsidRPr="00CE6CDB">
              <w:t xml:space="preserve">Владеть: </w:t>
            </w:r>
          </w:p>
          <w:p w:rsidR="009676A2" w:rsidRPr="00CE6CDB" w:rsidRDefault="00774BC2" w:rsidP="00215D52">
            <w:pPr>
              <w:spacing w:line="276" w:lineRule="auto"/>
              <w:rPr>
                <w:iCs/>
                <w:sz w:val="24"/>
                <w:szCs w:val="24"/>
              </w:rPr>
            </w:pPr>
            <w:r w:rsidRPr="00CE6CDB">
              <w:t>– умениями и навыками оказания первой доврачебной помощи пострадавшим.</w:t>
            </w:r>
          </w:p>
        </w:tc>
      </w:tr>
    </w:tbl>
    <w:p w:rsidR="00950F67" w:rsidRPr="00CE6CDB" w:rsidRDefault="00950F67" w:rsidP="00215D52">
      <w:pPr>
        <w:spacing w:line="276" w:lineRule="auto"/>
        <w:jc w:val="both"/>
        <w:rPr>
          <w:b/>
          <w:iCs/>
          <w:sz w:val="24"/>
          <w:szCs w:val="24"/>
        </w:rPr>
      </w:pPr>
    </w:p>
    <w:p w:rsidR="000C0108" w:rsidRPr="00CE6CDB" w:rsidRDefault="00CB0F18" w:rsidP="00215D52">
      <w:pPr>
        <w:spacing w:line="276" w:lineRule="auto"/>
        <w:ind w:firstLine="567"/>
        <w:jc w:val="both"/>
        <w:rPr>
          <w:iCs/>
          <w:sz w:val="28"/>
          <w:szCs w:val="28"/>
        </w:rPr>
      </w:pPr>
      <w:r w:rsidRPr="00CE6CDB">
        <w:rPr>
          <w:iCs/>
          <w:sz w:val="28"/>
          <w:szCs w:val="28"/>
        </w:rPr>
        <w:t>4.</w:t>
      </w:r>
      <w:r w:rsidR="00C86E58" w:rsidRPr="00CE6CDB">
        <w:rPr>
          <w:iCs/>
          <w:sz w:val="28"/>
          <w:szCs w:val="28"/>
        </w:rPr>
        <w:t>2</w:t>
      </w:r>
      <w:r w:rsidRPr="00CE6CDB">
        <w:rPr>
          <w:iCs/>
          <w:sz w:val="28"/>
          <w:szCs w:val="28"/>
        </w:rPr>
        <w:t xml:space="preserve"> </w:t>
      </w:r>
      <w:r w:rsidR="000C0108" w:rsidRPr="00CE6CDB">
        <w:rPr>
          <w:iCs/>
          <w:sz w:val="28"/>
          <w:szCs w:val="28"/>
        </w:rPr>
        <w:t>Общепрофессиональные компетенции выпускников и индикаторы их достижения</w:t>
      </w:r>
    </w:p>
    <w:p w:rsidR="00940C5E" w:rsidRPr="00CE6CDB" w:rsidRDefault="00F523E3" w:rsidP="00215D52">
      <w:pPr>
        <w:spacing w:line="276" w:lineRule="auto"/>
        <w:jc w:val="right"/>
        <w:rPr>
          <w:iCs/>
          <w:sz w:val="24"/>
          <w:szCs w:val="24"/>
        </w:rPr>
      </w:pPr>
      <w:r w:rsidRPr="00CE6CDB">
        <w:rPr>
          <w:iCs/>
          <w:sz w:val="24"/>
          <w:szCs w:val="24"/>
        </w:rPr>
        <w:t>Таблица 4.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2235"/>
        <w:gridCol w:w="3543"/>
        <w:gridCol w:w="4536"/>
      </w:tblGrid>
      <w:tr w:rsidR="001F1540" w:rsidRPr="00CE6CDB" w:rsidTr="001350D9">
        <w:tc>
          <w:tcPr>
            <w:tcW w:w="2235" w:type="dxa"/>
          </w:tcPr>
          <w:p w:rsidR="001F1540" w:rsidRPr="00CE6CDB" w:rsidRDefault="001F1540" w:rsidP="001350D9">
            <w:pPr>
              <w:rPr>
                <w:sz w:val="24"/>
                <w:szCs w:val="24"/>
              </w:rPr>
            </w:pPr>
            <w:r w:rsidRPr="00CE6CDB">
              <w:rPr>
                <w:sz w:val="24"/>
                <w:szCs w:val="24"/>
              </w:rPr>
              <w:t xml:space="preserve">Категория </w:t>
            </w:r>
            <w:r w:rsidR="00F523E3" w:rsidRPr="00CE6CDB">
              <w:rPr>
                <w:sz w:val="24"/>
                <w:szCs w:val="24"/>
              </w:rPr>
              <w:t>общепрофес</w:t>
            </w:r>
            <w:r w:rsidR="00491668" w:rsidRPr="00CE6CDB">
              <w:rPr>
                <w:sz w:val="24"/>
                <w:szCs w:val="24"/>
              </w:rPr>
              <w:t>сион</w:t>
            </w:r>
            <w:r w:rsidR="00AE183D" w:rsidRPr="00CE6CDB">
              <w:rPr>
                <w:sz w:val="24"/>
                <w:szCs w:val="24"/>
              </w:rPr>
              <w:t>а</w:t>
            </w:r>
            <w:r w:rsidR="00491668" w:rsidRPr="00CE6CDB">
              <w:rPr>
                <w:sz w:val="24"/>
                <w:szCs w:val="24"/>
              </w:rPr>
              <w:t>ль</w:t>
            </w:r>
            <w:r w:rsidR="001350D9" w:rsidRPr="00CE6CDB">
              <w:rPr>
                <w:sz w:val="24"/>
                <w:szCs w:val="24"/>
              </w:rPr>
              <w:t>н</w:t>
            </w:r>
            <w:r w:rsidR="00491668" w:rsidRPr="00CE6CDB">
              <w:rPr>
                <w:sz w:val="24"/>
                <w:szCs w:val="24"/>
              </w:rPr>
              <w:t xml:space="preserve">ых </w:t>
            </w:r>
            <w:r w:rsidRPr="00CE6CDB">
              <w:rPr>
                <w:sz w:val="24"/>
                <w:szCs w:val="24"/>
              </w:rPr>
              <w:t>компетенций</w:t>
            </w:r>
          </w:p>
        </w:tc>
        <w:tc>
          <w:tcPr>
            <w:tcW w:w="3543" w:type="dxa"/>
          </w:tcPr>
          <w:p w:rsidR="00D331B8" w:rsidRPr="00CE6CDB" w:rsidRDefault="001F1540" w:rsidP="00215D52">
            <w:pPr>
              <w:rPr>
                <w:iCs/>
                <w:sz w:val="24"/>
                <w:szCs w:val="24"/>
              </w:rPr>
            </w:pPr>
            <w:r w:rsidRPr="00CE6CDB">
              <w:rPr>
                <w:iCs/>
                <w:sz w:val="24"/>
                <w:szCs w:val="24"/>
              </w:rPr>
              <w:t xml:space="preserve">Код и наименование </w:t>
            </w:r>
            <w:r w:rsidR="00491668" w:rsidRPr="00CE6CDB">
              <w:rPr>
                <w:iCs/>
                <w:sz w:val="24"/>
                <w:szCs w:val="24"/>
              </w:rPr>
              <w:t xml:space="preserve">общепрофессиональной </w:t>
            </w:r>
            <w:r w:rsidRPr="00CE6CDB">
              <w:rPr>
                <w:iCs/>
                <w:sz w:val="24"/>
                <w:szCs w:val="24"/>
              </w:rPr>
              <w:t xml:space="preserve">компетенции </w:t>
            </w:r>
          </w:p>
          <w:p w:rsidR="001F1540" w:rsidRPr="00CE6CDB" w:rsidRDefault="001F1540" w:rsidP="00215D52">
            <w:pPr>
              <w:rPr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1F1540" w:rsidRPr="00CE6CDB" w:rsidRDefault="001F1540" w:rsidP="00215D52">
            <w:pPr>
              <w:rPr>
                <w:iCs/>
                <w:sz w:val="24"/>
                <w:szCs w:val="24"/>
              </w:rPr>
            </w:pPr>
            <w:r w:rsidRPr="00CE6CDB">
              <w:rPr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="00491668" w:rsidRPr="00CE6CDB">
              <w:rPr>
                <w:iCs/>
                <w:sz w:val="24"/>
                <w:szCs w:val="24"/>
              </w:rPr>
              <w:t xml:space="preserve">общепрофессиональной </w:t>
            </w:r>
            <w:r w:rsidRPr="00CE6CDB">
              <w:rPr>
                <w:iCs/>
                <w:sz w:val="24"/>
                <w:szCs w:val="24"/>
              </w:rPr>
              <w:t xml:space="preserve">компетенции </w:t>
            </w:r>
          </w:p>
        </w:tc>
      </w:tr>
      <w:tr w:rsidR="001F1540" w:rsidRPr="00CE6CDB" w:rsidTr="001350D9">
        <w:tc>
          <w:tcPr>
            <w:tcW w:w="2235" w:type="dxa"/>
          </w:tcPr>
          <w:p w:rsidR="001F1540" w:rsidRPr="00CE6CDB" w:rsidRDefault="00641A9E" w:rsidP="00215D52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CE6CDB">
              <w:rPr>
                <w:iCs/>
                <w:sz w:val="24"/>
                <w:szCs w:val="24"/>
              </w:rPr>
              <w:t>История и теория музыкального искусства</w:t>
            </w:r>
          </w:p>
        </w:tc>
        <w:tc>
          <w:tcPr>
            <w:tcW w:w="3543" w:type="dxa"/>
          </w:tcPr>
          <w:p w:rsidR="001F1540" w:rsidRPr="00CE6CDB" w:rsidRDefault="00AE183D" w:rsidP="00215D52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CE6CDB">
              <w:rPr>
                <w:iCs/>
                <w:sz w:val="28"/>
                <w:szCs w:val="28"/>
              </w:rPr>
              <w:t xml:space="preserve"> </w:t>
            </w:r>
            <w:r w:rsidR="00641A9E" w:rsidRPr="00CE6CDB">
              <w:rPr>
                <w:iCs/>
                <w:sz w:val="24"/>
                <w:szCs w:val="24"/>
              </w:rPr>
              <w:t>ОПК-1</w:t>
            </w:r>
            <w:r w:rsidR="005C7884" w:rsidRPr="00CE6CDB">
              <w:rPr>
                <w:iCs/>
                <w:sz w:val="24"/>
                <w:szCs w:val="24"/>
              </w:rPr>
              <w:t xml:space="preserve">. </w:t>
            </w:r>
            <w:proofErr w:type="gramStart"/>
            <w:r w:rsidR="005C7884" w:rsidRPr="00CE6CDB">
              <w:rPr>
                <w:sz w:val="24"/>
                <w:szCs w:val="24"/>
              </w:rPr>
              <w:t>Способен</w:t>
            </w:r>
            <w:proofErr w:type="gramEnd"/>
            <w:r w:rsidR="005C7884" w:rsidRPr="00CE6CDB">
              <w:rPr>
                <w:sz w:val="24"/>
                <w:szCs w:val="24"/>
              </w:rPr>
              <w:t xml:space="preserve"> понимать специфику музыкальной формы и музыкального языка в свете представлений об особенностях развития музыкального искусства на определенном историческом этапе</w:t>
            </w:r>
          </w:p>
        </w:tc>
        <w:tc>
          <w:tcPr>
            <w:tcW w:w="4536" w:type="dxa"/>
          </w:tcPr>
          <w:p w:rsidR="005C7884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Знать: </w:t>
            </w:r>
          </w:p>
          <w:p w:rsidR="00E0433E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– основные этапы исторического развития музыкального искусства; </w:t>
            </w:r>
          </w:p>
          <w:p w:rsidR="00E0433E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– композиторское творчество в культурно-эстетическом и историческом контексте, </w:t>
            </w:r>
          </w:p>
          <w:p w:rsidR="00E0433E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– жанры и стили инструментальной, вокальной музыки; </w:t>
            </w:r>
          </w:p>
          <w:p w:rsidR="00E0433E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– основную исследовательскую литературу по каждому из изучаемых периодов отечественной и зарубежной истории музыки; </w:t>
            </w:r>
          </w:p>
          <w:p w:rsidR="00E0433E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– теоретические и эстетические основы музыкальной формы; </w:t>
            </w:r>
          </w:p>
          <w:p w:rsidR="00E0433E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– основные этапы развития европейского музыкального формообразования, </w:t>
            </w:r>
          </w:p>
          <w:p w:rsidR="00E0433E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– характеристики стилей, жанровой системы, принципов формообразования каждой исторической эпохи; </w:t>
            </w:r>
          </w:p>
          <w:p w:rsidR="00E0433E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– принципы соотношения музыкально-языковых и композиционных особенностей музыкального произведения и его исполнительской интерпретации; – основные принципы связи гармонии и формы; </w:t>
            </w:r>
          </w:p>
          <w:p w:rsidR="00E0433E" w:rsidRPr="00CE6CDB" w:rsidRDefault="005C7884" w:rsidP="00215D52">
            <w:pPr>
              <w:spacing w:line="276" w:lineRule="auto"/>
              <w:jc w:val="both"/>
            </w:pPr>
            <w:r w:rsidRPr="00CE6CDB">
              <w:t>– техники композиции в музыке ХХ-</w:t>
            </w:r>
            <w:proofErr w:type="gramStart"/>
            <w:r w:rsidRPr="00CE6CDB">
              <w:t>X</w:t>
            </w:r>
            <w:proofErr w:type="gramEnd"/>
            <w:r w:rsidRPr="00CE6CDB">
              <w:t xml:space="preserve">ХI вв. </w:t>
            </w:r>
          </w:p>
          <w:p w:rsidR="00E0433E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– принятую в отечественном и зарубежном музыкознании периодизацию истории музыки, композиторские школы, представившие классические образцы музыкальных сочинений в различных жанрах; </w:t>
            </w:r>
          </w:p>
          <w:p w:rsidR="005C7884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Уметь: </w:t>
            </w:r>
          </w:p>
          <w:p w:rsidR="00E0433E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– применять теоретические знания при анализе музыкальных произведений; </w:t>
            </w:r>
          </w:p>
          <w:p w:rsidR="00E0433E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– различать при анализе музыкального произведения общие и частные закономерности его построения и развития; </w:t>
            </w:r>
          </w:p>
          <w:p w:rsidR="00E0433E" w:rsidRPr="00CE6CDB" w:rsidRDefault="005C7884" w:rsidP="00215D52">
            <w:pPr>
              <w:spacing w:line="276" w:lineRule="auto"/>
              <w:jc w:val="both"/>
            </w:pPr>
            <w:r w:rsidRPr="00CE6CDB">
              <w:t>– рассматривать музыкальное произведение в динамике исторического, художественного и социально</w:t>
            </w:r>
            <w:r w:rsidR="006D0DA7" w:rsidRPr="00CE6CDB">
              <w:t>-</w:t>
            </w:r>
            <w:r w:rsidRPr="00CE6CDB">
              <w:t xml:space="preserve">культурного процесса; </w:t>
            </w:r>
          </w:p>
          <w:p w:rsidR="00E0433E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– выявлять жанрово-стилевые особенности музыкального произведения, его драматургию и форму в контексте художественных направлений определенной эпохи; </w:t>
            </w:r>
          </w:p>
          <w:p w:rsidR="00E0433E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– выполнять гармонический анализ музыкального произведения, анализ </w:t>
            </w:r>
            <w:proofErr w:type="spellStart"/>
            <w:r w:rsidRPr="00CE6CDB">
              <w:t>звуковысотной</w:t>
            </w:r>
            <w:proofErr w:type="spellEnd"/>
            <w:r w:rsidRPr="00CE6CDB">
              <w:t xml:space="preserve"> техники в соответствии с нормами применяемого автором произведения композиционного метода; </w:t>
            </w:r>
          </w:p>
          <w:p w:rsidR="00E0433E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– самостоятельно гармонизовать мелодию; </w:t>
            </w:r>
          </w:p>
          <w:p w:rsidR="00E0433E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– сочинять музыкальные фрагменты на собственные или заданные музыкальные темы; </w:t>
            </w:r>
          </w:p>
          <w:p w:rsidR="00E0433E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– исполнять на фортепиано гармонические последовательности; </w:t>
            </w:r>
          </w:p>
          <w:p w:rsidR="00E0433E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– расшифровывать генерал-бас; </w:t>
            </w:r>
          </w:p>
          <w:p w:rsidR="005C7884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– производить фактурный анализ сочинения с целью определения его жанровой и стилевой принадлежности; </w:t>
            </w:r>
          </w:p>
          <w:p w:rsidR="005C7884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Владеть: </w:t>
            </w:r>
          </w:p>
          <w:p w:rsidR="00E0433E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– профессиональной </w:t>
            </w:r>
            <w:proofErr w:type="spellStart"/>
            <w:r w:rsidRPr="00CE6CDB">
              <w:t>терминолексикой</w:t>
            </w:r>
            <w:proofErr w:type="spellEnd"/>
            <w:r w:rsidRPr="00CE6CDB">
              <w:t xml:space="preserve">; </w:t>
            </w:r>
          </w:p>
          <w:p w:rsidR="00E0433E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– навыками использования музыковедческой литературы в процессе обучения; </w:t>
            </w:r>
          </w:p>
          <w:p w:rsidR="00E0433E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– методами и навыками критического анализа музыкальных произведений и событий; </w:t>
            </w:r>
          </w:p>
          <w:p w:rsidR="00E0433E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– навыками гармонического и полифонического анализа музыкальных произведений; </w:t>
            </w:r>
          </w:p>
          <w:p w:rsidR="001F1540" w:rsidRPr="00CE6CDB" w:rsidRDefault="005C7884" w:rsidP="00215D52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CE6CDB">
              <w:t>– приемами гармонизации мелодии или баса</w:t>
            </w:r>
          </w:p>
        </w:tc>
      </w:tr>
      <w:tr w:rsidR="00641A9E" w:rsidRPr="00CE6CDB" w:rsidTr="001350D9">
        <w:tc>
          <w:tcPr>
            <w:tcW w:w="2235" w:type="dxa"/>
          </w:tcPr>
          <w:p w:rsidR="00641A9E" w:rsidRPr="00CE6CDB" w:rsidRDefault="00641A9E" w:rsidP="00215D52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CE6CDB">
              <w:rPr>
                <w:iCs/>
                <w:sz w:val="24"/>
                <w:szCs w:val="24"/>
              </w:rPr>
              <w:t>Музыкальная нотация</w:t>
            </w:r>
          </w:p>
        </w:tc>
        <w:tc>
          <w:tcPr>
            <w:tcW w:w="3543" w:type="dxa"/>
          </w:tcPr>
          <w:p w:rsidR="00641A9E" w:rsidRPr="00CE6CDB" w:rsidRDefault="00641A9E" w:rsidP="00215D52">
            <w:pPr>
              <w:rPr>
                <w:iCs/>
                <w:sz w:val="24"/>
                <w:szCs w:val="24"/>
              </w:rPr>
            </w:pPr>
            <w:r w:rsidRPr="00CE6CDB">
              <w:rPr>
                <w:iCs/>
                <w:sz w:val="24"/>
                <w:szCs w:val="24"/>
              </w:rPr>
              <w:t>ОПК-2</w:t>
            </w:r>
            <w:r w:rsidR="005C7884" w:rsidRPr="00CE6CDB">
              <w:rPr>
                <w:iCs/>
                <w:sz w:val="24"/>
                <w:szCs w:val="24"/>
              </w:rPr>
              <w:t xml:space="preserve">. </w:t>
            </w:r>
            <w:proofErr w:type="gramStart"/>
            <w:r w:rsidR="005C7884" w:rsidRPr="00CE6CDB">
              <w:rPr>
                <w:sz w:val="24"/>
                <w:szCs w:val="24"/>
              </w:rPr>
              <w:t>Способен</w:t>
            </w:r>
            <w:proofErr w:type="gramEnd"/>
            <w:r w:rsidR="005C7884" w:rsidRPr="00CE6CDB">
              <w:rPr>
                <w:sz w:val="24"/>
                <w:szCs w:val="24"/>
              </w:rPr>
              <w:t xml:space="preserve"> воспроизводить музыкальные сочинения, записанные традиционными видами нотации</w:t>
            </w:r>
          </w:p>
        </w:tc>
        <w:tc>
          <w:tcPr>
            <w:tcW w:w="4536" w:type="dxa"/>
          </w:tcPr>
          <w:p w:rsidR="005C7884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Знать: </w:t>
            </w:r>
          </w:p>
          <w:p w:rsidR="00E0433E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– традиционные знаки музыкальной нотации, в том числе нотации в ключах «до»; </w:t>
            </w:r>
          </w:p>
          <w:p w:rsidR="005C7884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– приемы результативной самостоятельной работы над музыкальным произведением; </w:t>
            </w:r>
          </w:p>
          <w:p w:rsidR="005C7884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Уметь: </w:t>
            </w:r>
          </w:p>
          <w:p w:rsidR="009C61F1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– прочитывать нотный текст во всех его деталях и на основе этого создавать собственную интерпретацию музыкального произведения; </w:t>
            </w:r>
          </w:p>
          <w:p w:rsidR="005C7884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– распознавать знаки нотной записи, отражая при воспроизведении музыкального сочинения предписанные композитором исполнительские нюансы; </w:t>
            </w:r>
          </w:p>
          <w:p w:rsidR="005C7884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Владеть: </w:t>
            </w:r>
          </w:p>
          <w:p w:rsidR="009C61F1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– навыком исполнительского анализа музыкального произведения; </w:t>
            </w:r>
          </w:p>
          <w:p w:rsidR="00641A9E" w:rsidRPr="00CE6CDB" w:rsidRDefault="005C7884" w:rsidP="00215D52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CE6CDB">
              <w:t>– свободным чтением музыкального текста сочинения, записанного традиционными методами нотации</w:t>
            </w:r>
          </w:p>
        </w:tc>
      </w:tr>
      <w:tr w:rsidR="00641A9E" w:rsidRPr="00CE6CDB" w:rsidTr="001350D9">
        <w:tc>
          <w:tcPr>
            <w:tcW w:w="2235" w:type="dxa"/>
          </w:tcPr>
          <w:p w:rsidR="00641A9E" w:rsidRPr="00CE6CDB" w:rsidRDefault="005C7884" w:rsidP="00215D52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CE6CDB">
              <w:rPr>
                <w:iCs/>
                <w:sz w:val="24"/>
                <w:szCs w:val="24"/>
              </w:rPr>
              <w:t>Музыкальная пед</w:t>
            </w:r>
            <w:r w:rsidR="0038284D" w:rsidRPr="00CE6CDB">
              <w:rPr>
                <w:iCs/>
                <w:sz w:val="24"/>
                <w:szCs w:val="24"/>
              </w:rPr>
              <w:t>агогика</w:t>
            </w:r>
          </w:p>
        </w:tc>
        <w:tc>
          <w:tcPr>
            <w:tcW w:w="3543" w:type="dxa"/>
          </w:tcPr>
          <w:p w:rsidR="00641A9E" w:rsidRPr="00CE6CDB" w:rsidRDefault="00641A9E" w:rsidP="00215D52">
            <w:pPr>
              <w:rPr>
                <w:iCs/>
                <w:sz w:val="24"/>
                <w:szCs w:val="24"/>
              </w:rPr>
            </w:pPr>
            <w:r w:rsidRPr="00CE6CDB">
              <w:rPr>
                <w:iCs/>
                <w:sz w:val="24"/>
                <w:szCs w:val="24"/>
              </w:rPr>
              <w:t>ОПК-3</w:t>
            </w:r>
            <w:r w:rsidR="005C7884" w:rsidRPr="00CE6CDB">
              <w:rPr>
                <w:iCs/>
                <w:sz w:val="24"/>
                <w:szCs w:val="24"/>
              </w:rPr>
              <w:t xml:space="preserve">. </w:t>
            </w:r>
            <w:r w:rsidR="005C7884" w:rsidRPr="00CE6CDB">
              <w:rPr>
                <w:sz w:val="24"/>
                <w:szCs w:val="24"/>
              </w:rPr>
              <w:t>Способен планировать учебный процесс, разрабатывать методические материалы, анализировать различные системы и методы в области музыкальной педагогики, выбирая эффективные пути для решения поставленных педагогических задач</w:t>
            </w:r>
          </w:p>
        </w:tc>
        <w:tc>
          <w:tcPr>
            <w:tcW w:w="4536" w:type="dxa"/>
          </w:tcPr>
          <w:p w:rsidR="005C7884" w:rsidRPr="00CE6CDB" w:rsidRDefault="005C7884" w:rsidP="00215D52">
            <w:pPr>
              <w:jc w:val="both"/>
            </w:pPr>
            <w:r w:rsidRPr="00CE6CDB">
              <w:t xml:space="preserve">Знать: </w:t>
            </w:r>
          </w:p>
          <w:p w:rsidR="009C61F1" w:rsidRPr="00CE6CDB" w:rsidRDefault="005C7884" w:rsidP="00215D52">
            <w:pPr>
              <w:jc w:val="both"/>
            </w:pPr>
            <w:r w:rsidRPr="00CE6CDB">
              <w:t xml:space="preserve">– различные системы и методы музыкальной педагогики; </w:t>
            </w:r>
          </w:p>
          <w:p w:rsidR="009C61F1" w:rsidRPr="00CE6CDB" w:rsidRDefault="005C7884" w:rsidP="00215D52">
            <w:pPr>
              <w:jc w:val="both"/>
            </w:pPr>
            <w:r w:rsidRPr="00CE6CDB">
              <w:t xml:space="preserve">– приемы психической регуляции поведения и деятельности в процессе обучения музыке; </w:t>
            </w:r>
          </w:p>
          <w:p w:rsidR="00641A9E" w:rsidRPr="00CE6CDB" w:rsidRDefault="005C7884" w:rsidP="00215D52">
            <w:pPr>
              <w:jc w:val="both"/>
            </w:pPr>
            <w:r w:rsidRPr="00CE6CDB">
              <w:t>– принципы разработки методических материалов;</w:t>
            </w:r>
          </w:p>
          <w:p w:rsidR="005C7884" w:rsidRPr="00CE6CDB" w:rsidRDefault="005C7884" w:rsidP="00215D52">
            <w:pPr>
              <w:jc w:val="both"/>
            </w:pPr>
            <w:r w:rsidRPr="00CE6CDB">
              <w:t xml:space="preserve">Уметь: </w:t>
            </w:r>
          </w:p>
          <w:p w:rsidR="009C61F1" w:rsidRPr="00CE6CDB" w:rsidRDefault="005C7884" w:rsidP="00215D52">
            <w:pPr>
              <w:jc w:val="both"/>
            </w:pPr>
            <w:r w:rsidRPr="00CE6CDB">
              <w:t>– реализовывать образовательный процесс в различных типах образовательных учреждений;</w:t>
            </w:r>
          </w:p>
          <w:p w:rsidR="009C61F1" w:rsidRPr="00CE6CDB" w:rsidRDefault="005C7884" w:rsidP="00215D52">
            <w:pPr>
              <w:jc w:val="both"/>
            </w:pPr>
            <w:r w:rsidRPr="00CE6CDB">
              <w:t xml:space="preserve"> – создавать педагогически целесообразную и психологически безопасную образовательную среду; </w:t>
            </w:r>
          </w:p>
          <w:p w:rsidR="005C7884" w:rsidRPr="00CE6CDB" w:rsidRDefault="005C7884" w:rsidP="00215D52">
            <w:pPr>
              <w:jc w:val="both"/>
            </w:pPr>
            <w:r w:rsidRPr="00CE6CDB">
              <w:t>– находить эффективные пути для решения педагогическ</w:t>
            </w:r>
            <w:r w:rsidR="009C61F1" w:rsidRPr="00CE6CDB">
              <w:t>и</w:t>
            </w:r>
            <w:r w:rsidRPr="00CE6CDB">
              <w:t xml:space="preserve">х задач; </w:t>
            </w:r>
          </w:p>
          <w:p w:rsidR="005C7884" w:rsidRPr="00CE6CDB" w:rsidRDefault="005C7884" w:rsidP="00215D52">
            <w:pPr>
              <w:jc w:val="both"/>
            </w:pPr>
            <w:r w:rsidRPr="00CE6CDB">
              <w:t xml:space="preserve">Владеть: </w:t>
            </w:r>
          </w:p>
          <w:p w:rsidR="005C7884" w:rsidRPr="00CE6CDB" w:rsidRDefault="005C7884" w:rsidP="00215D52">
            <w:pPr>
              <w:jc w:val="both"/>
              <w:rPr>
                <w:iCs/>
                <w:sz w:val="28"/>
                <w:szCs w:val="28"/>
              </w:rPr>
            </w:pPr>
            <w:r w:rsidRPr="00CE6CDB">
              <w:t>– системой знаний о сфере музыкального образования, сущности музыкально</w:t>
            </w:r>
            <w:r w:rsidR="009C61F1" w:rsidRPr="00CE6CDB">
              <w:t>-</w:t>
            </w:r>
            <w:r w:rsidRPr="00CE6CDB">
              <w:t>педагогического процесса, способах построения творческого взаимодействия педагога и ученика.</w:t>
            </w:r>
          </w:p>
        </w:tc>
      </w:tr>
      <w:tr w:rsidR="00641A9E" w:rsidRPr="00CE6CDB" w:rsidTr="001350D9">
        <w:tc>
          <w:tcPr>
            <w:tcW w:w="2235" w:type="dxa"/>
          </w:tcPr>
          <w:p w:rsidR="00641A9E" w:rsidRPr="00CE6CDB" w:rsidRDefault="0038284D" w:rsidP="00215D52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CE6CDB">
              <w:rPr>
                <w:iCs/>
                <w:sz w:val="24"/>
                <w:szCs w:val="24"/>
              </w:rPr>
              <w:t>Работа с информацией</w:t>
            </w:r>
          </w:p>
        </w:tc>
        <w:tc>
          <w:tcPr>
            <w:tcW w:w="3543" w:type="dxa"/>
          </w:tcPr>
          <w:p w:rsidR="00641A9E" w:rsidRPr="00CE6CDB" w:rsidRDefault="00641A9E" w:rsidP="00215D52">
            <w:pPr>
              <w:rPr>
                <w:iCs/>
                <w:sz w:val="24"/>
                <w:szCs w:val="24"/>
              </w:rPr>
            </w:pPr>
            <w:r w:rsidRPr="00CE6CDB">
              <w:rPr>
                <w:iCs/>
                <w:sz w:val="24"/>
                <w:szCs w:val="24"/>
              </w:rPr>
              <w:t>ОПК-4</w:t>
            </w:r>
            <w:r w:rsidR="005C7884" w:rsidRPr="00CE6CDB">
              <w:rPr>
                <w:iCs/>
                <w:sz w:val="24"/>
                <w:szCs w:val="24"/>
              </w:rPr>
              <w:t xml:space="preserve">. </w:t>
            </w:r>
            <w:r w:rsidR="005C7884" w:rsidRPr="00CE6CDB">
              <w:rPr>
                <w:sz w:val="24"/>
                <w:szCs w:val="24"/>
              </w:rPr>
              <w:t>Способен осуществлять поиск информации в области музыкального искусства, использовать ее в своей профессиональной деятельности</w:t>
            </w:r>
          </w:p>
        </w:tc>
        <w:tc>
          <w:tcPr>
            <w:tcW w:w="4536" w:type="dxa"/>
          </w:tcPr>
          <w:p w:rsidR="005C7884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Знать: </w:t>
            </w:r>
          </w:p>
          <w:p w:rsidR="005C7884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– основные инструменты поиска информации в электронной телекоммуникационной сети Интернет; </w:t>
            </w:r>
          </w:p>
          <w:p w:rsidR="005C7884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– основную литературу, посвящённую вопросам изучения музыкальных сочинений; </w:t>
            </w:r>
          </w:p>
          <w:p w:rsidR="005C7884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Уметь: </w:t>
            </w:r>
          </w:p>
          <w:p w:rsidR="009C61F1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– эффективно находить необходимую информацию для профессиональных целей и свободно ориентироваться в электронной телекоммуникационной сети Интернет; </w:t>
            </w:r>
          </w:p>
          <w:p w:rsidR="005C7884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– самостоятельно составлять библиографический список трудов, посвященных изучению определенной проблемы в области музыкального искусства; </w:t>
            </w:r>
          </w:p>
          <w:p w:rsidR="005C7884" w:rsidRPr="00CE6CDB" w:rsidRDefault="005C7884" w:rsidP="00215D52">
            <w:pPr>
              <w:spacing w:line="276" w:lineRule="auto"/>
              <w:jc w:val="both"/>
            </w:pPr>
            <w:r w:rsidRPr="00CE6CDB">
              <w:t>Владеть:</w:t>
            </w:r>
          </w:p>
          <w:p w:rsidR="009C61F1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 – навыками работы с основными базами данных в электронной телекоммуникационной сети Интернет; </w:t>
            </w:r>
          </w:p>
          <w:p w:rsidR="00641A9E" w:rsidRPr="00CE6CDB" w:rsidRDefault="005C7884" w:rsidP="00215D52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CE6CDB">
              <w:t>– информацией о новейшей искусствоведческой литературе, о проводимых конференциях, защитах кандидатских и докторских диссертаций, посвящённых различным проблемам музыкального искусства.</w:t>
            </w:r>
          </w:p>
        </w:tc>
      </w:tr>
      <w:tr w:rsidR="00641A9E" w:rsidRPr="00CE6CDB" w:rsidTr="001350D9">
        <w:tc>
          <w:tcPr>
            <w:tcW w:w="2235" w:type="dxa"/>
          </w:tcPr>
          <w:p w:rsidR="00641A9E" w:rsidRPr="00CE6CDB" w:rsidRDefault="00641A9E" w:rsidP="00215D52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CE6CDB">
              <w:rPr>
                <w:iCs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3543" w:type="dxa"/>
          </w:tcPr>
          <w:p w:rsidR="00641A9E" w:rsidRPr="00CE6CDB" w:rsidRDefault="00641A9E" w:rsidP="00215D52">
            <w:pPr>
              <w:rPr>
                <w:iCs/>
                <w:sz w:val="24"/>
                <w:szCs w:val="24"/>
              </w:rPr>
            </w:pPr>
            <w:r w:rsidRPr="00CE6CDB">
              <w:rPr>
                <w:iCs/>
                <w:sz w:val="24"/>
                <w:szCs w:val="24"/>
              </w:rPr>
              <w:t>ОПК-</w:t>
            </w:r>
            <w:r w:rsidR="0038284D" w:rsidRPr="00CE6CDB">
              <w:rPr>
                <w:iCs/>
                <w:sz w:val="24"/>
                <w:szCs w:val="24"/>
              </w:rPr>
              <w:t>5</w:t>
            </w:r>
            <w:r w:rsidR="005C7884" w:rsidRPr="00CE6CDB">
              <w:rPr>
                <w:iCs/>
                <w:sz w:val="24"/>
                <w:szCs w:val="24"/>
              </w:rPr>
              <w:t xml:space="preserve">. </w:t>
            </w:r>
            <w:proofErr w:type="gramStart"/>
            <w:r w:rsidR="005C7884" w:rsidRPr="00CE6CDB">
              <w:rPr>
                <w:sz w:val="24"/>
                <w:szCs w:val="24"/>
              </w:rPr>
              <w:t>Способен</w:t>
            </w:r>
            <w:proofErr w:type="gramEnd"/>
            <w:r w:rsidR="005C7884" w:rsidRPr="00CE6CDB">
              <w:rPr>
                <w:sz w:val="24"/>
                <w:szCs w:val="24"/>
              </w:rPr>
              <w:t xml:space="preserve"> решать стандартные задачи профессиональной деятельности с применением информационно</w:t>
            </w:r>
            <w:r w:rsidR="006D0DA7" w:rsidRPr="00CE6CDB">
              <w:rPr>
                <w:sz w:val="24"/>
                <w:szCs w:val="24"/>
              </w:rPr>
              <w:t>-</w:t>
            </w:r>
            <w:r w:rsidR="005C7884" w:rsidRPr="00CE6CDB">
              <w:rPr>
                <w:sz w:val="24"/>
                <w:szCs w:val="24"/>
              </w:rPr>
              <w:t>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4536" w:type="dxa"/>
          </w:tcPr>
          <w:p w:rsidR="005C7884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Знать: </w:t>
            </w:r>
          </w:p>
          <w:p w:rsidR="009C61F1" w:rsidRPr="00CE6CDB" w:rsidRDefault="005C7884" w:rsidP="00215D52">
            <w:pPr>
              <w:spacing w:line="276" w:lineRule="auto"/>
              <w:jc w:val="both"/>
            </w:pPr>
            <w:r w:rsidRPr="00CE6CDB">
              <w:t>– основные виды современных информационно</w:t>
            </w:r>
            <w:r w:rsidR="006D0DA7" w:rsidRPr="00CE6CDB">
              <w:t>-</w:t>
            </w:r>
            <w:r w:rsidRPr="00CE6CDB">
              <w:t xml:space="preserve">коммуникационных технологий; – нормы законодательства в области защиты информации; </w:t>
            </w:r>
          </w:p>
          <w:p w:rsidR="005C7884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– методы обеспечения информационной безопасности; </w:t>
            </w:r>
          </w:p>
          <w:p w:rsidR="009C61F1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Уметь: </w:t>
            </w:r>
          </w:p>
          <w:p w:rsidR="009C61F1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– использовать компьютерные технологии для поиска, отбора и обработки информации, </w:t>
            </w:r>
            <w:proofErr w:type="gramStart"/>
            <w:r w:rsidRPr="00CE6CDB">
              <w:t>касающийся</w:t>
            </w:r>
            <w:proofErr w:type="gramEnd"/>
            <w:r w:rsidRPr="00CE6CDB">
              <w:t xml:space="preserve"> профе</w:t>
            </w:r>
            <w:r w:rsidR="006D0DA7" w:rsidRPr="00CE6CDB">
              <w:t>с</w:t>
            </w:r>
            <w:r w:rsidRPr="00CE6CDB">
              <w:t xml:space="preserve">сиональной деятельности; </w:t>
            </w:r>
          </w:p>
          <w:p w:rsidR="009C61F1" w:rsidRPr="00CE6CDB" w:rsidRDefault="005C7884" w:rsidP="00215D52">
            <w:pPr>
              <w:spacing w:line="276" w:lineRule="auto"/>
              <w:jc w:val="both"/>
            </w:pPr>
            <w:r w:rsidRPr="00CE6CDB">
              <w:t>– применять информационно</w:t>
            </w:r>
            <w:r w:rsidR="006D0DA7" w:rsidRPr="00CE6CDB">
              <w:t>-</w:t>
            </w:r>
            <w:r w:rsidRPr="00CE6CDB">
              <w:t xml:space="preserve">коммуникационные технологии в собственной педагогической, художественно-творческой и (или) научно-исследовательской деятельности; </w:t>
            </w:r>
          </w:p>
          <w:p w:rsidR="009C61F1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– применять нормы законодательства в области защиты и обеспечения информационной безопасности; </w:t>
            </w:r>
          </w:p>
          <w:p w:rsidR="006666B9" w:rsidRPr="00CE6CDB" w:rsidRDefault="005C7884" w:rsidP="00215D52">
            <w:pPr>
              <w:spacing w:line="276" w:lineRule="auto"/>
              <w:jc w:val="both"/>
            </w:pPr>
            <w:r w:rsidRPr="00CE6CDB">
              <w:t xml:space="preserve">Владеть: </w:t>
            </w:r>
          </w:p>
          <w:p w:rsidR="009C61F1" w:rsidRPr="00CE6CDB" w:rsidRDefault="005C7884" w:rsidP="00215D52">
            <w:pPr>
              <w:spacing w:line="276" w:lineRule="auto"/>
              <w:jc w:val="both"/>
            </w:pPr>
            <w:r w:rsidRPr="00CE6CDB">
              <w:t>– навыками использования информационно</w:t>
            </w:r>
            <w:r w:rsidR="006D0DA7" w:rsidRPr="00CE6CDB">
              <w:t>-</w:t>
            </w:r>
            <w:r w:rsidRPr="00CE6CDB">
              <w:t>коммуникационных технологий в собственной профес</w:t>
            </w:r>
            <w:r w:rsidR="006D0DA7" w:rsidRPr="00CE6CDB">
              <w:t>с</w:t>
            </w:r>
            <w:r w:rsidRPr="00CE6CDB">
              <w:t xml:space="preserve">иональной деятельности; </w:t>
            </w:r>
          </w:p>
          <w:p w:rsidR="00641A9E" w:rsidRPr="00CE6CDB" w:rsidRDefault="005C7884" w:rsidP="00215D52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CE6CDB">
              <w:t>– методами правовой защиты информации.</w:t>
            </w:r>
          </w:p>
        </w:tc>
      </w:tr>
      <w:tr w:rsidR="00641A9E" w:rsidRPr="00CE6CDB" w:rsidTr="001350D9">
        <w:tc>
          <w:tcPr>
            <w:tcW w:w="2235" w:type="dxa"/>
          </w:tcPr>
          <w:p w:rsidR="00641A9E" w:rsidRPr="00CE6CDB" w:rsidRDefault="00641A9E" w:rsidP="00215D52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CE6CDB">
              <w:rPr>
                <w:iCs/>
                <w:sz w:val="24"/>
                <w:szCs w:val="24"/>
              </w:rPr>
              <w:t>Музыкальный слух</w:t>
            </w:r>
          </w:p>
        </w:tc>
        <w:tc>
          <w:tcPr>
            <w:tcW w:w="3543" w:type="dxa"/>
          </w:tcPr>
          <w:p w:rsidR="00641A9E" w:rsidRPr="00CE6CDB" w:rsidRDefault="00641A9E" w:rsidP="00215D52">
            <w:pPr>
              <w:rPr>
                <w:iCs/>
                <w:sz w:val="24"/>
                <w:szCs w:val="24"/>
              </w:rPr>
            </w:pPr>
            <w:r w:rsidRPr="00CE6CDB">
              <w:rPr>
                <w:iCs/>
                <w:sz w:val="24"/>
                <w:szCs w:val="24"/>
              </w:rPr>
              <w:t>ОПК-</w:t>
            </w:r>
            <w:r w:rsidR="0038284D" w:rsidRPr="00CE6CDB">
              <w:rPr>
                <w:iCs/>
                <w:sz w:val="24"/>
                <w:szCs w:val="24"/>
              </w:rPr>
              <w:t>6</w:t>
            </w:r>
            <w:r w:rsidR="006666B9" w:rsidRPr="00CE6CDB">
              <w:rPr>
                <w:iCs/>
                <w:sz w:val="24"/>
                <w:szCs w:val="24"/>
              </w:rPr>
              <w:t xml:space="preserve">. </w:t>
            </w:r>
            <w:proofErr w:type="gramStart"/>
            <w:r w:rsidR="006666B9" w:rsidRPr="00CE6CDB">
              <w:rPr>
                <w:sz w:val="24"/>
                <w:szCs w:val="24"/>
              </w:rPr>
              <w:t>Способен</w:t>
            </w:r>
            <w:proofErr w:type="gramEnd"/>
            <w:r w:rsidR="006666B9" w:rsidRPr="00CE6CDB">
              <w:rPr>
                <w:sz w:val="24"/>
                <w:szCs w:val="24"/>
              </w:rPr>
              <w:t xml:space="preserve"> постигать музыкальные произведения внутренним слухом и воплощать услышанное в звуке и нотном тексте</w:t>
            </w:r>
          </w:p>
        </w:tc>
        <w:tc>
          <w:tcPr>
            <w:tcW w:w="4536" w:type="dxa"/>
          </w:tcPr>
          <w:p w:rsidR="006666B9" w:rsidRPr="00CE6CDB" w:rsidRDefault="006666B9" w:rsidP="00215D52">
            <w:pPr>
              <w:spacing w:line="276" w:lineRule="auto"/>
              <w:jc w:val="both"/>
            </w:pPr>
            <w:r w:rsidRPr="00CE6CDB">
              <w:t xml:space="preserve">Знать: </w:t>
            </w:r>
          </w:p>
          <w:p w:rsidR="009C61F1" w:rsidRPr="00CE6CDB" w:rsidRDefault="006666B9" w:rsidP="00215D52">
            <w:pPr>
              <w:spacing w:line="276" w:lineRule="auto"/>
              <w:jc w:val="both"/>
            </w:pPr>
            <w:r w:rsidRPr="00CE6CDB">
              <w:t xml:space="preserve">– различные виды композиторских техник (от эпохи Возрождения и до современности); </w:t>
            </w:r>
          </w:p>
          <w:p w:rsidR="009C61F1" w:rsidRPr="00CE6CDB" w:rsidRDefault="006666B9" w:rsidP="00215D52">
            <w:pPr>
              <w:spacing w:line="276" w:lineRule="auto"/>
              <w:jc w:val="both"/>
            </w:pPr>
            <w:r w:rsidRPr="00CE6CDB">
              <w:t xml:space="preserve">– принципы гармонического письма, характерные для композиции определенной исторической эпохи; – виды и основные функциональные группы аккордов; </w:t>
            </w:r>
          </w:p>
          <w:p w:rsidR="006666B9" w:rsidRPr="00CE6CDB" w:rsidRDefault="006666B9" w:rsidP="00215D52">
            <w:pPr>
              <w:spacing w:line="276" w:lineRule="auto"/>
              <w:jc w:val="both"/>
            </w:pPr>
            <w:r w:rsidRPr="00CE6CDB">
              <w:t>– принципы пространственно</w:t>
            </w:r>
            <w:r w:rsidR="006D0DA7" w:rsidRPr="00CE6CDB">
              <w:t>-</w:t>
            </w:r>
            <w:r w:rsidRPr="00CE6CDB">
              <w:t xml:space="preserve">временной организации музыкального произведения разных эпох, стилей и жанров, облегчающие восприятие внутренним слухом; – стилевые особенности музыкального языка композиторов ХХ века в части ладовой, метроритмической и фактурной организации музыкального текста; </w:t>
            </w:r>
          </w:p>
          <w:p w:rsidR="006666B9" w:rsidRPr="00CE6CDB" w:rsidRDefault="006666B9" w:rsidP="00215D52">
            <w:pPr>
              <w:spacing w:line="276" w:lineRule="auto"/>
              <w:jc w:val="both"/>
            </w:pPr>
            <w:r w:rsidRPr="00CE6CDB">
              <w:t xml:space="preserve">Уметь: </w:t>
            </w:r>
          </w:p>
          <w:p w:rsidR="009C61F1" w:rsidRPr="00CE6CDB" w:rsidRDefault="006666B9" w:rsidP="00215D52">
            <w:pPr>
              <w:spacing w:line="276" w:lineRule="auto"/>
              <w:jc w:val="both"/>
            </w:pPr>
            <w:r w:rsidRPr="00CE6CDB">
              <w:t xml:space="preserve">– пользоваться внутренним слухом; </w:t>
            </w:r>
          </w:p>
          <w:p w:rsidR="009C61F1" w:rsidRPr="00CE6CDB" w:rsidRDefault="006666B9" w:rsidP="00215D52">
            <w:pPr>
              <w:spacing w:line="276" w:lineRule="auto"/>
              <w:jc w:val="both"/>
            </w:pPr>
            <w:r w:rsidRPr="00CE6CDB">
              <w:t>– записывать музыкальный материал нотами;</w:t>
            </w:r>
          </w:p>
          <w:p w:rsidR="009C61F1" w:rsidRPr="00CE6CDB" w:rsidRDefault="006666B9" w:rsidP="00215D52">
            <w:pPr>
              <w:spacing w:line="276" w:lineRule="auto"/>
              <w:jc w:val="both"/>
            </w:pPr>
            <w:r w:rsidRPr="00CE6CDB">
              <w:t xml:space="preserve"> – чисто интонировать голосом; – производить гармонический анализ произведения без предварительного прослушивания; </w:t>
            </w:r>
          </w:p>
          <w:p w:rsidR="009C61F1" w:rsidRPr="00CE6CDB" w:rsidRDefault="006666B9" w:rsidP="00215D52">
            <w:pPr>
              <w:spacing w:line="276" w:lineRule="auto"/>
              <w:jc w:val="both"/>
            </w:pPr>
            <w:r w:rsidRPr="00CE6CDB">
              <w:t xml:space="preserve">– выполнять письменные упражнения на гармонизацию мелодии и баса; </w:t>
            </w:r>
          </w:p>
          <w:p w:rsidR="009C61F1" w:rsidRPr="00CE6CDB" w:rsidRDefault="006666B9" w:rsidP="00215D52">
            <w:pPr>
              <w:spacing w:line="276" w:lineRule="auto"/>
              <w:jc w:val="both"/>
            </w:pPr>
            <w:r w:rsidRPr="00CE6CDB">
              <w:t xml:space="preserve">– сочинять музыкальные фрагменты в различных гармонических стилях на собственные или заданные музыкальные темы; </w:t>
            </w:r>
          </w:p>
          <w:p w:rsidR="009C61F1" w:rsidRPr="00CE6CDB" w:rsidRDefault="006666B9" w:rsidP="00215D52">
            <w:pPr>
              <w:spacing w:line="276" w:lineRule="auto"/>
              <w:jc w:val="both"/>
            </w:pPr>
            <w:r w:rsidRPr="00CE6CDB">
              <w:t xml:space="preserve">– анализировать нотный текст полифонического сочинения без предварительного прослушивания; – распознавать и идентифицировать на слух элементы музыкального языка произведений ХХ века; </w:t>
            </w:r>
          </w:p>
          <w:p w:rsidR="009C61F1" w:rsidRPr="00CE6CDB" w:rsidRDefault="006666B9" w:rsidP="00215D52">
            <w:pPr>
              <w:spacing w:line="276" w:lineRule="auto"/>
              <w:jc w:val="both"/>
            </w:pPr>
            <w:r w:rsidRPr="00CE6CDB">
              <w:t xml:space="preserve">– записывать одноголосные и многоголосные диктанты; </w:t>
            </w:r>
          </w:p>
          <w:p w:rsidR="006666B9" w:rsidRPr="00CE6CDB" w:rsidRDefault="006666B9" w:rsidP="00215D52">
            <w:pPr>
              <w:spacing w:line="276" w:lineRule="auto"/>
              <w:jc w:val="both"/>
            </w:pPr>
            <w:r w:rsidRPr="00CE6CDB">
              <w:t>– анализировать музыкальное произведение во всей совокупности составляющих его компонентов (мелодические, фактурные, тонально</w:t>
            </w:r>
            <w:r w:rsidR="006D0DA7" w:rsidRPr="00CE6CDB">
              <w:t>-</w:t>
            </w:r>
            <w:r w:rsidRPr="00CE6CDB">
              <w:t xml:space="preserve">гармонические, темпо-ритмические особенности), прослеживать логику </w:t>
            </w:r>
            <w:proofErr w:type="spellStart"/>
            <w:r w:rsidRPr="00CE6CDB">
              <w:t>темообразования</w:t>
            </w:r>
            <w:proofErr w:type="spellEnd"/>
            <w:r w:rsidRPr="00CE6CDB">
              <w:t xml:space="preserve"> и тематического развития опираясь на представления, сформированные внутренним слухом; </w:t>
            </w:r>
          </w:p>
          <w:p w:rsidR="006666B9" w:rsidRPr="00CE6CDB" w:rsidRDefault="006666B9" w:rsidP="00215D52">
            <w:pPr>
              <w:spacing w:line="276" w:lineRule="auto"/>
              <w:jc w:val="both"/>
            </w:pPr>
            <w:r w:rsidRPr="00CE6CDB">
              <w:t xml:space="preserve">Владеть: </w:t>
            </w:r>
          </w:p>
          <w:p w:rsidR="009C61F1" w:rsidRPr="00CE6CDB" w:rsidRDefault="006666B9" w:rsidP="00215D52">
            <w:pPr>
              <w:spacing w:line="276" w:lineRule="auto"/>
              <w:jc w:val="both"/>
            </w:pPr>
            <w:r w:rsidRPr="00CE6CDB">
              <w:t xml:space="preserve">теоретическими знаниями об основных музыкальных системах; </w:t>
            </w:r>
          </w:p>
          <w:p w:rsidR="00641A9E" w:rsidRPr="00CE6CDB" w:rsidRDefault="006666B9" w:rsidP="00215D52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CE6CDB">
              <w:t>– навыками гармонического, полифонического анализа, целостного анализа музыкальной композиции с опорой на нотный текст, постигаемый внутренним слухом</w:t>
            </w:r>
            <w:proofErr w:type="gramStart"/>
            <w:r w:rsidRPr="00CE6CDB">
              <w:t>.</w:t>
            </w:r>
            <w:proofErr w:type="gramEnd"/>
            <w:r w:rsidRPr="00CE6CDB">
              <w:t xml:space="preserve"> – </w:t>
            </w:r>
            <w:proofErr w:type="gramStart"/>
            <w:r w:rsidRPr="00CE6CDB">
              <w:t>н</w:t>
            </w:r>
            <w:proofErr w:type="gramEnd"/>
            <w:r w:rsidRPr="00CE6CDB">
              <w:t>авыками интонирования и чтения с листа музыки ХХ века.</w:t>
            </w:r>
          </w:p>
        </w:tc>
      </w:tr>
      <w:tr w:rsidR="00641A9E" w:rsidRPr="00CE6CDB" w:rsidTr="001350D9">
        <w:tc>
          <w:tcPr>
            <w:tcW w:w="2235" w:type="dxa"/>
          </w:tcPr>
          <w:p w:rsidR="00641A9E" w:rsidRPr="00CE6CDB" w:rsidRDefault="00641A9E" w:rsidP="00215D52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CE6CDB">
              <w:rPr>
                <w:iCs/>
                <w:sz w:val="24"/>
                <w:szCs w:val="24"/>
              </w:rPr>
              <w:t>Государственная культурная политика</w:t>
            </w:r>
          </w:p>
        </w:tc>
        <w:tc>
          <w:tcPr>
            <w:tcW w:w="3543" w:type="dxa"/>
          </w:tcPr>
          <w:p w:rsidR="00641A9E" w:rsidRPr="00CE6CDB" w:rsidRDefault="00641A9E" w:rsidP="00215D52">
            <w:pPr>
              <w:rPr>
                <w:iCs/>
                <w:sz w:val="24"/>
                <w:szCs w:val="24"/>
              </w:rPr>
            </w:pPr>
            <w:r w:rsidRPr="00CE6CDB">
              <w:rPr>
                <w:iCs/>
                <w:sz w:val="24"/>
                <w:szCs w:val="24"/>
              </w:rPr>
              <w:t>ОПК-</w:t>
            </w:r>
            <w:r w:rsidR="0038284D" w:rsidRPr="00CE6CDB">
              <w:rPr>
                <w:iCs/>
                <w:sz w:val="24"/>
                <w:szCs w:val="24"/>
              </w:rPr>
              <w:t>7</w:t>
            </w:r>
            <w:r w:rsidR="006666B9" w:rsidRPr="00CE6CDB">
              <w:rPr>
                <w:iCs/>
                <w:sz w:val="24"/>
                <w:szCs w:val="24"/>
              </w:rPr>
              <w:t xml:space="preserve">. </w:t>
            </w:r>
            <w:proofErr w:type="gramStart"/>
            <w:r w:rsidR="006666B9" w:rsidRPr="00CE6CDB">
              <w:rPr>
                <w:sz w:val="24"/>
                <w:szCs w:val="24"/>
              </w:rPr>
              <w:t>Способен</w:t>
            </w:r>
            <w:proofErr w:type="gramEnd"/>
            <w:r w:rsidR="006666B9" w:rsidRPr="00CE6CDB">
              <w:rPr>
                <w:sz w:val="24"/>
                <w:szCs w:val="24"/>
              </w:rPr>
              <w:t xml:space="preserve"> ориентироваться в проблематике современной государственной культурной политики Российской Федерации</w:t>
            </w:r>
          </w:p>
        </w:tc>
        <w:tc>
          <w:tcPr>
            <w:tcW w:w="4536" w:type="dxa"/>
          </w:tcPr>
          <w:p w:rsidR="006666B9" w:rsidRPr="00CE6CDB" w:rsidRDefault="006666B9" w:rsidP="00215D52">
            <w:pPr>
              <w:spacing w:line="276" w:lineRule="auto"/>
              <w:jc w:val="both"/>
            </w:pPr>
            <w:r w:rsidRPr="00CE6CDB">
              <w:t xml:space="preserve">Знать: </w:t>
            </w:r>
          </w:p>
          <w:p w:rsidR="009C61F1" w:rsidRPr="00CE6CDB" w:rsidRDefault="006666B9" w:rsidP="00215D52">
            <w:pPr>
              <w:spacing w:line="276" w:lineRule="auto"/>
              <w:jc w:val="both"/>
            </w:pPr>
            <w:r w:rsidRPr="00CE6CDB">
              <w:t xml:space="preserve">– функции, закономерности и принципы социокультурной деятельности; </w:t>
            </w:r>
          </w:p>
          <w:p w:rsidR="009C61F1" w:rsidRPr="00CE6CDB" w:rsidRDefault="006666B9" w:rsidP="00215D52">
            <w:pPr>
              <w:spacing w:line="276" w:lineRule="auto"/>
              <w:jc w:val="both"/>
            </w:pPr>
            <w:r w:rsidRPr="00CE6CDB">
              <w:t xml:space="preserve">– формы и практики культурной политики Российской Федерации; </w:t>
            </w:r>
          </w:p>
          <w:p w:rsidR="009C61F1" w:rsidRPr="00CE6CDB" w:rsidRDefault="006666B9" w:rsidP="00215D52">
            <w:pPr>
              <w:spacing w:line="276" w:lineRule="auto"/>
              <w:jc w:val="both"/>
            </w:pPr>
            <w:r w:rsidRPr="00CE6CDB">
              <w:t xml:space="preserve">– юридические документы, регламентирующие профессиональную деятельность в сфере культуры; </w:t>
            </w:r>
          </w:p>
          <w:p w:rsidR="006666B9" w:rsidRPr="00CE6CDB" w:rsidRDefault="006666B9" w:rsidP="00215D52">
            <w:pPr>
              <w:spacing w:line="276" w:lineRule="auto"/>
              <w:jc w:val="both"/>
            </w:pPr>
            <w:r w:rsidRPr="00CE6CDB">
              <w:t xml:space="preserve">– направления </w:t>
            </w:r>
            <w:proofErr w:type="spellStart"/>
            <w:r w:rsidRPr="00CE6CDB">
              <w:t>культуроохранной</w:t>
            </w:r>
            <w:proofErr w:type="spellEnd"/>
            <w:r w:rsidRPr="00CE6CDB">
              <w:t xml:space="preserve"> деятельности и механизмы формирования культуры личности; </w:t>
            </w:r>
          </w:p>
          <w:p w:rsidR="006666B9" w:rsidRPr="00CE6CDB" w:rsidRDefault="006666B9" w:rsidP="00215D52">
            <w:pPr>
              <w:spacing w:line="276" w:lineRule="auto"/>
              <w:jc w:val="both"/>
            </w:pPr>
            <w:r w:rsidRPr="00CE6CDB">
              <w:t xml:space="preserve">Уметь: </w:t>
            </w:r>
          </w:p>
          <w:p w:rsidR="006666B9" w:rsidRPr="00CE6CDB" w:rsidRDefault="006666B9" w:rsidP="00215D52">
            <w:pPr>
              <w:spacing w:line="276" w:lineRule="auto"/>
              <w:jc w:val="both"/>
            </w:pPr>
            <w:r w:rsidRPr="00CE6CDB">
              <w:t xml:space="preserve">– систематизировать знания фундаментальной и исторической культурологии, применять их в целях прогнозирования, проектирования, регулирования и организационно-методического обеспечения культурных процессов; </w:t>
            </w:r>
          </w:p>
          <w:p w:rsidR="006666B9" w:rsidRPr="00CE6CDB" w:rsidRDefault="006666B9" w:rsidP="00215D52">
            <w:pPr>
              <w:spacing w:line="276" w:lineRule="auto"/>
              <w:jc w:val="both"/>
            </w:pPr>
            <w:r w:rsidRPr="00CE6CDB">
              <w:t xml:space="preserve">Владеть: </w:t>
            </w:r>
          </w:p>
          <w:p w:rsidR="009C61F1" w:rsidRPr="00CE6CDB" w:rsidRDefault="006666B9" w:rsidP="00215D52">
            <w:pPr>
              <w:spacing w:line="276" w:lineRule="auto"/>
              <w:jc w:val="both"/>
            </w:pPr>
            <w:r w:rsidRPr="00CE6CDB">
              <w:t>– приемами информационно</w:t>
            </w:r>
            <w:r w:rsidR="006D0DA7" w:rsidRPr="00CE6CDB">
              <w:t>-</w:t>
            </w:r>
            <w:r w:rsidRPr="00CE6CDB">
              <w:t xml:space="preserve">описательной деятельности, систематизации данных, структурированного описания предметной области; </w:t>
            </w:r>
          </w:p>
          <w:p w:rsidR="009C61F1" w:rsidRPr="00CE6CDB" w:rsidRDefault="006666B9" w:rsidP="00215D52">
            <w:pPr>
              <w:spacing w:line="276" w:lineRule="auto"/>
              <w:jc w:val="both"/>
            </w:pPr>
            <w:r w:rsidRPr="00CE6CDB">
              <w:t>– познавательными подходами и методами изучения культурных форм и процессов, социально</w:t>
            </w:r>
            <w:r w:rsidR="006D0DA7" w:rsidRPr="00CE6CDB">
              <w:t>-</w:t>
            </w:r>
            <w:r w:rsidRPr="00CE6CDB">
              <w:t xml:space="preserve">культурных практик; </w:t>
            </w:r>
          </w:p>
          <w:p w:rsidR="00641A9E" w:rsidRPr="00CE6CDB" w:rsidRDefault="006666B9" w:rsidP="00215D52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CE6CDB">
              <w:t>– процедурами практического применения методик анализа к различным культурным формам и процессам современной жизни общества.</w:t>
            </w:r>
          </w:p>
        </w:tc>
      </w:tr>
    </w:tbl>
    <w:p w:rsidR="006E0D24" w:rsidRPr="00CE6CDB" w:rsidRDefault="006E0D24" w:rsidP="00215D52">
      <w:pPr>
        <w:jc w:val="center"/>
        <w:rPr>
          <w:sz w:val="26"/>
          <w:szCs w:val="26"/>
        </w:rPr>
      </w:pPr>
    </w:p>
    <w:p w:rsidR="000C0108" w:rsidRPr="00CE6CDB" w:rsidRDefault="00CB0F18" w:rsidP="00215D52">
      <w:pPr>
        <w:pStyle w:val="1"/>
        <w:numPr>
          <w:ilvl w:val="0"/>
          <w:numId w:val="0"/>
        </w:numPr>
        <w:spacing w:line="276" w:lineRule="auto"/>
        <w:ind w:firstLine="567"/>
        <w:rPr>
          <w:i/>
          <w:color w:val="auto"/>
          <w:spacing w:val="-7"/>
          <w:sz w:val="24"/>
        </w:rPr>
      </w:pPr>
      <w:r w:rsidRPr="00CE6CDB">
        <w:rPr>
          <w:color w:val="auto"/>
          <w:sz w:val="28"/>
          <w:szCs w:val="28"/>
        </w:rPr>
        <w:t>4</w:t>
      </w:r>
      <w:r w:rsidR="00C86E58" w:rsidRPr="00CE6CDB">
        <w:rPr>
          <w:color w:val="auto"/>
          <w:sz w:val="28"/>
          <w:szCs w:val="28"/>
        </w:rPr>
        <w:t>.3</w:t>
      </w:r>
      <w:r w:rsidRPr="00CE6CDB">
        <w:rPr>
          <w:color w:val="auto"/>
          <w:sz w:val="28"/>
          <w:szCs w:val="28"/>
        </w:rPr>
        <w:t xml:space="preserve"> </w:t>
      </w:r>
      <w:r w:rsidR="000A2A8C" w:rsidRPr="00CE6CDB">
        <w:rPr>
          <w:color w:val="auto"/>
          <w:sz w:val="28"/>
          <w:szCs w:val="28"/>
        </w:rPr>
        <w:t>Обязательные п</w:t>
      </w:r>
      <w:r w:rsidR="000C0108" w:rsidRPr="00CE6CDB">
        <w:rPr>
          <w:color w:val="auto"/>
          <w:sz w:val="28"/>
          <w:szCs w:val="28"/>
        </w:rPr>
        <w:t>рофессиональные компетенции</w:t>
      </w:r>
      <w:r w:rsidR="000B631C" w:rsidRPr="00CE6CDB">
        <w:rPr>
          <w:color w:val="auto"/>
          <w:sz w:val="28"/>
          <w:szCs w:val="28"/>
        </w:rPr>
        <w:t xml:space="preserve"> выпускников и индикаторы их достижения</w:t>
      </w:r>
      <w:r w:rsidR="00706582" w:rsidRPr="00CE6CDB">
        <w:rPr>
          <w:color w:val="auto"/>
          <w:sz w:val="28"/>
          <w:szCs w:val="28"/>
        </w:rPr>
        <w:t xml:space="preserve"> </w:t>
      </w:r>
    </w:p>
    <w:p w:rsidR="006E0D24" w:rsidRPr="00CE6CDB" w:rsidRDefault="00940C5E" w:rsidP="00215D52">
      <w:pPr>
        <w:spacing w:line="276" w:lineRule="auto"/>
        <w:jc w:val="right"/>
        <w:rPr>
          <w:iCs/>
          <w:sz w:val="24"/>
          <w:szCs w:val="24"/>
        </w:rPr>
      </w:pPr>
      <w:r w:rsidRPr="00CE6CDB">
        <w:rPr>
          <w:iCs/>
          <w:sz w:val="24"/>
          <w:szCs w:val="24"/>
        </w:rPr>
        <w:t xml:space="preserve">Таблица </w:t>
      </w:r>
      <w:r w:rsidR="00F523E3" w:rsidRPr="00CE6CDB">
        <w:rPr>
          <w:iCs/>
          <w:sz w:val="24"/>
          <w:szCs w:val="24"/>
        </w:rPr>
        <w:t>5.</w:t>
      </w:r>
    </w:p>
    <w:tbl>
      <w:tblPr>
        <w:tblStyle w:val="a6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1878"/>
        <w:gridCol w:w="1951"/>
        <w:gridCol w:w="34"/>
        <w:gridCol w:w="1100"/>
        <w:gridCol w:w="1926"/>
        <w:gridCol w:w="2467"/>
        <w:gridCol w:w="1418"/>
      </w:tblGrid>
      <w:tr w:rsidR="00491668" w:rsidRPr="00CE6CDB" w:rsidTr="00F422F4">
        <w:trPr>
          <w:jc w:val="center"/>
        </w:trPr>
        <w:tc>
          <w:tcPr>
            <w:tcW w:w="1878" w:type="dxa"/>
          </w:tcPr>
          <w:p w:rsidR="00491668" w:rsidRPr="00CE6CDB" w:rsidRDefault="00491668" w:rsidP="00215D52">
            <w:pPr>
              <w:jc w:val="center"/>
              <w:rPr>
                <w:spacing w:val="-7"/>
              </w:rPr>
            </w:pPr>
            <w:r w:rsidRPr="00CE6CDB">
              <w:rPr>
                <w:spacing w:val="-7"/>
              </w:rPr>
              <w:t>Задача ПД</w:t>
            </w:r>
          </w:p>
        </w:tc>
        <w:tc>
          <w:tcPr>
            <w:tcW w:w="1951" w:type="dxa"/>
          </w:tcPr>
          <w:p w:rsidR="00491668" w:rsidRPr="00CE6CDB" w:rsidRDefault="00491668" w:rsidP="008D36B9">
            <w:pPr>
              <w:jc w:val="center"/>
              <w:rPr>
                <w:spacing w:val="-7"/>
              </w:rPr>
            </w:pPr>
            <w:r w:rsidRPr="00CE6CDB">
              <w:rPr>
                <w:spacing w:val="-7"/>
              </w:rPr>
              <w:t xml:space="preserve">Объект или область знания </w:t>
            </w:r>
          </w:p>
        </w:tc>
        <w:tc>
          <w:tcPr>
            <w:tcW w:w="1134" w:type="dxa"/>
            <w:gridSpan w:val="2"/>
          </w:tcPr>
          <w:p w:rsidR="00491668" w:rsidRPr="00CE6CDB" w:rsidRDefault="00491668" w:rsidP="008D36B9">
            <w:pPr>
              <w:jc w:val="center"/>
              <w:rPr>
                <w:spacing w:val="-7"/>
              </w:rPr>
            </w:pPr>
            <w:r w:rsidRPr="00CE6CDB">
              <w:rPr>
                <w:spacing w:val="-7"/>
              </w:rPr>
              <w:t>Категория</w:t>
            </w:r>
            <w:r w:rsidR="00050D2A" w:rsidRPr="00CE6CDB">
              <w:rPr>
                <w:spacing w:val="-7"/>
              </w:rPr>
              <w:t xml:space="preserve"> профессио</w:t>
            </w:r>
            <w:r w:rsidRPr="00CE6CDB">
              <w:rPr>
                <w:spacing w:val="-7"/>
              </w:rPr>
              <w:t xml:space="preserve">нальных компетенций </w:t>
            </w:r>
          </w:p>
        </w:tc>
        <w:tc>
          <w:tcPr>
            <w:tcW w:w="1926" w:type="dxa"/>
          </w:tcPr>
          <w:p w:rsidR="00491668" w:rsidRPr="00CE6CDB" w:rsidRDefault="00491668" w:rsidP="00215D52">
            <w:pPr>
              <w:jc w:val="center"/>
              <w:rPr>
                <w:spacing w:val="-7"/>
              </w:rPr>
            </w:pPr>
            <w:r w:rsidRPr="00CE6CDB">
              <w:rPr>
                <w:spacing w:val="-7"/>
              </w:rPr>
              <w:t>Код и наименование профессиональной компетенции</w:t>
            </w:r>
          </w:p>
        </w:tc>
        <w:tc>
          <w:tcPr>
            <w:tcW w:w="2467" w:type="dxa"/>
          </w:tcPr>
          <w:p w:rsidR="00491668" w:rsidRPr="00CE6CDB" w:rsidRDefault="00491668" w:rsidP="00215D52">
            <w:pPr>
              <w:jc w:val="center"/>
              <w:rPr>
                <w:spacing w:val="-7"/>
              </w:rPr>
            </w:pPr>
            <w:r w:rsidRPr="00CE6CDB">
              <w:rPr>
                <w:spacing w:val="-7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418" w:type="dxa"/>
          </w:tcPr>
          <w:p w:rsidR="00491668" w:rsidRPr="00CE6CDB" w:rsidRDefault="00491668" w:rsidP="00215D52">
            <w:pPr>
              <w:jc w:val="center"/>
              <w:rPr>
                <w:spacing w:val="-2"/>
              </w:rPr>
            </w:pPr>
            <w:r w:rsidRPr="00CE6CDB">
              <w:rPr>
                <w:spacing w:val="-7"/>
              </w:rPr>
              <w:t xml:space="preserve">Основание </w:t>
            </w:r>
            <w:r w:rsidRPr="00CE6CDB">
              <w:t xml:space="preserve">(ПС, </w:t>
            </w:r>
            <w:r w:rsidRPr="00CE6CDB">
              <w:rPr>
                <w:spacing w:val="-2"/>
              </w:rPr>
              <w:t xml:space="preserve">анализ </w:t>
            </w:r>
            <w:r w:rsidR="00406423" w:rsidRPr="00CE6CDB">
              <w:rPr>
                <w:spacing w:val="-2"/>
              </w:rPr>
              <w:t>опыта</w:t>
            </w:r>
            <w:r w:rsidR="00B922D6" w:rsidRPr="00CE6CDB">
              <w:rPr>
                <w:spacing w:val="-2"/>
              </w:rPr>
              <w:t>)</w:t>
            </w:r>
          </w:p>
        </w:tc>
      </w:tr>
      <w:tr w:rsidR="00491668" w:rsidRPr="00CE6CDB" w:rsidTr="006A5049">
        <w:trPr>
          <w:jc w:val="center"/>
        </w:trPr>
        <w:tc>
          <w:tcPr>
            <w:tcW w:w="10774" w:type="dxa"/>
            <w:gridSpan w:val="7"/>
          </w:tcPr>
          <w:p w:rsidR="00A441C5" w:rsidRPr="00CE6CDB" w:rsidRDefault="00491668" w:rsidP="007D0809">
            <w:pPr>
              <w:jc w:val="center"/>
              <w:rPr>
                <w:b/>
                <w:spacing w:val="-7"/>
              </w:rPr>
            </w:pPr>
            <w:r w:rsidRPr="00CE6CDB">
              <w:rPr>
                <w:b/>
                <w:spacing w:val="-7"/>
              </w:rPr>
              <w:t>Тип задач проф</w:t>
            </w:r>
            <w:r w:rsidR="00115C38" w:rsidRPr="00CE6CDB">
              <w:rPr>
                <w:b/>
                <w:spacing w:val="-7"/>
              </w:rPr>
              <w:t xml:space="preserve">ессиональной деятельности </w:t>
            </w:r>
            <w:r w:rsidR="00DF6CFF" w:rsidRPr="00CE6CDB">
              <w:rPr>
                <w:b/>
                <w:i/>
                <w:spacing w:val="-7"/>
              </w:rPr>
              <w:t>художественно-творческий</w:t>
            </w:r>
          </w:p>
        </w:tc>
      </w:tr>
      <w:tr w:rsidR="00050D2A" w:rsidRPr="00CE6CDB" w:rsidTr="00F422F4">
        <w:trPr>
          <w:jc w:val="center"/>
        </w:trPr>
        <w:tc>
          <w:tcPr>
            <w:tcW w:w="1878" w:type="dxa"/>
            <w:vMerge w:val="restart"/>
          </w:tcPr>
          <w:p w:rsidR="00050D2A" w:rsidRPr="00CE6CDB" w:rsidRDefault="00050D2A" w:rsidP="00541080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Концертное</w:t>
            </w:r>
          </w:p>
          <w:p w:rsidR="00050D2A" w:rsidRPr="00CE6CDB" w:rsidRDefault="00050D2A" w:rsidP="00541080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исполнение</w:t>
            </w:r>
          </w:p>
          <w:p w:rsidR="00050D2A" w:rsidRPr="00CE6CDB" w:rsidRDefault="00050D2A" w:rsidP="00541080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музыкальных</w:t>
            </w:r>
          </w:p>
          <w:p w:rsidR="00050D2A" w:rsidRPr="00CE6CDB" w:rsidRDefault="00050D2A" w:rsidP="00541080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произведений</w:t>
            </w:r>
          </w:p>
          <w:p w:rsidR="00050D2A" w:rsidRPr="00CE6CDB" w:rsidRDefault="00050D2A" w:rsidP="00541080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proofErr w:type="gramStart"/>
            <w:r w:rsidRPr="00CE6CDB">
              <w:rPr>
                <w:rStyle w:val="13pt0pt"/>
                <w:color w:val="auto"/>
                <w:sz w:val="20"/>
                <w:szCs w:val="20"/>
              </w:rPr>
              <w:t>(эстрадных и</w:t>
            </w:r>
            <w:proofErr w:type="gramEnd"/>
          </w:p>
          <w:p w:rsidR="00050D2A" w:rsidRPr="00CE6CDB" w:rsidRDefault="00050D2A" w:rsidP="00541080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джазовых),</w:t>
            </w:r>
          </w:p>
          <w:p w:rsidR="00050D2A" w:rsidRPr="00CE6CDB" w:rsidRDefault="00050D2A" w:rsidP="00541080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 xml:space="preserve">программ </w:t>
            </w:r>
            <w:proofErr w:type="gramStart"/>
            <w:r w:rsidRPr="00CE6CDB">
              <w:rPr>
                <w:rStyle w:val="13pt0pt"/>
                <w:color w:val="auto"/>
                <w:sz w:val="20"/>
                <w:szCs w:val="20"/>
              </w:rPr>
              <w:t>в</w:t>
            </w:r>
            <w:proofErr w:type="gramEnd"/>
          </w:p>
          <w:p w:rsidR="00050D2A" w:rsidRPr="00CE6CDB" w:rsidRDefault="00050D2A" w:rsidP="00541080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 xml:space="preserve">различных </w:t>
            </w:r>
            <w:proofErr w:type="gramStart"/>
            <w:r w:rsidRPr="00CE6CDB">
              <w:rPr>
                <w:rStyle w:val="13pt0pt"/>
                <w:color w:val="auto"/>
                <w:sz w:val="20"/>
                <w:szCs w:val="20"/>
              </w:rPr>
              <w:t>модусах</w:t>
            </w:r>
            <w:proofErr w:type="gramEnd"/>
          </w:p>
          <w:p w:rsidR="00050D2A" w:rsidRPr="00CE6CDB" w:rsidRDefault="00050D2A" w:rsidP="00541080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- соло, в составе</w:t>
            </w:r>
          </w:p>
          <w:p w:rsidR="00050D2A" w:rsidRPr="00CE6CDB" w:rsidRDefault="00050D2A" w:rsidP="00541080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ансамбля</w:t>
            </w:r>
          </w:p>
          <w:p w:rsidR="00050D2A" w:rsidRPr="00CE6CDB" w:rsidRDefault="00050D2A" w:rsidP="00541080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(оркестра),</w:t>
            </w:r>
          </w:p>
          <w:p w:rsidR="00050D2A" w:rsidRPr="00CE6CDB" w:rsidRDefault="00050D2A" w:rsidP="00541080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с оркестром;</w:t>
            </w:r>
          </w:p>
          <w:p w:rsidR="00050D2A" w:rsidRPr="00CE6CDB" w:rsidRDefault="00050D2A" w:rsidP="00541080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работа в качестве</w:t>
            </w:r>
          </w:p>
          <w:p w:rsidR="00050D2A" w:rsidRPr="00CE6CDB" w:rsidRDefault="00050D2A" w:rsidP="00541080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 xml:space="preserve">артиста </w:t>
            </w:r>
            <w:proofErr w:type="gramStart"/>
            <w:r w:rsidRPr="00CE6CDB">
              <w:rPr>
                <w:rStyle w:val="13pt0pt"/>
                <w:color w:val="auto"/>
                <w:sz w:val="20"/>
                <w:szCs w:val="20"/>
              </w:rPr>
              <w:t>в</w:t>
            </w:r>
            <w:proofErr w:type="gramEnd"/>
          </w:p>
          <w:p w:rsidR="00050D2A" w:rsidRPr="00CE6CDB" w:rsidRDefault="00050D2A" w:rsidP="00541080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музыкальных</w:t>
            </w:r>
          </w:p>
          <w:p w:rsidR="00050D2A" w:rsidRPr="00CE6CDB" w:rsidRDefault="00050D2A" w:rsidP="00541080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proofErr w:type="gramStart"/>
            <w:r w:rsidRPr="00CE6CDB">
              <w:rPr>
                <w:rStyle w:val="13pt0pt"/>
                <w:color w:val="auto"/>
                <w:sz w:val="20"/>
                <w:szCs w:val="20"/>
              </w:rPr>
              <w:t>постановках</w:t>
            </w:r>
            <w:proofErr w:type="gramEnd"/>
            <w:r w:rsidRPr="00CE6CDB">
              <w:rPr>
                <w:rStyle w:val="13pt0pt"/>
                <w:color w:val="auto"/>
                <w:sz w:val="20"/>
                <w:szCs w:val="20"/>
              </w:rPr>
              <w:t xml:space="preserve"> – мюзиклах, шоу-программах;              Овладение</w:t>
            </w:r>
          </w:p>
          <w:p w:rsidR="00050D2A" w:rsidRPr="00CE6CDB" w:rsidRDefault="00050D2A" w:rsidP="00541080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навыками</w:t>
            </w:r>
          </w:p>
          <w:p w:rsidR="00050D2A" w:rsidRPr="00CE6CDB" w:rsidRDefault="00050D2A" w:rsidP="00541080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репетиционной</w:t>
            </w:r>
          </w:p>
          <w:p w:rsidR="00050D2A" w:rsidRPr="00CE6CDB" w:rsidRDefault="00050D2A" w:rsidP="00541080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 xml:space="preserve">работы </w:t>
            </w:r>
            <w:proofErr w:type="gramStart"/>
            <w:r w:rsidRPr="00CE6CDB">
              <w:rPr>
                <w:rStyle w:val="13pt0pt"/>
                <w:color w:val="auto"/>
                <w:sz w:val="20"/>
                <w:szCs w:val="20"/>
              </w:rPr>
              <w:t>с</w:t>
            </w:r>
            <w:proofErr w:type="gramEnd"/>
          </w:p>
          <w:p w:rsidR="00050D2A" w:rsidRPr="00CE6CDB" w:rsidRDefault="00050D2A" w:rsidP="00541080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 xml:space="preserve">партнерами </w:t>
            </w:r>
            <w:proofErr w:type="gramStart"/>
            <w:r w:rsidRPr="00CE6CDB">
              <w:rPr>
                <w:rStyle w:val="13pt0pt"/>
                <w:color w:val="auto"/>
                <w:sz w:val="20"/>
                <w:szCs w:val="20"/>
              </w:rPr>
              <w:t>по</w:t>
            </w:r>
            <w:proofErr w:type="gramEnd"/>
          </w:p>
          <w:p w:rsidR="00050D2A" w:rsidRPr="00CE6CDB" w:rsidRDefault="00050D2A" w:rsidP="00541080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ансамблю,</w:t>
            </w:r>
          </w:p>
          <w:p w:rsidR="00050D2A" w:rsidRPr="00CE6CDB" w:rsidRDefault="00050D2A" w:rsidP="00541080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proofErr w:type="gramStart"/>
            <w:r w:rsidRPr="00CE6CDB">
              <w:rPr>
                <w:rStyle w:val="13pt0pt"/>
                <w:color w:val="auto"/>
                <w:sz w:val="20"/>
                <w:szCs w:val="20"/>
              </w:rPr>
              <w:t>включающими</w:t>
            </w:r>
            <w:proofErr w:type="gramEnd"/>
            <w:r w:rsidRPr="00CE6CDB">
              <w:rPr>
                <w:rStyle w:val="13pt0pt"/>
                <w:color w:val="auto"/>
                <w:sz w:val="20"/>
                <w:szCs w:val="20"/>
              </w:rPr>
              <w:t xml:space="preserve"> все</w:t>
            </w:r>
          </w:p>
          <w:p w:rsidR="00050D2A" w:rsidRPr="00CE6CDB" w:rsidRDefault="00050D2A" w:rsidP="00541080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 xml:space="preserve">виды </w:t>
            </w:r>
            <w:proofErr w:type="gramStart"/>
            <w:r w:rsidRPr="00CE6CDB">
              <w:rPr>
                <w:rStyle w:val="13pt0pt"/>
                <w:color w:val="auto"/>
                <w:sz w:val="20"/>
                <w:szCs w:val="20"/>
              </w:rPr>
              <w:t>данного</w:t>
            </w:r>
            <w:proofErr w:type="gramEnd"/>
          </w:p>
          <w:p w:rsidR="00050D2A" w:rsidRPr="00CE6CDB" w:rsidRDefault="00050D2A" w:rsidP="00541080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 xml:space="preserve">направления </w:t>
            </w:r>
            <w:proofErr w:type="gramStart"/>
            <w:r w:rsidRPr="00CE6CDB">
              <w:rPr>
                <w:rStyle w:val="13pt0pt"/>
                <w:color w:val="auto"/>
                <w:sz w:val="20"/>
                <w:szCs w:val="20"/>
              </w:rPr>
              <w:t>в</w:t>
            </w:r>
            <w:proofErr w:type="gramEnd"/>
          </w:p>
          <w:p w:rsidR="00050D2A" w:rsidRPr="00CE6CDB" w:rsidRDefault="00050D2A" w:rsidP="00541080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эстрадных,</w:t>
            </w:r>
          </w:p>
          <w:p w:rsidR="00050D2A" w:rsidRPr="00CE6CDB" w:rsidRDefault="00050D2A" w:rsidP="00541080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танцевальных и</w:t>
            </w:r>
          </w:p>
          <w:p w:rsidR="00050D2A" w:rsidRPr="00CE6CDB" w:rsidRDefault="00050D2A" w:rsidP="00541080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джазовых</w:t>
            </w:r>
          </w:p>
          <w:p w:rsidR="00050D2A" w:rsidRPr="00CE6CDB" w:rsidRDefault="00050D2A" w:rsidP="00541080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proofErr w:type="gramStart"/>
            <w:r w:rsidRPr="00CE6CDB">
              <w:rPr>
                <w:rStyle w:val="13pt0pt"/>
                <w:color w:val="auto"/>
                <w:sz w:val="20"/>
                <w:szCs w:val="20"/>
              </w:rPr>
              <w:t>коллективах</w:t>
            </w:r>
            <w:proofErr w:type="gramEnd"/>
            <w:r w:rsidRPr="00CE6CDB">
              <w:rPr>
                <w:rStyle w:val="13pt0pt"/>
                <w:color w:val="auto"/>
                <w:sz w:val="20"/>
                <w:szCs w:val="20"/>
              </w:rPr>
              <w:t>;</w:t>
            </w:r>
          </w:p>
          <w:p w:rsidR="00050D2A" w:rsidRPr="00CE6CDB" w:rsidRDefault="00050D2A" w:rsidP="00541080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практическое</w:t>
            </w:r>
          </w:p>
          <w:p w:rsidR="00050D2A" w:rsidRPr="00CE6CDB" w:rsidRDefault="00050D2A" w:rsidP="00541080">
            <w:pPr>
              <w:jc w:val="center"/>
              <w:rPr>
                <w:i/>
                <w:spacing w:val="-7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освоение</w:t>
            </w:r>
          </w:p>
        </w:tc>
        <w:tc>
          <w:tcPr>
            <w:tcW w:w="1951" w:type="dxa"/>
            <w:vMerge w:val="restart"/>
          </w:tcPr>
          <w:p w:rsidR="00050D2A" w:rsidRPr="00CE6CDB" w:rsidRDefault="00050D2A" w:rsidP="00050D2A">
            <w:pPr>
              <w:jc w:val="center"/>
              <w:rPr>
                <w:spacing w:val="-7"/>
              </w:rPr>
            </w:pPr>
            <w:r w:rsidRPr="00CE6CDB">
              <w:rPr>
                <w:spacing w:val="-7"/>
              </w:rPr>
              <w:t>Музыкальное исполнительство (исполнение сольных, ансамблевых партий на концертной эстраде и других концертных площадках, исполнение сольных программ, студийная работа по видео- и звукозаписи исполнительской работы); музыкальные произведения;</w:t>
            </w:r>
          </w:p>
          <w:p w:rsidR="00050D2A" w:rsidRPr="00CE6CDB" w:rsidRDefault="00050D2A" w:rsidP="00050D2A">
            <w:pPr>
              <w:jc w:val="center"/>
              <w:rPr>
                <w:spacing w:val="-7"/>
              </w:rPr>
            </w:pPr>
            <w:proofErr w:type="spellStart"/>
            <w:r w:rsidRPr="00CE6CDB">
              <w:rPr>
                <w:spacing w:val="-7"/>
              </w:rPr>
              <w:t>слушательская</w:t>
            </w:r>
            <w:proofErr w:type="spellEnd"/>
            <w:r w:rsidRPr="00CE6CDB">
              <w:rPr>
                <w:spacing w:val="-7"/>
              </w:rPr>
              <w:t xml:space="preserve"> и </w:t>
            </w:r>
            <w:proofErr w:type="gramStart"/>
            <w:r w:rsidRPr="00CE6CDB">
              <w:rPr>
                <w:spacing w:val="-7"/>
              </w:rPr>
              <w:t>зрительская</w:t>
            </w:r>
            <w:proofErr w:type="gramEnd"/>
            <w:r w:rsidRPr="00CE6CDB">
              <w:rPr>
                <w:spacing w:val="-7"/>
              </w:rPr>
              <w:t xml:space="preserve"> аудитории концертных залов, джазовых клубов, арт-клубов, молодежных танцевальных клубов, потребители продукции звукозаписывающих фирм;  авторы произведений музыкального искусства, творческие коллективы, исполнители; </w:t>
            </w:r>
          </w:p>
          <w:p w:rsidR="00050D2A" w:rsidRPr="00CE6CDB" w:rsidRDefault="00050D2A" w:rsidP="00050D2A">
            <w:pPr>
              <w:jc w:val="center"/>
              <w:rPr>
                <w:spacing w:val="-7"/>
              </w:rPr>
            </w:pPr>
            <w:r w:rsidRPr="00CE6CDB">
              <w:rPr>
                <w:spacing w:val="-7"/>
              </w:rPr>
              <w:t>концертные организации, другие учреждения культуры, ансамблевые коллективы, звукозаписывающие студии, средства массовой информации</w:t>
            </w:r>
            <w:proofErr w:type="gramStart"/>
            <w:r w:rsidRPr="00CE6CDB">
              <w:rPr>
                <w:spacing w:val="-7"/>
              </w:rPr>
              <w:t>..</w:t>
            </w:r>
            <w:proofErr w:type="gramEnd"/>
          </w:p>
        </w:tc>
        <w:tc>
          <w:tcPr>
            <w:tcW w:w="1134" w:type="dxa"/>
            <w:gridSpan w:val="2"/>
            <w:vMerge w:val="restart"/>
          </w:tcPr>
          <w:p w:rsidR="00050D2A" w:rsidRPr="00CE6CDB" w:rsidRDefault="00050D2A" w:rsidP="006A5049">
            <w:pPr>
              <w:jc w:val="center"/>
              <w:rPr>
                <w:iCs/>
              </w:rPr>
            </w:pPr>
          </w:p>
        </w:tc>
        <w:tc>
          <w:tcPr>
            <w:tcW w:w="1926" w:type="dxa"/>
            <w:vMerge w:val="restart"/>
          </w:tcPr>
          <w:p w:rsidR="00050D2A" w:rsidRPr="00CE6CDB" w:rsidRDefault="00050D2A" w:rsidP="006A5049">
            <w:pPr>
              <w:jc w:val="center"/>
            </w:pPr>
            <w:r w:rsidRPr="00CE6CDB">
              <w:rPr>
                <w:rStyle w:val="13pt0pt0"/>
                <w:b w:val="0"/>
                <w:color w:val="auto"/>
                <w:sz w:val="20"/>
                <w:szCs w:val="20"/>
              </w:rPr>
              <w:t>ПКО-1.</w:t>
            </w:r>
          </w:p>
          <w:p w:rsidR="00050D2A" w:rsidRPr="00CE6CDB" w:rsidRDefault="00050D2A" w:rsidP="003E4E8C">
            <w:pPr>
              <w:jc w:val="center"/>
              <w:rPr>
                <w:iCs/>
              </w:rPr>
            </w:pPr>
            <w:proofErr w:type="gramStart"/>
            <w:r w:rsidRPr="00CE6CDB">
              <w:rPr>
                <w:rStyle w:val="13pt0pt"/>
                <w:color w:val="auto"/>
                <w:sz w:val="20"/>
                <w:szCs w:val="20"/>
              </w:rPr>
              <w:t>Способен</w:t>
            </w:r>
            <w:proofErr w:type="gramEnd"/>
            <w:r w:rsidRPr="00CE6CDB">
              <w:rPr>
                <w:rStyle w:val="13pt0pt"/>
                <w:color w:val="auto"/>
                <w:sz w:val="20"/>
                <w:szCs w:val="20"/>
              </w:rPr>
              <w:t xml:space="preserve"> быть исполнителем концертных номеров в качестве артиста эстрадно-джазового  коллектива (ансамбля)</w:t>
            </w:r>
          </w:p>
        </w:tc>
        <w:tc>
          <w:tcPr>
            <w:tcW w:w="2467" w:type="dxa"/>
          </w:tcPr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Знать: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– основы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профессионального владения голосом;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 xml:space="preserve">– основы </w:t>
            </w:r>
            <w:proofErr w:type="gramStart"/>
            <w:r w:rsidRPr="00CE6CDB">
              <w:rPr>
                <w:rFonts w:eastAsia="Calibri"/>
              </w:rPr>
              <w:t>эстрадно-джазовых</w:t>
            </w:r>
            <w:proofErr w:type="gramEnd"/>
            <w:r w:rsidRPr="00CE6CDB">
              <w:rPr>
                <w:rFonts w:eastAsia="Calibri"/>
              </w:rPr>
              <w:t xml:space="preserve"> вокальных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техник;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 xml:space="preserve">– основы </w:t>
            </w:r>
            <w:proofErr w:type="gramStart"/>
            <w:r w:rsidRPr="00CE6CDB">
              <w:rPr>
                <w:rFonts w:eastAsia="Calibri"/>
              </w:rPr>
              <w:t>сценического</w:t>
            </w:r>
            <w:proofErr w:type="gramEnd"/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движения;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 xml:space="preserve">– систему </w:t>
            </w:r>
            <w:proofErr w:type="gramStart"/>
            <w:r w:rsidRPr="00CE6CDB">
              <w:rPr>
                <w:rFonts w:eastAsia="Calibri"/>
              </w:rPr>
              <w:t>тренировочных</w:t>
            </w:r>
            <w:proofErr w:type="gramEnd"/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упражнений для развития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хореографических навыков и культуры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танцевальных движений;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– различные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танцевальные стили и жанры; технику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современной хореографии,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применяемую в эстрадном и джазовом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 xml:space="preserve">вокальном </w:t>
            </w:r>
            <w:proofErr w:type="gramStart"/>
            <w:r w:rsidRPr="00CE6CDB">
              <w:rPr>
                <w:rFonts w:eastAsia="Calibri"/>
              </w:rPr>
              <w:t>исполнительстве</w:t>
            </w:r>
            <w:proofErr w:type="gramEnd"/>
            <w:r w:rsidRPr="00CE6CDB">
              <w:rPr>
                <w:rFonts w:eastAsia="Calibri"/>
              </w:rPr>
              <w:t>;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– основные законы</w:t>
            </w:r>
          </w:p>
          <w:p w:rsidR="00050D2A" w:rsidRPr="00CE6CDB" w:rsidRDefault="007D0809" w:rsidP="007D0809">
            <w:pPr>
              <w:ind w:left="-49" w:firstLine="49"/>
              <w:jc w:val="center"/>
              <w:rPr>
                <w:iCs/>
              </w:rPr>
            </w:pPr>
            <w:r w:rsidRPr="00CE6CDB">
              <w:rPr>
                <w:rFonts w:eastAsia="Calibri"/>
              </w:rPr>
              <w:t>орфоэпии;</w:t>
            </w:r>
          </w:p>
        </w:tc>
        <w:tc>
          <w:tcPr>
            <w:tcW w:w="1418" w:type="dxa"/>
            <w:vMerge w:val="restart"/>
          </w:tcPr>
          <w:p w:rsidR="00050D2A" w:rsidRPr="00CE6CDB" w:rsidRDefault="00050D2A" w:rsidP="00F422F4">
            <w:pPr>
              <w:jc w:val="center"/>
              <w:rPr>
                <w:spacing w:val="-7"/>
              </w:rPr>
            </w:pPr>
            <w:r w:rsidRPr="00CE6CDB">
              <w:rPr>
                <w:rStyle w:val="12"/>
                <w:color w:val="auto"/>
              </w:rPr>
              <w:t>Анализ отечественного и зарубежного опыта</w:t>
            </w:r>
          </w:p>
        </w:tc>
      </w:tr>
      <w:tr w:rsidR="00050D2A" w:rsidRPr="00CE6CDB" w:rsidTr="00F422F4">
        <w:trPr>
          <w:jc w:val="center"/>
        </w:trPr>
        <w:tc>
          <w:tcPr>
            <w:tcW w:w="1878" w:type="dxa"/>
            <w:vMerge/>
          </w:tcPr>
          <w:p w:rsidR="00050D2A" w:rsidRPr="00CE6CDB" w:rsidRDefault="00050D2A" w:rsidP="006A5049">
            <w:pPr>
              <w:jc w:val="center"/>
              <w:rPr>
                <w:i/>
                <w:spacing w:val="-7"/>
              </w:rPr>
            </w:pPr>
          </w:p>
        </w:tc>
        <w:tc>
          <w:tcPr>
            <w:tcW w:w="1951" w:type="dxa"/>
            <w:vMerge/>
          </w:tcPr>
          <w:p w:rsidR="00050D2A" w:rsidRPr="00CE6CDB" w:rsidRDefault="00050D2A" w:rsidP="006A5049">
            <w:pPr>
              <w:jc w:val="center"/>
              <w:rPr>
                <w:spacing w:val="-7"/>
              </w:rPr>
            </w:pPr>
          </w:p>
        </w:tc>
        <w:tc>
          <w:tcPr>
            <w:tcW w:w="1134" w:type="dxa"/>
            <w:gridSpan w:val="2"/>
            <w:vMerge/>
          </w:tcPr>
          <w:p w:rsidR="00050D2A" w:rsidRPr="00CE6CDB" w:rsidRDefault="00050D2A" w:rsidP="006A5049">
            <w:pPr>
              <w:jc w:val="center"/>
              <w:rPr>
                <w:iCs/>
              </w:rPr>
            </w:pPr>
          </w:p>
        </w:tc>
        <w:tc>
          <w:tcPr>
            <w:tcW w:w="1926" w:type="dxa"/>
            <w:vMerge/>
          </w:tcPr>
          <w:p w:rsidR="00050D2A" w:rsidRPr="00CE6CDB" w:rsidRDefault="00050D2A" w:rsidP="006A5049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rStyle w:val="12pt0pt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7" w:type="dxa"/>
          </w:tcPr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Уметь: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– использовать основные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вокальные приемы;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– читать с листа;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– использовать на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 xml:space="preserve">практике </w:t>
            </w:r>
            <w:proofErr w:type="gramStart"/>
            <w:r w:rsidRPr="00CE6CDB">
              <w:rPr>
                <w:rFonts w:eastAsia="Calibri"/>
              </w:rPr>
              <w:t>основные</w:t>
            </w:r>
            <w:proofErr w:type="gramEnd"/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методические установки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ведущих эстрадно-джазовых вокалистов;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– работать с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электронными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инструментами и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звукозаписывающей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аппаратурой;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– пользоваться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вокальной справочной и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методической</w:t>
            </w:r>
          </w:p>
          <w:p w:rsidR="00050D2A" w:rsidRPr="00CE6CDB" w:rsidRDefault="007D0809" w:rsidP="007D0809">
            <w:pPr>
              <w:ind w:left="-49" w:firstLine="49"/>
              <w:jc w:val="center"/>
              <w:rPr>
                <w:iCs/>
              </w:rPr>
            </w:pPr>
            <w:r w:rsidRPr="00CE6CDB">
              <w:rPr>
                <w:rFonts w:eastAsia="Calibri"/>
              </w:rPr>
              <w:t>литературой;</w:t>
            </w:r>
          </w:p>
        </w:tc>
        <w:tc>
          <w:tcPr>
            <w:tcW w:w="1418" w:type="dxa"/>
            <w:vMerge/>
          </w:tcPr>
          <w:p w:rsidR="00050D2A" w:rsidRPr="00CE6CDB" w:rsidRDefault="00050D2A" w:rsidP="00F422F4">
            <w:pPr>
              <w:jc w:val="center"/>
              <w:rPr>
                <w:spacing w:val="-7"/>
              </w:rPr>
            </w:pPr>
          </w:p>
        </w:tc>
      </w:tr>
      <w:tr w:rsidR="00050D2A" w:rsidRPr="00CE6CDB" w:rsidTr="00F422F4">
        <w:trPr>
          <w:jc w:val="center"/>
        </w:trPr>
        <w:tc>
          <w:tcPr>
            <w:tcW w:w="1878" w:type="dxa"/>
            <w:vMerge/>
          </w:tcPr>
          <w:p w:rsidR="00050D2A" w:rsidRPr="00CE6CDB" w:rsidRDefault="00050D2A" w:rsidP="006A5049">
            <w:pPr>
              <w:jc w:val="center"/>
              <w:rPr>
                <w:i/>
                <w:spacing w:val="-7"/>
              </w:rPr>
            </w:pPr>
          </w:p>
        </w:tc>
        <w:tc>
          <w:tcPr>
            <w:tcW w:w="1951" w:type="dxa"/>
            <w:vMerge/>
          </w:tcPr>
          <w:p w:rsidR="00050D2A" w:rsidRPr="00CE6CDB" w:rsidRDefault="00050D2A" w:rsidP="006A5049">
            <w:pPr>
              <w:jc w:val="center"/>
              <w:rPr>
                <w:spacing w:val="-7"/>
              </w:rPr>
            </w:pPr>
          </w:p>
        </w:tc>
        <w:tc>
          <w:tcPr>
            <w:tcW w:w="1134" w:type="dxa"/>
            <w:gridSpan w:val="2"/>
            <w:vMerge/>
          </w:tcPr>
          <w:p w:rsidR="00050D2A" w:rsidRPr="00CE6CDB" w:rsidRDefault="00050D2A" w:rsidP="006A5049">
            <w:pPr>
              <w:jc w:val="center"/>
              <w:rPr>
                <w:iCs/>
              </w:rPr>
            </w:pPr>
          </w:p>
        </w:tc>
        <w:tc>
          <w:tcPr>
            <w:tcW w:w="1926" w:type="dxa"/>
            <w:vMerge/>
          </w:tcPr>
          <w:p w:rsidR="00050D2A" w:rsidRPr="00CE6CDB" w:rsidRDefault="00050D2A" w:rsidP="006A5049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rStyle w:val="12pt0pt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7" w:type="dxa"/>
          </w:tcPr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Владеть: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– методикой освоения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Художественно-исполнительских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трудностей, заложенных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в репертуаре;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– навыками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импровизации;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– вокальной гигиеной и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певческим режимом;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– практическими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навыками исполнения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различных танцев и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пластических элементов;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– произношением и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 xml:space="preserve">лексикой </w:t>
            </w:r>
            <w:proofErr w:type="gramStart"/>
            <w:r w:rsidRPr="00CE6CDB">
              <w:rPr>
                <w:rFonts w:eastAsia="Calibri"/>
              </w:rPr>
              <w:t>на</w:t>
            </w:r>
            <w:proofErr w:type="gramEnd"/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 xml:space="preserve">иностранных </w:t>
            </w:r>
            <w:proofErr w:type="gramStart"/>
            <w:r w:rsidRPr="00CE6CDB">
              <w:rPr>
                <w:rFonts w:eastAsia="Calibri"/>
              </w:rPr>
              <w:t>языках</w:t>
            </w:r>
            <w:proofErr w:type="gramEnd"/>
            <w:r w:rsidRPr="00CE6CDB">
              <w:rPr>
                <w:rFonts w:eastAsia="Calibri"/>
              </w:rPr>
              <w:t>,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отчетливой дикцией и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 xml:space="preserve">навыками </w:t>
            </w:r>
            <w:proofErr w:type="gramStart"/>
            <w:r w:rsidRPr="00CE6CDB">
              <w:rPr>
                <w:rFonts w:eastAsia="Calibri"/>
              </w:rPr>
              <w:t>сценической</w:t>
            </w:r>
            <w:proofErr w:type="gramEnd"/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речи;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– профессиональной</w:t>
            </w:r>
          </w:p>
          <w:p w:rsidR="00050D2A" w:rsidRPr="00CE6CDB" w:rsidRDefault="007D0809" w:rsidP="007D0809">
            <w:pPr>
              <w:ind w:left="-49" w:firstLine="49"/>
              <w:jc w:val="center"/>
            </w:pPr>
            <w:r w:rsidRPr="00CE6CDB">
              <w:rPr>
                <w:rFonts w:eastAsia="Calibri"/>
              </w:rPr>
              <w:t>терминологией.</w:t>
            </w:r>
          </w:p>
        </w:tc>
        <w:tc>
          <w:tcPr>
            <w:tcW w:w="1418" w:type="dxa"/>
            <w:vMerge/>
          </w:tcPr>
          <w:p w:rsidR="00050D2A" w:rsidRPr="00CE6CDB" w:rsidRDefault="00050D2A" w:rsidP="00F422F4">
            <w:pPr>
              <w:jc w:val="center"/>
              <w:rPr>
                <w:spacing w:val="-7"/>
              </w:rPr>
            </w:pPr>
          </w:p>
        </w:tc>
      </w:tr>
      <w:tr w:rsidR="00050D2A" w:rsidRPr="00CE6CDB" w:rsidTr="00F422F4">
        <w:trPr>
          <w:jc w:val="center"/>
        </w:trPr>
        <w:tc>
          <w:tcPr>
            <w:tcW w:w="1878" w:type="dxa"/>
            <w:vMerge/>
          </w:tcPr>
          <w:p w:rsidR="00050D2A" w:rsidRPr="00CE6CDB" w:rsidRDefault="00050D2A" w:rsidP="006A5049">
            <w:pPr>
              <w:jc w:val="center"/>
              <w:rPr>
                <w:i/>
                <w:spacing w:val="-7"/>
              </w:rPr>
            </w:pPr>
          </w:p>
        </w:tc>
        <w:tc>
          <w:tcPr>
            <w:tcW w:w="1951" w:type="dxa"/>
            <w:vMerge/>
          </w:tcPr>
          <w:p w:rsidR="00050D2A" w:rsidRPr="00CE6CDB" w:rsidRDefault="00050D2A" w:rsidP="006A5049">
            <w:pPr>
              <w:jc w:val="center"/>
              <w:rPr>
                <w:spacing w:val="-7"/>
              </w:rPr>
            </w:pPr>
          </w:p>
        </w:tc>
        <w:tc>
          <w:tcPr>
            <w:tcW w:w="1134" w:type="dxa"/>
            <w:gridSpan w:val="2"/>
            <w:vMerge/>
          </w:tcPr>
          <w:p w:rsidR="00050D2A" w:rsidRPr="00CE6CDB" w:rsidRDefault="00050D2A" w:rsidP="006A5049">
            <w:pPr>
              <w:jc w:val="center"/>
              <w:rPr>
                <w:iCs/>
              </w:rPr>
            </w:pPr>
          </w:p>
        </w:tc>
        <w:tc>
          <w:tcPr>
            <w:tcW w:w="1926" w:type="dxa"/>
            <w:vMerge w:val="restart"/>
          </w:tcPr>
          <w:p w:rsidR="00050D2A" w:rsidRPr="00CE6CDB" w:rsidRDefault="00050D2A" w:rsidP="006A5049">
            <w:pPr>
              <w:jc w:val="center"/>
            </w:pPr>
            <w:r w:rsidRPr="00CE6CDB">
              <w:rPr>
                <w:rStyle w:val="13pt0pt0"/>
                <w:b w:val="0"/>
                <w:color w:val="auto"/>
                <w:sz w:val="20"/>
                <w:szCs w:val="20"/>
              </w:rPr>
              <w:t>ПКО-2.</w:t>
            </w:r>
          </w:p>
          <w:p w:rsidR="00050D2A" w:rsidRPr="00CE6CDB" w:rsidRDefault="00050D2A" w:rsidP="006A5049">
            <w:pPr>
              <w:jc w:val="center"/>
            </w:pPr>
            <w:r w:rsidRPr="00CE6CDB">
              <w:rPr>
                <w:rStyle w:val="13pt0pt0"/>
                <w:b w:val="0"/>
                <w:color w:val="auto"/>
                <w:sz w:val="20"/>
                <w:szCs w:val="20"/>
              </w:rPr>
              <w:t>Способен</w:t>
            </w:r>
          </w:p>
          <w:p w:rsidR="00050D2A" w:rsidRPr="00CE6CDB" w:rsidRDefault="00050D2A" w:rsidP="006A5049">
            <w:pPr>
              <w:jc w:val="center"/>
            </w:pPr>
            <w:r w:rsidRPr="00CE6CDB">
              <w:rPr>
                <w:rStyle w:val="13pt0pt0"/>
                <w:b w:val="0"/>
                <w:color w:val="auto"/>
                <w:sz w:val="20"/>
                <w:szCs w:val="20"/>
              </w:rPr>
              <w:t>создавать</w:t>
            </w:r>
          </w:p>
          <w:p w:rsidR="00050D2A" w:rsidRPr="00CE6CDB" w:rsidRDefault="00050D2A" w:rsidP="006A5049">
            <w:pPr>
              <w:jc w:val="center"/>
            </w:pPr>
            <w:r w:rsidRPr="00CE6CDB">
              <w:rPr>
                <w:rStyle w:val="13pt0pt0"/>
                <w:b w:val="0"/>
                <w:color w:val="auto"/>
                <w:sz w:val="20"/>
                <w:szCs w:val="20"/>
              </w:rPr>
              <w:t>индивидуальную</w:t>
            </w:r>
          </w:p>
          <w:p w:rsidR="00050D2A" w:rsidRPr="00CE6CDB" w:rsidRDefault="00050D2A" w:rsidP="006A5049">
            <w:pPr>
              <w:jc w:val="center"/>
            </w:pPr>
            <w:r w:rsidRPr="00CE6CDB">
              <w:rPr>
                <w:rStyle w:val="13pt0pt0"/>
                <w:b w:val="0"/>
                <w:color w:val="auto"/>
                <w:sz w:val="20"/>
                <w:szCs w:val="20"/>
              </w:rPr>
              <w:t>художественную</w:t>
            </w:r>
          </w:p>
          <w:p w:rsidR="00050D2A" w:rsidRPr="00CE6CDB" w:rsidRDefault="00050D2A" w:rsidP="006A5049">
            <w:pPr>
              <w:jc w:val="center"/>
            </w:pPr>
            <w:r w:rsidRPr="00CE6CDB">
              <w:rPr>
                <w:rStyle w:val="13pt0pt0"/>
                <w:b w:val="0"/>
                <w:color w:val="auto"/>
                <w:sz w:val="20"/>
                <w:szCs w:val="20"/>
              </w:rPr>
              <w:t>интерпретацию</w:t>
            </w:r>
          </w:p>
          <w:p w:rsidR="00050D2A" w:rsidRPr="00CE6CDB" w:rsidRDefault="00050D2A" w:rsidP="006A5049">
            <w:pPr>
              <w:jc w:val="center"/>
            </w:pPr>
            <w:r w:rsidRPr="00CE6CDB">
              <w:rPr>
                <w:rStyle w:val="13pt0pt0"/>
                <w:b w:val="0"/>
                <w:color w:val="auto"/>
                <w:sz w:val="20"/>
                <w:szCs w:val="20"/>
              </w:rPr>
              <w:t>музыкального</w:t>
            </w:r>
          </w:p>
          <w:p w:rsidR="00050D2A" w:rsidRPr="00CE6CDB" w:rsidRDefault="00050D2A" w:rsidP="006A5049">
            <w:pPr>
              <w:jc w:val="center"/>
              <w:rPr>
                <w:iCs/>
              </w:rPr>
            </w:pPr>
            <w:r w:rsidRPr="00CE6CDB">
              <w:rPr>
                <w:rStyle w:val="13pt0pt0"/>
                <w:b w:val="0"/>
                <w:color w:val="auto"/>
                <w:sz w:val="20"/>
                <w:szCs w:val="20"/>
              </w:rPr>
              <w:t>произведения</w:t>
            </w:r>
          </w:p>
        </w:tc>
        <w:tc>
          <w:tcPr>
            <w:tcW w:w="2467" w:type="dxa"/>
          </w:tcPr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Знать: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– различные вокально-исполнительские стили и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их характеристики;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– специальную учебно-методическую и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исследовательскую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литературу по вопросам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эстрадно-джазового</w:t>
            </w:r>
          </w:p>
          <w:p w:rsidR="00050D2A" w:rsidRPr="00CE6CDB" w:rsidRDefault="007D0809" w:rsidP="007D0809">
            <w:pPr>
              <w:ind w:left="-49" w:firstLine="49"/>
              <w:jc w:val="center"/>
              <w:rPr>
                <w:iCs/>
              </w:rPr>
            </w:pPr>
            <w:r w:rsidRPr="00CE6CDB">
              <w:rPr>
                <w:rFonts w:eastAsia="Calibri"/>
              </w:rPr>
              <w:t>вокального искусства;</w:t>
            </w:r>
          </w:p>
        </w:tc>
        <w:tc>
          <w:tcPr>
            <w:tcW w:w="1418" w:type="dxa"/>
            <w:vMerge w:val="restart"/>
          </w:tcPr>
          <w:p w:rsidR="00050D2A" w:rsidRPr="00CE6CDB" w:rsidRDefault="00050D2A" w:rsidP="00F422F4">
            <w:pPr>
              <w:jc w:val="center"/>
              <w:rPr>
                <w:spacing w:val="-7"/>
              </w:rPr>
            </w:pPr>
            <w:r w:rsidRPr="00CE6CDB">
              <w:rPr>
                <w:rStyle w:val="12"/>
                <w:color w:val="auto"/>
              </w:rPr>
              <w:t>Анализ отечественного и зарубежного опыта</w:t>
            </w:r>
          </w:p>
        </w:tc>
      </w:tr>
      <w:tr w:rsidR="00050D2A" w:rsidRPr="00CE6CDB" w:rsidTr="00F422F4">
        <w:trPr>
          <w:jc w:val="center"/>
        </w:trPr>
        <w:tc>
          <w:tcPr>
            <w:tcW w:w="1878" w:type="dxa"/>
            <w:vMerge/>
          </w:tcPr>
          <w:p w:rsidR="00050D2A" w:rsidRPr="00CE6CDB" w:rsidRDefault="00050D2A" w:rsidP="006A5049">
            <w:pPr>
              <w:jc w:val="center"/>
              <w:rPr>
                <w:i/>
                <w:spacing w:val="-7"/>
              </w:rPr>
            </w:pPr>
          </w:p>
        </w:tc>
        <w:tc>
          <w:tcPr>
            <w:tcW w:w="1951" w:type="dxa"/>
            <w:vMerge/>
          </w:tcPr>
          <w:p w:rsidR="00050D2A" w:rsidRPr="00CE6CDB" w:rsidRDefault="00050D2A" w:rsidP="006A5049">
            <w:pPr>
              <w:jc w:val="center"/>
              <w:rPr>
                <w:spacing w:val="-7"/>
              </w:rPr>
            </w:pPr>
          </w:p>
        </w:tc>
        <w:tc>
          <w:tcPr>
            <w:tcW w:w="1134" w:type="dxa"/>
            <w:gridSpan w:val="2"/>
            <w:vMerge/>
          </w:tcPr>
          <w:p w:rsidR="00050D2A" w:rsidRPr="00CE6CDB" w:rsidRDefault="00050D2A" w:rsidP="006A5049">
            <w:pPr>
              <w:jc w:val="center"/>
              <w:rPr>
                <w:iCs/>
              </w:rPr>
            </w:pPr>
          </w:p>
        </w:tc>
        <w:tc>
          <w:tcPr>
            <w:tcW w:w="1926" w:type="dxa"/>
            <w:vMerge/>
          </w:tcPr>
          <w:p w:rsidR="00050D2A" w:rsidRPr="00CE6CDB" w:rsidRDefault="00050D2A" w:rsidP="006A5049">
            <w:pPr>
              <w:jc w:val="center"/>
              <w:rPr>
                <w:rStyle w:val="12pt0pt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7" w:type="dxa"/>
          </w:tcPr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Уметь: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– осознавать и раскрывать художественное содержание музыкального произведения;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– анализировать произведения, написанные для голоса и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инструмента с точки зрения стиля, характера выразительных средств, штрихов;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– анализировать и подвергать критическому разбору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процесс исполнения</w:t>
            </w:r>
            <w:r w:rsidR="006D0DA7" w:rsidRPr="00CE6CDB">
              <w:rPr>
                <w:rFonts w:eastAsia="Calibri"/>
              </w:rPr>
              <w:t xml:space="preserve"> </w:t>
            </w:r>
            <w:r w:rsidRPr="00CE6CDB">
              <w:rPr>
                <w:rFonts w:eastAsia="Calibri"/>
              </w:rPr>
              <w:t>музыкального произведения, проводить сравнительный анализ разных исполнительских интерпретаций;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– прочитывать нотный текст во всех его деталях и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на основе этого создавать собственную интерпретацию</w:t>
            </w:r>
          </w:p>
          <w:p w:rsidR="00050D2A" w:rsidRPr="00CE6CDB" w:rsidRDefault="007D0809" w:rsidP="007D0809">
            <w:pPr>
              <w:pStyle w:val="3"/>
              <w:shd w:val="clear" w:color="auto" w:fill="auto"/>
              <w:spacing w:line="240" w:lineRule="auto"/>
              <w:ind w:left="-49" w:firstLine="49"/>
              <w:jc w:val="center"/>
              <w:rPr>
                <w:rStyle w:val="0pt"/>
                <w:color w:val="auto"/>
              </w:rPr>
            </w:pPr>
            <w:r w:rsidRPr="00CE6CDB">
              <w:rPr>
                <w:rFonts w:eastAsia="Calibri"/>
                <w:spacing w:val="0"/>
              </w:rPr>
              <w:t>музыкального произведения;</w:t>
            </w:r>
          </w:p>
        </w:tc>
        <w:tc>
          <w:tcPr>
            <w:tcW w:w="1418" w:type="dxa"/>
            <w:vMerge/>
          </w:tcPr>
          <w:p w:rsidR="00050D2A" w:rsidRPr="00CE6CDB" w:rsidRDefault="00050D2A" w:rsidP="00F422F4">
            <w:pPr>
              <w:jc w:val="center"/>
              <w:rPr>
                <w:rStyle w:val="12"/>
                <w:color w:val="auto"/>
              </w:rPr>
            </w:pPr>
          </w:p>
        </w:tc>
      </w:tr>
      <w:tr w:rsidR="00050D2A" w:rsidRPr="00CE6CDB" w:rsidTr="00F422F4">
        <w:trPr>
          <w:jc w:val="center"/>
        </w:trPr>
        <w:tc>
          <w:tcPr>
            <w:tcW w:w="1878" w:type="dxa"/>
            <w:vMerge/>
          </w:tcPr>
          <w:p w:rsidR="00050D2A" w:rsidRPr="00CE6CDB" w:rsidRDefault="00050D2A" w:rsidP="006A5049">
            <w:pPr>
              <w:jc w:val="center"/>
              <w:rPr>
                <w:i/>
                <w:spacing w:val="-7"/>
              </w:rPr>
            </w:pPr>
          </w:p>
        </w:tc>
        <w:tc>
          <w:tcPr>
            <w:tcW w:w="1951" w:type="dxa"/>
            <w:vMerge/>
          </w:tcPr>
          <w:p w:rsidR="00050D2A" w:rsidRPr="00CE6CDB" w:rsidRDefault="00050D2A" w:rsidP="006A5049">
            <w:pPr>
              <w:jc w:val="center"/>
              <w:rPr>
                <w:spacing w:val="-7"/>
              </w:rPr>
            </w:pPr>
          </w:p>
        </w:tc>
        <w:tc>
          <w:tcPr>
            <w:tcW w:w="1134" w:type="dxa"/>
            <w:gridSpan w:val="2"/>
            <w:vMerge/>
          </w:tcPr>
          <w:p w:rsidR="00050D2A" w:rsidRPr="00CE6CDB" w:rsidRDefault="00050D2A" w:rsidP="006A5049">
            <w:pPr>
              <w:jc w:val="center"/>
              <w:rPr>
                <w:iCs/>
              </w:rPr>
            </w:pPr>
          </w:p>
        </w:tc>
        <w:tc>
          <w:tcPr>
            <w:tcW w:w="1926" w:type="dxa"/>
            <w:vMerge/>
          </w:tcPr>
          <w:p w:rsidR="00050D2A" w:rsidRPr="00CE6CDB" w:rsidRDefault="00050D2A" w:rsidP="006A5049">
            <w:pPr>
              <w:jc w:val="center"/>
              <w:rPr>
                <w:rStyle w:val="12pt0pt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7" w:type="dxa"/>
          </w:tcPr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Владеть: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– навыками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конструктивного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критического анализа</w:t>
            </w:r>
          </w:p>
          <w:p w:rsidR="00050D2A" w:rsidRPr="00CE6CDB" w:rsidRDefault="007D0809" w:rsidP="007D0809">
            <w:pPr>
              <w:pStyle w:val="3"/>
              <w:shd w:val="clear" w:color="auto" w:fill="auto"/>
              <w:spacing w:line="240" w:lineRule="auto"/>
              <w:ind w:left="-49" w:firstLine="49"/>
              <w:jc w:val="center"/>
              <w:rPr>
                <w:rStyle w:val="0pt"/>
                <w:color w:val="auto"/>
              </w:rPr>
            </w:pPr>
            <w:r w:rsidRPr="00CE6CDB">
              <w:rPr>
                <w:rFonts w:eastAsia="Calibri"/>
                <w:spacing w:val="0"/>
              </w:rPr>
              <w:t>проделанной работы</w:t>
            </w:r>
          </w:p>
        </w:tc>
        <w:tc>
          <w:tcPr>
            <w:tcW w:w="1418" w:type="dxa"/>
            <w:vMerge/>
          </w:tcPr>
          <w:p w:rsidR="00050D2A" w:rsidRPr="00CE6CDB" w:rsidRDefault="00050D2A" w:rsidP="00F422F4">
            <w:pPr>
              <w:jc w:val="center"/>
              <w:rPr>
                <w:rStyle w:val="12"/>
                <w:color w:val="auto"/>
              </w:rPr>
            </w:pPr>
          </w:p>
        </w:tc>
      </w:tr>
      <w:tr w:rsidR="00050D2A" w:rsidRPr="00CE6CDB" w:rsidTr="00F422F4">
        <w:trPr>
          <w:jc w:val="center"/>
        </w:trPr>
        <w:tc>
          <w:tcPr>
            <w:tcW w:w="1878" w:type="dxa"/>
            <w:vMerge/>
          </w:tcPr>
          <w:p w:rsidR="00050D2A" w:rsidRPr="00CE6CDB" w:rsidRDefault="00050D2A" w:rsidP="007D0F05">
            <w:pPr>
              <w:jc w:val="center"/>
              <w:rPr>
                <w:i/>
                <w:spacing w:val="-7"/>
              </w:rPr>
            </w:pPr>
          </w:p>
        </w:tc>
        <w:tc>
          <w:tcPr>
            <w:tcW w:w="1951" w:type="dxa"/>
            <w:vMerge/>
          </w:tcPr>
          <w:p w:rsidR="00050D2A" w:rsidRPr="00CE6CDB" w:rsidRDefault="00050D2A" w:rsidP="006A5049">
            <w:pPr>
              <w:jc w:val="center"/>
              <w:rPr>
                <w:spacing w:val="-7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050D2A" w:rsidRPr="00CE6CDB" w:rsidRDefault="00050D2A" w:rsidP="006A5049">
            <w:pPr>
              <w:jc w:val="center"/>
              <w:rPr>
                <w:iCs/>
              </w:rPr>
            </w:pPr>
          </w:p>
        </w:tc>
        <w:tc>
          <w:tcPr>
            <w:tcW w:w="1926" w:type="dxa"/>
            <w:vMerge w:val="restart"/>
          </w:tcPr>
          <w:p w:rsidR="00050D2A" w:rsidRPr="00CE6CDB" w:rsidRDefault="00050D2A" w:rsidP="006A5049">
            <w:pPr>
              <w:jc w:val="center"/>
            </w:pPr>
            <w:r w:rsidRPr="00CE6CDB">
              <w:rPr>
                <w:rStyle w:val="13pt0pt0"/>
                <w:b w:val="0"/>
                <w:color w:val="auto"/>
                <w:sz w:val="20"/>
                <w:szCs w:val="20"/>
              </w:rPr>
              <w:t>ПКО-3.</w:t>
            </w:r>
          </w:p>
          <w:p w:rsidR="00050D2A" w:rsidRPr="00CE6CDB" w:rsidRDefault="00050D2A" w:rsidP="007D0F05">
            <w:pPr>
              <w:jc w:val="center"/>
              <w:rPr>
                <w:rStyle w:val="12pt0pt"/>
                <w:b w:val="0"/>
                <w:color w:val="auto"/>
                <w:sz w:val="20"/>
                <w:szCs w:val="20"/>
              </w:rPr>
            </w:pPr>
            <w:proofErr w:type="gramStart"/>
            <w:r w:rsidRPr="00CE6CDB">
              <w:rPr>
                <w:rStyle w:val="13pt0pt0"/>
                <w:b w:val="0"/>
                <w:color w:val="auto"/>
                <w:sz w:val="20"/>
                <w:szCs w:val="20"/>
              </w:rPr>
              <w:t>Способен</w:t>
            </w:r>
            <w:proofErr w:type="gramEnd"/>
            <w:r w:rsidRPr="00CE6CDB">
              <w:rPr>
                <w:rStyle w:val="13pt0pt0"/>
                <w:b w:val="0"/>
                <w:color w:val="auto"/>
                <w:sz w:val="20"/>
                <w:szCs w:val="20"/>
              </w:rPr>
              <w:t xml:space="preserve"> осуществлять сценические постановки в эстрадно-джазовом </w:t>
            </w:r>
            <w:r w:rsidRPr="00CE6CDB">
              <w:rPr>
                <w:rStyle w:val="13pt0pt"/>
                <w:color w:val="auto"/>
                <w:sz w:val="20"/>
                <w:szCs w:val="20"/>
              </w:rPr>
              <w:t>коллективе с применением знаний и умений в области современной  хореографии и актерского мастерства</w:t>
            </w:r>
          </w:p>
        </w:tc>
        <w:tc>
          <w:tcPr>
            <w:tcW w:w="2467" w:type="dxa"/>
          </w:tcPr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Знать: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– методические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 xml:space="preserve">принципы работы </w:t>
            </w:r>
            <w:proofErr w:type="gramStart"/>
            <w:r w:rsidRPr="00CE6CDB">
              <w:rPr>
                <w:rFonts w:eastAsia="Calibri"/>
              </w:rPr>
              <w:t>с</w:t>
            </w:r>
            <w:proofErr w:type="gramEnd"/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эстрадно-джазовыми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вокальными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 xml:space="preserve">сочинениями </w:t>
            </w:r>
            <w:proofErr w:type="gramStart"/>
            <w:r w:rsidRPr="00CE6CDB">
              <w:rPr>
                <w:rFonts w:eastAsia="Calibri"/>
              </w:rPr>
              <w:t>различных</w:t>
            </w:r>
            <w:proofErr w:type="gramEnd"/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стилей и жанров;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– средства достижения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выразительности</w:t>
            </w:r>
          </w:p>
          <w:p w:rsidR="00050D2A" w:rsidRPr="00CE6CDB" w:rsidRDefault="007D0809" w:rsidP="007D0809">
            <w:pPr>
              <w:ind w:left="-49" w:firstLine="49"/>
              <w:jc w:val="center"/>
              <w:rPr>
                <w:rStyle w:val="11pt"/>
                <w:color w:val="auto"/>
                <w:sz w:val="20"/>
                <w:szCs w:val="20"/>
              </w:rPr>
            </w:pPr>
            <w:r w:rsidRPr="00CE6CDB">
              <w:rPr>
                <w:rFonts w:eastAsia="Calibri"/>
              </w:rPr>
              <w:t>вокального звучания;</w:t>
            </w:r>
          </w:p>
        </w:tc>
        <w:tc>
          <w:tcPr>
            <w:tcW w:w="1418" w:type="dxa"/>
            <w:vMerge w:val="restart"/>
          </w:tcPr>
          <w:p w:rsidR="00050D2A" w:rsidRPr="00CE6CDB" w:rsidRDefault="00050D2A" w:rsidP="00F422F4">
            <w:pPr>
              <w:jc w:val="center"/>
              <w:rPr>
                <w:rStyle w:val="12"/>
                <w:color w:val="auto"/>
              </w:rPr>
            </w:pPr>
            <w:r w:rsidRPr="00CE6CDB">
              <w:rPr>
                <w:rStyle w:val="12"/>
                <w:color w:val="auto"/>
              </w:rPr>
              <w:t>Анализ отечественного и зарубежного опыта</w:t>
            </w:r>
          </w:p>
        </w:tc>
      </w:tr>
      <w:tr w:rsidR="00050D2A" w:rsidRPr="00CE6CDB" w:rsidTr="00F422F4">
        <w:trPr>
          <w:jc w:val="center"/>
        </w:trPr>
        <w:tc>
          <w:tcPr>
            <w:tcW w:w="1878" w:type="dxa"/>
            <w:vMerge/>
          </w:tcPr>
          <w:p w:rsidR="00050D2A" w:rsidRPr="00CE6CDB" w:rsidRDefault="00050D2A" w:rsidP="006A5049">
            <w:pPr>
              <w:jc w:val="center"/>
              <w:rPr>
                <w:i/>
                <w:spacing w:val="-7"/>
              </w:rPr>
            </w:pPr>
          </w:p>
        </w:tc>
        <w:tc>
          <w:tcPr>
            <w:tcW w:w="1951" w:type="dxa"/>
            <w:vMerge/>
          </w:tcPr>
          <w:p w:rsidR="00050D2A" w:rsidRPr="00CE6CDB" w:rsidRDefault="00050D2A" w:rsidP="006A5049">
            <w:pPr>
              <w:jc w:val="center"/>
              <w:rPr>
                <w:spacing w:val="-7"/>
              </w:rPr>
            </w:pPr>
          </w:p>
        </w:tc>
        <w:tc>
          <w:tcPr>
            <w:tcW w:w="1134" w:type="dxa"/>
            <w:gridSpan w:val="2"/>
            <w:vMerge/>
          </w:tcPr>
          <w:p w:rsidR="00050D2A" w:rsidRPr="00CE6CDB" w:rsidRDefault="00050D2A" w:rsidP="006A5049">
            <w:pPr>
              <w:jc w:val="center"/>
              <w:rPr>
                <w:iCs/>
              </w:rPr>
            </w:pPr>
          </w:p>
        </w:tc>
        <w:tc>
          <w:tcPr>
            <w:tcW w:w="1926" w:type="dxa"/>
            <w:vMerge/>
          </w:tcPr>
          <w:p w:rsidR="00050D2A" w:rsidRPr="00CE6CDB" w:rsidRDefault="00050D2A" w:rsidP="006A5049">
            <w:pPr>
              <w:jc w:val="center"/>
              <w:rPr>
                <w:rStyle w:val="12pt0pt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7" w:type="dxa"/>
          </w:tcPr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Уметь: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– проводить самостоятельную работу с фонограммой, инструментальным ансамблем, оркестром;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– совершенствовать и развивать собственные профессиональные навыки;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– анализировать особенности музыкального языка произведения с целью выявления его содержания;</w:t>
            </w:r>
          </w:p>
          <w:p w:rsidR="00050D2A" w:rsidRPr="00CE6CDB" w:rsidRDefault="007D0809" w:rsidP="007D0809">
            <w:pPr>
              <w:ind w:left="-49" w:firstLine="49"/>
              <w:jc w:val="center"/>
              <w:rPr>
                <w:rStyle w:val="11pt"/>
                <w:color w:val="auto"/>
                <w:sz w:val="20"/>
                <w:szCs w:val="20"/>
              </w:rPr>
            </w:pPr>
            <w:r w:rsidRPr="00CE6CDB">
              <w:rPr>
                <w:rFonts w:eastAsia="Calibri"/>
              </w:rPr>
              <w:t>– обозначить посредством исполнительского анализа сочинения основные трудности, которые могут возникнуть в процессе репетиционной работы;</w:t>
            </w:r>
          </w:p>
        </w:tc>
        <w:tc>
          <w:tcPr>
            <w:tcW w:w="1418" w:type="dxa"/>
            <w:vMerge/>
          </w:tcPr>
          <w:p w:rsidR="00050D2A" w:rsidRPr="00CE6CDB" w:rsidRDefault="00050D2A" w:rsidP="00F422F4">
            <w:pPr>
              <w:jc w:val="center"/>
              <w:rPr>
                <w:rStyle w:val="12"/>
                <w:color w:val="auto"/>
              </w:rPr>
            </w:pPr>
          </w:p>
        </w:tc>
      </w:tr>
      <w:tr w:rsidR="00050D2A" w:rsidRPr="00CE6CDB" w:rsidTr="00F422F4">
        <w:trPr>
          <w:jc w:val="center"/>
        </w:trPr>
        <w:tc>
          <w:tcPr>
            <w:tcW w:w="1878" w:type="dxa"/>
            <w:vMerge/>
          </w:tcPr>
          <w:p w:rsidR="00050D2A" w:rsidRPr="00CE6CDB" w:rsidRDefault="00050D2A" w:rsidP="006A5049">
            <w:pPr>
              <w:jc w:val="center"/>
              <w:rPr>
                <w:i/>
                <w:spacing w:val="-7"/>
              </w:rPr>
            </w:pPr>
          </w:p>
        </w:tc>
        <w:tc>
          <w:tcPr>
            <w:tcW w:w="1951" w:type="dxa"/>
            <w:vMerge/>
          </w:tcPr>
          <w:p w:rsidR="00050D2A" w:rsidRPr="00CE6CDB" w:rsidRDefault="00050D2A" w:rsidP="006A5049">
            <w:pPr>
              <w:jc w:val="center"/>
              <w:rPr>
                <w:spacing w:val="-7"/>
              </w:rPr>
            </w:pPr>
          </w:p>
        </w:tc>
        <w:tc>
          <w:tcPr>
            <w:tcW w:w="1134" w:type="dxa"/>
            <w:gridSpan w:val="2"/>
            <w:vMerge/>
          </w:tcPr>
          <w:p w:rsidR="00050D2A" w:rsidRPr="00CE6CDB" w:rsidRDefault="00050D2A" w:rsidP="006A5049">
            <w:pPr>
              <w:jc w:val="center"/>
              <w:rPr>
                <w:iCs/>
              </w:rPr>
            </w:pPr>
          </w:p>
        </w:tc>
        <w:tc>
          <w:tcPr>
            <w:tcW w:w="1926" w:type="dxa"/>
            <w:vMerge/>
          </w:tcPr>
          <w:p w:rsidR="00050D2A" w:rsidRPr="00CE6CDB" w:rsidRDefault="00050D2A" w:rsidP="006A5049">
            <w:pPr>
              <w:jc w:val="center"/>
              <w:rPr>
                <w:rStyle w:val="12pt0pt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7" w:type="dxa"/>
          </w:tcPr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Владеть: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– навыком отбора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наиболее эффективных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методов, форм и видов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репетиционной работы;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– коммуникативными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 xml:space="preserve">навыками </w:t>
            </w:r>
            <w:proofErr w:type="gramStart"/>
            <w:r w:rsidRPr="00CE6CDB">
              <w:rPr>
                <w:rFonts w:eastAsia="Calibri"/>
              </w:rPr>
              <w:t>в</w:t>
            </w:r>
            <w:proofErr w:type="gramEnd"/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профессиональном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proofErr w:type="gramStart"/>
            <w:r w:rsidRPr="00CE6CDB">
              <w:rPr>
                <w:rFonts w:eastAsia="Calibri"/>
              </w:rPr>
              <w:t>общении</w:t>
            </w:r>
            <w:proofErr w:type="gramEnd"/>
            <w:r w:rsidRPr="00CE6CDB">
              <w:rPr>
                <w:rFonts w:eastAsia="Calibri"/>
              </w:rPr>
              <w:t>;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– профессиональной</w:t>
            </w:r>
          </w:p>
          <w:p w:rsidR="00050D2A" w:rsidRPr="00CE6CDB" w:rsidRDefault="007D0809" w:rsidP="007D0809">
            <w:pPr>
              <w:ind w:left="-49" w:firstLine="49"/>
              <w:jc w:val="center"/>
              <w:rPr>
                <w:rStyle w:val="11pt"/>
                <w:color w:val="auto"/>
                <w:sz w:val="20"/>
                <w:szCs w:val="20"/>
              </w:rPr>
            </w:pPr>
            <w:r w:rsidRPr="00CE6CDB">
              <w:rPr>
                <w:rFonts w:eastAsia="Calibri"/>
              </w:rPr>
              <w:t>терминологией.</w:t>
            </w:r>
          </w:p>
        </w:tc>
        <w:tc>
          <w:tcPr>
            <w:tcW w:w="1418" w:type="dxa"/>
            <w:vMerge/>
          </w:tcPr>
          <w:p w:rsidR="00050D2A" w:rsidRPr="00CE6CDB" w:rsidRDefault="00050D2A" w:rsidP="00F422F4">
            <w:pPr>
              <w:jc w:val="center"/>
              <w:rPr>
                <w:rStyle w:val="12"/>
                <w:color w:val="auto"/>
              </w:rPr>
            </w:pPr>
          </w:p>
        </w:tc>
      </w:tr>
      <w:tr w:rsidR="00050D2A" w:rsidRPr="00CE6CDB" w:rsidTr="00F422F4">
        <w:trPr>
          <w:trHeight w:val="273"/>
          <w:jc w:val="center"/>
        </w:trPr>
        <w:tc>
          <w:tcPr>
            <w:tcW w:w="1878" w:type="dxa"/>
            <w:vMerge/>
          </w:tcPr>
          <w:p w:rsidR="00050D2A" w:rsidRPr="00CE6CDB" w:rsidRDefault="00050D2A" w:rsidP="00F422F4">
            <w:pPr>
              <w:jc w:val="center"/>
              <w:rPr>
                <w:i/>
                <w:spacing w:val="-7"/>
              </w:rPr>
            </w:pPr>
          </w:p>
        </w:tc>
        <w:tc>
          <w:tcPr>
            <w:tcW w:w="1951" w:type="dxa"/>
            <w:vMerge/>
          </w:tcPr>
          <w:p w:rsidR="00050D2A" w:rsidRPr="00CE6CDB" w:rsidRDefault="00050D2A" w:rsidP="00F422F4">
            <w:pPr>
              <w:jc w:val="center"/>
              <w:rPr>
                <w:spacing w:val="-7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050D2A" w:rsidRPr="00CE6CDB" w:rsidRDefault="00050D2A" w:rsidP="00F422F4">
            <w:pPr>
              <w:jc w:val="center"/>
              <w:rPr>
                <w:iCs/>
              </w:rPr>
            </w:pPr>
          </w:p>
        </w:tc>
        <w:tc>
          <w:tcPr>
            <w:tcW w:w="1926" w:type="dxa"/>
            <w:vMerge w:val="restart"/>
          </w:tcPr>
          <w:p w:rsidR="00050D2A" w:rsidRPr="00CE6CDB" w:rsidRDefault="00050D2A" w:rsidP="00F422F4">
            <w:pPr>
              <w:spacing w:line="317" w:lineRule="exact"/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bCs/>
                <w:color w:val="auto"/>
                <w:sz w:val="20"/>
                <w:szCs w:val="20"/>
              </w:rPr>
              <w:t>ПКО-4.</w:t>
            </w:r>
          </w:p>
          <w:p w:rsidR="00050D2A" w:rsidRPr="00CE6CDB" w:rsidRDefault="00050D2A" w:rsidP="00F422F4">
            <w:pPr>
              <w:jc w:val="center"/>
              <w:rPr>
                <w:rStyle w:val="12pt0pt"/>
                <w:b w:val="0"/>
                <w:color w:val="auto"/>
                <w:sz w:val="20"/>
                <w:szCs w:val="20"/>
              </w:rPr>
            </w:pPr>
            <w:proofErr w:type="gramStart"/>
            <w:r w:rsidRPr="00CE6CDB">
              <w:rPr>
                <w:rStyle w:val="13pt0pt"/>
                <w:bCs/>
                <w:color w:val="auto"/>
                <w:sz w:val="20"/>
                <w:szCs w:val="20"/>
              </w:rPr>
              <w:t>Способен</w:t>
            </w:r>
            <w:proofErr w:type="gramEnd"/>
            <w:r w:rsidRPr="00CE6CDB">
              <w:rPr>
                <w:rStyle w:val="13pt0pt"/>
                <w:bCs/>
                <w:color w:val="auto"/>
                <w:sz w:val="20"/>
                <w:szCs w:val="20"/>
              </w:rPr>
              <w:t xml:space="preserve"> использовать фортепиано в своей профессиональной деятельности</w:t>
            </w:r>
          </w:p>
        </w:tc>
        <w:tc>
          <w:tcPr>
            <w:tcW w:w="2467" w:type="dxa"/>
          </w:tcPr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Знать: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– принципы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 xml:space="preserve">исполнительства </w:t>
            </w:r>
            <w:proofErr w:type="gramStart"/>
            <w:r w:rsidRPr="00CE6CDB">
              <w:rPr>
                <w:rFonts w:eastAsia="Calibri"/>
              </w:rPr>
              <w:t>на</w:t>
            </w:r>
            <w:proofErr w:type="gramEnd"/>
          </w:p>
          <w:p w:rsidR="00050D2A" w:rsidRPr="00CE6CDB" w:rsidRDefault="007D0809" w:rsidP="007D0809">
            <w:pPr>
              <w:ind w:left="-49" w:firstLine="49"/>
              <w:jc w:val="center"/>
              <w:rPr>
                <w:rStyle w:val="11pt"/>
                <w:color w:val="auto"/>
                <w:sz w:val="20"/>
                <w:szCs w:val="20"/>
              </w:rPr>
            </w:pPr>
            <w:r w:rsidRPr="00CE6CDB">
              <w:rPr>
                <w:rFonts w:eastAsia="Calibri"/>
              </w:rPr>
              <w:t>фортепиано;</w:t>
            </w:r>
          </w:p>
        </w:tc>
        <w:tc>
          <w:tcPr>
            <w:tcW w:w="1418" w:type="dxa"/>
            <w:vMerge w:val="restart"/>
          </w:tcPr>
          <w:p w:rsidR="00050D2A" w:rsidRPr="00CE6CDB" w:rsidRDefault="00050D2A" w:rsidP="00F422F4">
            <w:pPr>
              <w:jc w:val="center"/>
              <w:rPr>
                <w:rStyle w:val="12"/>
                <w:color w:val="auto"/>
              </w:rPr>
            </w:pPr>
            <w:r w:rsidRPr="00CE6CDB">
              <w:rPr>
                <w:rStyle w:val="12"/>
                <w:color w:val="auto"/>
              </w:rPr>
              <w:t>Анализ отечественного и зарубежного опыта</w:t>
            </w:r>
          </w:p>
        </w:tc>
      </w:tr>
      <w:tr w:rsidR="00050D2A" w:rsidRPr="00CE6CDB" w:rsidTr="00F422F4">
        <w:trPr>
          <w:jc w:val="center"/>
        </w:trPr>
        <w:tc>
          <w:tcPr>
            <w:tcW w:w="1878" w:type="dxa"/>
            <w:vMerge/>
          </w:tcPr>
          <w:p w:rsidR="00050D2A" w:rsidRPr="00CE6CDB" w:rsidRDefault="00050D2A" w:rsidP="00F422F4">
            <w:pPr>
              <w:jc w:val="center"/>
              <w:rPr>
                <w:i/>
                <w:spacing w:val="-7"/>
              </w:rPr>
            </w:pPr>
          </w:p>
        </w:tc>
        <w:tc>
          <w:tcPr>
            <w:tcW w:w="1951" w:type="dxa"/>
            <w:vMerge/>
          </w:tcPr>
          <w:p w:rsidR="00050D2A" w:rsidRPr="00CE6CDB" w:rsidRDefault="00050D2A" w:rsidP="00F422F4">
            <w:pPr>
              <w:jc w:val="center"/>
              <w:rPr>
                <w:spacing w:val="-7"/>
              </w:rPr>
            </w:pPr>
          </w:p>
        </w:tc>
        <w:tc>
          <w:tcPr>
            <w:tcW w:w="1134" w:type="dxa"/>
            <w:gridSpan w:val="2"/>
            <w:vMerge/>
          </w:tcPr>
          <w:p w:rsidR="00050D2A" w:rsidRPr="00CE6CDB" w:rsidRDefault="00050D2A" w:rsidP="00F422F4">
            <w:pPr>
              <w:jc w:val="center"/>
              <w:rPr>
                <w:iCs/>
              </w:rPr>
            </w:pPr>
          </w:p>
        </w:tc>
        <w:tc>
          <w:tcPr>
            <w:tcW w:w="1926" w:type="dxa"/>
            <w:vMerge/>
          </w:tcPr>
          <w:p w:rsidR="00050D2A" w:rsidRPr="00CE6CDB" w:rsidRDefault="00050D2A" w:rsidP="00F422F4">
            <w:pPr>
              <w:jc w:val="center"/>
              <w:rPr>
                <w:rStyle w:val="12pt0pt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7" w:type="dxa"/>
          </w:tcPr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Уметь: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– на хорошем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 xml:space="preserve">художественном уровне исполнять </w:t>
            </w:r>
            <w:proofErr w:type="gramStart"/>
            <w:r w:rsidRPr="00CE6CDB">
              <w:rPr>
                <w:rFonts w:eastAsia="Calibri"/>
              </w:rPr>
              <w:t>на</w:t>
            </w:r>
            <w:proofErr w:type="gramEnd"/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фортепиано музыкальные сочинения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различных жанров и стилей;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– самостоятельно изучать вокальные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произведения под собственный аккомпанемент;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– выступать в качестве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 xml:space="preserve">пианиста-концертмейстера </w:t>
            </w:r>
            <w:proofErr w:type="gramStart"/>
            <w:r w:rsidRPr="00CE6CDB">
              <w:rPr>
                <w:rFonts w:eastAsia="Calibri"/>
              </w:rPr>
              <w:t>в</w:t>
            </w:r>
            <w:proofErr w:type="gramEnd"/>
          </w:p>
          <w:p w:rsidR="00050D2A" w:rsidRPr="00CE6CDB" w:rsidRDefault="007D0809" w:rsidP="007D0809">
            <w:pPr>
              <w:ind w:left="-49" w:firstLine="49"/>
              <w:jc w:val="center"/>
              <w:rPr>
                <w:rStyle w:val="11pt"/>
                <w:color w:val="auto"/>
                <w:sz w:val="20"/>
                <w:szCs w:val="20"/>
              </w:rPr>
            </w:pPr>
            <w:r w:rsidRPr="00CE6CDB">
              <w:rPr>
                <w:rFonts w:eastAsia="Calibri"/>
              </w:rPr>
              <w:t>репетиционной работе;</w:t>
            </w:r>
          </w:p>
        </w:tc>
        <w:tc>
          <w:tcPr>
            <w:tcW w:w="1418" w:type="dxa"/>
            <w:vMerge/>
          </w:tcPr>
          <w:p w:rsidR="00050D2A" w:rsidRPr="00CE6CDB" w:rsidRDefault="00050D2A" w:rsidP="00F422F4">
            <w:pPr>
              <w:rPr>
                <w:rStyle w:val="12"/>
                <w:color w:val="auto"/>
              </w:rPr>
            </w:pPr>
          </w:p>
        </w:tc>
      </w:tr>
      <w:tr w:rsidR="00050D2A" w:rsidRPr="00CE6CDB" w:rsidTr="00F422F4">
        <w:trPr>
          <w:jc w:val="center"/>
        </w:trPr>
        <w:tc>
          <w:tcPr>
            <w:tcW w:w="1878" w:type="dxa"/>
            <w:vMerge/>
          </w:tcPr>
          <w:p w:rsidR="00050D2A" w:rsidRPr="00CE6CDB" w:rsidRDefault="00050D2A" w:rsidP="00F422F4">
            <w:pPr>
              <w:jc w:val="center"/>
              <w:rPr>
                <w:i/>
                <w:spacing w:val="-7"/>
              </w:rPr>
            </w:pPr>
          </w:p>
        </w:tc>
        <w:tc>
          <w:tcPr>
            <w:tcW w:w="1951" w:type="dxa"/>
            <w:vMerge/>
          </w:tcPr>
          <w:p w:rsidR="00050D2A" w:rsidRPr="00CE6CDB" w:rsidRDefault="00050D2A" w:rsidP="00F422F4">
            <w:pPr>
              <w:jc w:val="center"/>
              <w:rPr>
                <w:spacing w:val="-7"/>
              </w:rPr>
            </w:pPr>
          </w:p>
        </w:tc>
        <w:tc>
          <w:tcPr>
            <w:tcW w:w="1134" w:type="dxa"/>
            <w:gridSpan w:val="2"/>
            <w:vMerge/>
          </w:tcPr>
          <w:p w:rsidR="00050D2A" w:rsidRPr="00CE6CDB" w:rsidRDefault="00050D2A" w:rsidP="00F422F4">
            <w:pPr>
              <w:jc w:val="center"/>
              <w:rPr>
                <w:iCs/>
              </w:rPr>
            </w:pPr>
          </w:p>
        </w:tc>
        <w:tc>
          <w:tcPr>
            <w:tcW w:w="1926" w:type="dxa"/>
            <w:vMerge/>
          </w:tcPr>
          <w:p w:rsidR="00050D2A" w:rsidRPr="00CE6CDB" w:rsidRDefault="00050D2A" w:rsidP="00F422F4">
            <w:pPr>
              <w:jc w:val="center"/>
              <w:rPr>
                <w:rStyle w:val="12pt0pt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7" w:type="dxa"/>
          </w:tcPr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Владеть: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– основными приемами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фортепианной техники и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выразительного интонирования;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– навыками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художественного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 xml:space="preserve">исполнения </w:t>
            </w:r>
            <w:proofErr w:type="gramStart"/>
            <w:r w:rsidRPr="00CE6CDB">
              <w:rPr>
                <w:rFonts w:eastAsia="Calibri"/>
              </w:rPr>
              <w:t>на</w:t>
            </w:r>
            <w:proofErr w:type="gramEnd"/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фортепиано музыкальных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произведений и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программ различных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ind w:left="-49" w:firstLine="49"/>
              <w:jc w:val="center"/>
            </w:pPr>
            <w:r w:rsidRPr="00CE6CDB">
              <w:rPr>
                <w:rFonts w:eastAsia="Calibri"/>
              </w:rPr>
              <w:t>жанров и стилей, в том</w:t>
            </w:r>
          </w:p>
          <w:p w:rsidR="00050D2A" w:rsidRPr="00CE6CDB" w:rsidRDefault="007D0809" w:rsidP="007D0809">
            <w:pPr>
              <w:ind w:left="-49" w:firstLine="49"/>
              <w:jc w:val="center"/>
              <w:rPr>
                <w:rStyle w:val="11pt"/>
                <w:color w:val="auto"/>
                <w:sz w:val="20"/>
                <w:szCs w:val="20"/>
              </w:rPr>
            </w:pPr>
            <w:proofErr w:type="gramStart"/>
            <w:r w:rsidRPr="00CE6CDB">
              <w:rPr>
                <w:rFonts w:eastAsia="Calibri"/>
              </w:rPr>
              <w:t>числе</w:t>
            </w:r>
            <w:proofErr w:type="gramEnd"/>
            <w:r w:rsidRPr="00CE6CDB">
              <w:rPr>
                <w:rFonts w:eastAsia="Calibri"/>
              </w:rPr>
              <w:t xml:space="preserve"> на публичных показах.</w:t>
            </w:r>
          </w:p>
        </w:tc>
        <w:tc>
          <w:tcPr>
            <w:tcW w:w="1418" w:type="dxa"/>
            <w:vMerge/>
          </w:tcPr>
          <w:p w:rsidR="00050D2A" w:rsidRPr="00CE6CDB" w:rsidRDefault="00050D2A" w:rsidP="00F422F4">
            <w:pPr>
              <w:rPr>
                <w:rStyle w:val="12"/>
                <w:color w:val="auto"/>
              </w:rPr>
            </w:pPr>
          </w:p>
        </w:tc>
      </w:tr>
      <w:tr w:rsidR="00F016F1" w:rsidRPr="00CE6CDB" w:rsidTr="006A5049">
        <w:trPr>
          <w:jc w:val="center"/>
        </w:trPr>
        <w:tc>
          <w:tcPr>
            <w:tcW w:w="10774" w:type="dxa"/>
            <w:gridSpan w:val="7"/>
          </w:tcPr>
          <w:p w:rsidR="00F016F1" w:rsidRPr="00CE6CDB" w:rsidRDefault="00F016F1" w:rsidP="007D0809">
            <w:pPr>
              <w:ind w:left="-49" w:firstLine="49"/>
              <w:jc w:val="center"/>
              <w:rPr>
                <w:b/>
                <w:spacing w:val="-7"/>
              </w:rPr>
            </w:pPr>
            <w:r w:rsidRPr="00CE6CDB">
              <w:rPr>
                <w:b/>
                <w:spacing w:val="-7"/>
              </w:rPr>
              <w:t xml:space="preserve">Тип задач профессиональной деятельности </w:t>
            </w:r>
            <w:r w:rsidRPr="00CE6CDB">
              <w:rPr>
                <w:rStyle w:val="105pt0pt"/>
                <w:color w:val="auto"/>
                <w:sz w:val="20"/>
                <w:szCs w:val="20"/>
              </w:rPr>
              <w:t>педагогический</w:t>
            </w:r>
          </w:p>
        </w:tc>
      </w:tr>
      <w:tr w:rsidR="00F016F1" w:rsidRPr="00CE6CDB" w:rsidTr="00F422F4">
        <w:trPr>
          <w:jc w:val="center"/>
        </w:trPr>
        <w:tc>
          <w:tcPr>
            <w:tcW w:w="1878" w:type="dxa"/>
            <w:vMerge w:val="restart"/>
          </w:tcPr>
          <w:p w:rsidR="00050D2A" w:rsidRPr="00CE6CDB" w:rsidRDefault="00050D2A" w:rsidP="00050D2A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Преподавание</w:t>
            </w:r>
          </w:p>
          <w:p w:rsidR="00050D2A" w:rsidRPr="00CE6CDB" w:rsidRDefault="00050D2A" w:rsidP="00050D2A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профессиональных</w:t>
            </w:r>
          </w:p>
          <w:p w:rsidR="00050D2A" w:rsidRPr="00CE6CDB" w:rsidRDefault="00050D2A" w:rsidP="00050D2A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 xml:space="preserve">дисциплин </w:t>
            </w:r>
            <w:proofErr w:type="gramStart"/>
            <w:r w:rsidRPr="00CE6CDB">
              <w:rPr>
                <w:rStyle w:val="13pt0pt"/>
                <w:color w:val="auto"/>
                <w:sz w:val="20"/>
                <w:szCs w:val="20"/>
              </w:rPr>
              <w:t>в</w:t>
            </w:r>
            <w:proofErr w:type="gramEnd"/>
          </w:p>
          <w:p w:rsidR="00050D2A" w:rsidRPr="00CE6CDB" w:rsidRDefault="00050D2A" w:rsidP="00050D2A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области</w:t>
            </w:r>
          </w:p>
          <w:p w:rsidR="00050D2A" w:rsidRPr="00CE6CDB" w:rsidRDefault="00050D2A" w:rsidP="00050D2A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музыкального</w:t>
            </w:r>
          </w:p>
          <w:p w:rsidR="00050D2A" w:rsidRPr="00CE6CDB" w:rsidRDefault="00050D2A" w:rsidP="00050D2A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proofErr w:type="gramStart"/>
            <w:r w:rsidRPr="00CE6CDB">
              <w:rPr>
                <w:rStyle w:val="13pt0pt"/>
                <w:color w:val="auto"/>
                <w:sz w:val="20"/>
                <w:szCs w:val="20"/>
              </w:rPr>
              <w:t>искусства (музыкального</w:t>
            </w:r>
            <w:proofErr w:type="gramEnd"/>
          </w:p>
          <w:p w:rsidR="00050D2A" w:rsidRPr="00CE6CDB" w:rsidRDefault="00050D2A" w:rsidP="00050D2A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искусства эстрады)</w:t>
            </w:r>
          </w:p>
          <w:p w:rsidR="00050D2A" w:rsidRPr="00CE6CDB" w:rsidRDefault="00050D2A" w:rsidP="00050D2A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в образовательных</w:t>
            </w:r>
          </w:p>
          <w:p w:rsidR="00050D2A" w:rsidRPr="00CE6CDB" w:rsidRDefault="00050D2A" w:rsidP="00050D2A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proofErr w:type="gramStart"/>
            <w:r w:rsidRPr="00CE6CDB">
              <w:rPr>
                <w:rStyle w:val="13pt0pt"/>
                <w:color w:val="auto"/>
                <w:sz w:val="20"/>
                <w:szCs w:val="20"/>
              </w:rPr>
              <w:t>организациях</w:t>
            </w:r>
            <w:proofErr w:type="gramEnd"/>
          </w:p>
          <w:p w:rsidR="00050D2A" w:rsidRPr="00CE6CDB" w:rsidRDefault="00050D2A" w:rsidP="00050D2A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среднего</w:t>
            </w:r>
          </w:p>
          <w:p w:rsidR="00050D2A" w:rsidRPr="00CE6CDB" w:rsidRDefault="00050D2A" w:rsidP="00050D2A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профессионального и дополнительного профессионального</w:t>
            </w:r>
          </w:p>
          <w:p w:rsidR="00050D2A" w:rsidRPr="00CE6CDB" w:rsidRDefault="00050D2A" w:rsidP="00050D2A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образования;                       Преподавание</w:t>
            </w:r>
          </w:p>
          <w:p w:rsidR="00050D2A" w:rsidRPr="00CE6CDB" w:rsidRDefault="00050D2A" w:rsidP="00050D2A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 xml:space="preserve">дисциплин </w:t>
            </w:r>
            <w:proofErr w:type="gramStart"/>
            <w:r w:rsidRPr="00CE6CDB">
              <w:rPr>
                <w:rStyle w:val="13pt0pt"/>
                <w:color w:val="auto"/>
                <w:sz w:val="20"/>
                <w:szCs w:val="20"/>
              </w:rPr>
              <w:t>в</w:t>
            </w:r>
            <w:proofErr w:type="gramEnd"/>
          </w:p>
          <w:p w:rsidR="00050D2A" w:rsidRPr="00CE6CDB" w:rsidRDefault="00050D2A" w:rsidP="00050D2A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области</w:t>
            </w:r>
          </w:p>
          <w:p w:rsidR="00050D2A" w:rsidRPr="00CE6CDB" w:rsidRDefault="00050D2A" w:rsidP="00050D2A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музыкального</w:t>
            </w:r>
          </w:p>
          <w:p w:rsidR="00050D2A" w:rsidRPr="00CE6CDB" w:rsidRDefault="00050D2A" w:rsidP="00050D2A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 xml:space="preserve">искусства </w:t>
            </w:r>
            <w:proofErr w:type="gramStart"/>
            <w:r w:rsidRPr="00CE6CDB">
              <w:rPr>
                <w:rStyle w:val="13pt0pt"/>
                <w:color w:val="auto"/>
                <w:sz w:val="20"/>
                <w:szCs w:val="20"/>
              </w:rPr>
              <w:t>в</w:t>
            </w:r>
            <w:proofErr w:type="gramEnd"/>
          </w:p>
          <w:p w:rsidR="00050D2A" w:rsidRPr="00CE6CDB" w:rsidRDefault="00050D2A" w:rsidP="00050D2A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образовательных</w:t>
            </w:r>
          </w:p>
          <w:p w:rsidR="00050D2A" w:rsidRPr="00CE6CDB" w:rsidRDefault="00050D2A" w:rsidP="00050D2A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proofErr w:type="gramStart"/>
            <w:r w:rsidRPr="00CE6CDB">
              <w:rPr>
                <w:rStyle w:val="13pt0pt"/>
                <w:color w:val="auto"/>
                <w:sz w:val="20"/>
                <w:szCs w:val="20"/>
              </w:rPr>
              <w:t>организациях</w:t>
            </w:r>
            <w:proofErr w:type="gramEnd"/>
          </w:p>
          <w:p w:rsidR="00050D2A" w:rsidRPr="00CE6CDB" w:rsidRDefault="00050D2A" w:rsidP="00050D2A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дополнительного</w:t>
            </w:r>
          </w:p>
          <w:p w:rsidR="00050D2A" w:rsidRPr="00CE6CDB" w:rsidRDefault="00050D2A" w:rsidP="00050D2A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образования детей и</w:t>
            </w:r>
          </w:p>
          <w:p w:rsidR="00F016F1" w:rsidRPr="00CE6CDB" w:rsidRDefault="00050D2A" w:rsidP="00050D2A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взрослых</w:t>
            </w:r>
          </w:p>
        </w:tc>
        <w:tc>
          <w:tcPr>
            <w:tcW w:w="1985" w:type="dxa"/>
            <w:gridSpan w:val="2"/>
            <w:vMerge w:val="restart"/>
          </w:tcPr>
          <w:p w:rsidR="00F016F1" w:rsidRPr="00CE6CDB" w:rsidRDefault="00050D2A" w:rsidP="00C4147D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Музыкально-педагогический и учебно-воспитательный процессы в организациях, осуществляющих образовательную деятельность; обучающиеся;</w:t>
            </w:r>
          </w:p>
        </w:tc>
        <w:tc>
          <w:tcPr>
            <w:tcW w:w="1100" w:type="dxa"/>
            <w:vMerge w:val="restart"/>
          </w:tcPr>
          <w:p w:rsidR="00F016F1" w:rsidRPr="00CE6CDB" w:rsidRDefault="00F016F1" w:rsidP="00F422F4">
            <w:pPr>
              <w:rPr>
                <w:rStyle w:val="13pt0pt"/>
                <w:color w:val="auto"/>
                <w:sz w:val="20"/>
                <w:szCs w:val="20"/>
              </w:rPr>
            </w:pPr>
          </w:p>
        </w:tc>
        <w:tc>
          <w:tcPr>
            <w:tcW w:w="1926" w:type="dxa"/>
            <w:vMerge w:val="restart"/>
          </w:tcPr>
          <w:p w:rsidR="009F5D82" w:rsidRPr="00CE6CDB" w:rsidRDefault="009F5D82" w:rsidP="00F422F4">
            <w:pPr>
              <w:jc w:val="center"/>
              <w:rPr>
                <w:rStyle w:val="13pt0pt"/>
                <w:bCs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bCs/>
                <w:color w:val="auto"/>
                <w:sz w:val="20"/>
                <w:szCs w:val="20"/>
              </w:rPr>
              <w:t>ПКО-5.</w:t>
            </w:r>
          </w:p>
          <w:p w:rsidR="009F5D82" w:rsidRPr="00CE6CDB" w:rsidRDefault="009F5D82" w:rsidP="00F422F4">
            <w:pPr>
              <w:jc w:val="center"/>
              <w:rPr>
                <w:rStyle w:val="13pt0pt"/>
                <w:bCs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bCs/>
                <w:color w:val="auto"/>
                <w:sz w:val="20"/>
                <w:szCs w:val="20"/>
              </w:rPr>
              <w:t>Способен</w:t>
            </w:r>
          </w:p>
          <w:p w:rsidR="009F5D82" w:rsidRPr="00CE6CDB" w:rsidRDefault="009F5D82" w:rsidP="00F422F4">
            <w:pPr>
              <w:jc w:val="center"/>
              <w:rPr>
                <w:rStyle w:val="13pt0pt"/>
                <w:bCs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bCs/>
                <w:color w:val="auto"/>
                <w:sz w:val="20"/>
                <w:szCs w:val="20"/>
              </w:rPr>
              <w:t>проводить учебные</w:t>
            </w:r>
          </w:p>
          <w:p w:rsidR="009F5D82" w:rsidRPr="00CE6CDB" w:rsidRDefault="009F5D82" w:rsidP="00F422F4">
            <w:pPr>
              <w:jc w:val="center"/>
              <w:rPr>
                <w:rStyle w:val="13pt0pt"/>
                <w:bCs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bCs/>
                <w:color w:val="auto"/>
                <w:sz w:val="20"/>
                <w:szCs w:val="20"/>
              </w:rPr>
              <w:t xml:space="preserve">занятия </w:t>
            </w:r>
            <w:proofErr w:type="gramStart"/>
            <w:r w:rsidRPr="00CE6CDB">
              <w:rPr>
                <w:rStyle w:val="13pt0pt"/>
                <w:bCs/>
                <w:color w:val="auto"/>
                <w:sz w:val="20"/>
                <w:szCs w:val="20"/>
              </w:rPr>
              <w:t>по</w:t>
            </w:r>
            <w:proofErr w:type="gramEnd"/>
          </w:p>
          <w:p w:rsidR="009F5D82" w:rsidRPr="00CE6CDB" w:rsidRDefault="009F5D82" w:rsidP="00F422F4">
            <w:pPr>
              <w:jc w:val="center"/>
              <w:rPr>
                <w:rStyle w:val="13pt0pt"/>
                <w:bCs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bCs/>
                <w:color w:val="auto"/>
                <w:sz w:val="20"/>
                <w:szCs w:val="20"/>
              </w:rPr>
              <w:t>профессиональным</w:t>
            </w:r>
          </w:p>
          <w:p w:rsidR="009F5D82" w:rsidRPr="00CE6CDB" w:rsidRDefault="009F5D82" w:rsidP="00F422F4">
            <w:pPr>
              <w:jc w:val="center"/>
              <w:rPr>
                <w:rStyle w:val="13pt0pt"/>
                <w:bCs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bCs/>
                <w:color w:val="auto"/>
                <w:sz w:val="20"/>
                <w:szCs w:val="20"/>
              </w:rPr>
              <w:t>дисциплинам</w:t>
            </w:r>
          </w:p>
          <w:p w:rsidR="009F5D82" w:rsidRPr="00CE6CDB" w:rsidRDefault="009F5D82" w:rsidP="00F422F4">
            <w:pPr>
              <w:jc w:val="center"/>
              <w:rPr>
                <w:rStyle w:val="13pt0pt"/>
                <w:bCs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bCs/>
                <w:color w:val="auto"/>
                <w:sz w:val="20"/>
                <w:szCs w:val="20"/>
              </w:rPr>
              <w:t>(модулям)</w:t>
            </w:r>
          </w:p>
          <w:p w:rsidR="009F5D82" w:rsidRPr="00CE6CDB" w:rsidRDefault="009F5D82" w:rsidP="00F422F4">
            <w:pPr>
              <w:jc w:val="center"/>
              <w:rPr>
                <w:rStyle w:val="13pt0pt"/>
                <w:bCs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bCs/>
                <w:color w:val="auto"/>
                <w:sz w:val="20"/>
                <w:szCs w:val="20"/>
              </w:rPr>
              <w:t>образовательных</w:t>
            </w:r>
          </w:p>
          <w:p w:rsidR="009F5D82" w:rsidRPr="00CE6CDB" w:rsidRDefault="009F5D82" w:rsidP="00F422F4">
            <w:pPr>
              <w:jc w:val="center"/>
              <w:rPr>
                <w:rStyle w:val="13pt0pt"/>
                <w:bCs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bCs/>
                <w:color w:val="auto"/>
                <w:sz w:val="20"/>
                <w:szCs w:val="20"/>
              </w:rPr>
              <w:t>программ среднего</w:t>
            </w:r>
          </w:p>
          <w:p w:rsidR="009F5D82" w:rsidRPr="00CE6CDB" w:rsidRDefault="009F5D82" w:rsidP="00F422F4">
            <w:pPr>
              <w:jc w:val="center"/>
              <w:rPr>
                <w:rStyle w:val="13pt0pt"/>
                <w:bCs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bCs/>
                <w:color w:val="auto"/>
                <w:sz w:val="20"/>
                <w:szCs w:val="20"/>
              </w:rPr>
              <w:t>профессионального</w:t>
            </w:r>
          </w:p>
          <w:p w:rsidR="009F5D82" w:rsidRPr="00CE6CDB" w:rsidRDefault="009F5D82" w:rsidP="00F422F4">
            <w:pPr>
              <w:jc w:val="center"/>
              <w:rPr>
                <w:rStyle w:val="13pt0pt"/>
                <w:bCs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bCs/>
                <w:color w:val="auto"/>
                <w:sz w:val="20"/>
                <w:szCs w:val="20"/>
              </w:rPr>
              <w:t>и дополнительного</w:t>
            </w:r>
          </w:p>
          <w:p w:rsidR="009F5D82" w:rsidRPr="00CE6CDB" w:rsidRDefault="009F5D82" w:rsidP="00F422F4">
            <w:pPr>
              <w:jc w:val="center"/>
              <w:rPr>
                <w:rStyle w:val="13pt0pt"/>
                <w:bCs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bCs/>
                <w:color w:val="auto"/>
                <w:sz w:val="20"/>
                <w:szCs w:val="20"/>
              </w:rPr>
              <w:t xml:space="preserve">образования </w:t>
            </w:r>
            <w:proofErr w:type="gramStart"/>
            <w:r w:rsidRPr="00CE6CDB">
              <w:rPr>
                <w:rStyle w:val="13pt0pt"/>
                <w:bCs/>
                <w:color w:val="auto"/>
                <w:sz w:val="20"/>
                <w:szCs w:val="20"/>
              </w:rPr>
              <w:t>по</w:t>
            </w:r>
            <w:proofErr w:type="gramEnd"/>
          </w:p>
          <w:p w:rsidR="009F5D82" w:rsidRPr="00CE6CDB" w:rsidRDefault="009F5D82" w:rsidP="00F422F4">
            <w:pPr>
              <w:jc w:val="center"/>
              <w:rPr>
                <w:rStyle w:val="13pt0pt"/>
                <w:bCs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bCs/>
                <w:color w:val="auto"/>
                <w:sz w:val="20"/>
                <w:szCs w:val="20"/>
              </w:rPr>
              <w:t>направлениям</w:t>
            </w:r>
          </w:p>
          <w:p w:rsidR="009F5D82" w:rsidRPr="00CE6CDB" w:rsidRDefault="009F5D82" w:rsidP="00F422F4">
            <w:pPr>
              <w:jc w:val="center"/>
              <w:rPr>
                <w:rStyle w:val="13pt0pt"/>
                <w:bCs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bCs/>
                <w:color w:val="auto"/>
                <w:sz w:val="20"/>
                <w:szCs w:val="20"/>
              </w:rPr>
              <w:t>подготовки</w:t>
            </w:r>
          </w:p>
          <w:p w:rsidR="009F5D82" w:rsidRPr="00CE6CDB" w:rsidRDefault="009F5D82" w:rsidP="00F422F4">
            <w:pPr>
              <w:jc w:val="center"/>
              <w:rPr>
                <w:rStyle w:val="13pt0pt"/>
                <w:bCs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bCs/>
                <w:color w:val="auto"/>
                <w:sz w:val="20"/>
                <w:szCs w:val="20"/>
              </w:rPr>
              <w:t>руководителей</w:t>
            </w:r>
          </w:p>
          <w:p w:rsidR="009F5D82" w:rsidRPr="00CE6CDB" w:rsidRDefault="007D0F05" w:rsidP="00F422F4">
            <w:pPr>
              <w:jc w:val="center"/>
              <w:rPr>
                <w:rStyle w:val="13pt0pt"/>
                <w:bCs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bCs/>
                <w:color w:val="auto"/>
                <w:sz w:val="20"/>
                <w:szCs w:val="20"/>
              </w:rPr>
              <w:t>эстрадно-джазовых</w:t>
            </w:r>
          </w:p>
          <w:p w:rsidR="009F5D82" w:rsidRPr="00CE6CDB" w:rsidRDefault="009F5D82" w:rsidP="00F422F4">
            <w:pPr>
              <w:jc w:val="center"/>
              <w:rPr>
                <w:rStyle w:val="13pt0pt"/>
                <w:bCs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bCs/>
                <w:color w:val="auto"/>
                <w:sz w:val="20"/>
                <w:szCs w:val="20"/>
              </w:rPr>
              <w:t>исполнительских</w:t>
            </w:r>
          </w:p>
          <w:p w:rsidR="009F5D82" w:rsidRPr="00CE6CDB" w:rsidRDefault="009F5D82" w:rsidP="00F422F4">
            <w:pPr>
              <w:jc w:val="center"/>
              <w:rPr>
                <w:rStyle w:val="13pt0pt"/>
                <w:bCs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bCs/>
                <w:color w:val="auto"/>
                <w:sz w:val="20"/>
                <w:szCs w:val="20"/>
              </w:rPr>
              <w:t>коллективов,</w:t>
            </w:r>
          </w:p>
          <w:p w:rsidR="009F5D82" w:rsidRPr="00CE6CDB" w:rsidRDefault="009F5D82" w:rsidP="00F422F4">
            <w:pPr>
              <w:jc w:val="center"/>
              <w:rPr>
                <w:rStyle w:val="13pt0pt"/>
                <w:bCs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bCs/>
                <w:color w:val="auto"/>
                <w:sz w:val="20"/>
                <w:szCs w:val="20"/>
              </w:rPr>
              <w:t>певцов-солистов и</w:t>
            </w:r>
          </w:p>
          <w:p w:rsidR="009F5D82" w:rsidRPr="00CE6CDB" w:rsidRDefault="009F5D82" w:rsidP="00F422F4">
            <w:pPr>
              <w:jc w:val="center"/>
              <w:rPr>
                <w:rStyle w:val="13pt0pt"/>
                <w:bCs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bCs/>
                <w:color w:val="auto"/>
                <w:sz w:val="20"/>
                <w:szCs w:val="20"/>
              </w:rPr>
              <w:t>осуществлять</w:t>
            </w:r>
          </w:p>
          <w:p w:rsidR="009F5D82" w:rsidRPr="00CE6CDB" w:rsidRDefault="009F5D82" w:rsidP="00F422F4">
            <w:pPr>
              <w:jc w:val="center"/>
              <w:rPr>
                <w:rStyle w:val="13pt0pt"/>
                <w:bCs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bCs/>
                <w:color w:val="auto"/>
                <w:sz w:val="20"/>
                <w:szCs w:val="20"/>
              </w:rPr>
              <w:t>оценку результатов</w:t>
            </w:r>
          </w:p>
          <w:p w:rsidR="009F5D82" w:rsidRPr="00CE6CDB" w:rsidRDefault="009F5D82" w:rsidP="00F422F4">
            <w:pPr>
              <w:jc w:val="center"/>
              <w:rPr>
                <w:rStyle w:val="13pt0pt"/>
                <w:bCs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bCs/>
                <w:color w:val="auto"/>
                <w:sz w:val="20"/>
                <w:szCs w:val="20"/>
              </w:rPr>
              <w:t>освоения</w:t>
            </w:r>
          </w:p>
          <w:p w:rsidR="009F5D82" w:rsidRPr="00CE6CDB" w:rsidRDefault="009F5D82" w:rsidP="00F422F4">
            <w:pPr>
              <w:jc w:val="center"/>
              <w:rPr>
                <w:rStyle w:val="13pt0pt"/>
                <w:bCs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bCs/>
                <w:color w:val="auto"/>
                <w:sz w:val="20"/>
                <w:szCs w:val="20"/>
              </w:rPr>
              <w:t>дисциплин</w:t>
            </w:r>
          </w:p>
          <w:p w:rsidR="009F5D82" w:rsidRPr="00CE6CDB" w:rsidRDefault="009F5D82" w:rsidP="00F422F4">
            <w:pPr>
              <w:jc w:val="center"/>
              <w:rPr>
                <w:rStyle w:val="13pt0pt"/>
                <w:bCs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bCs/>
                <w:color w:val="auto"/>
                <w:sz w:val="20"/>
                <w:szCs w:val="20"/>
              </w:rPr>
              <w:t xml:space="preserve">(модулей) </w:t>
            </w:r>
            <w:proofErr w:type="gramStart"/>
            <w:r w:rsidRPr="00CE6CDB">
              <w:rPr>
                <w:rStyle w:val="13pt0pt"/>
                <w:bCs/>
                <w:color w:val="auto"/>
                <w:sz w:val="20"/>
                <w:szCs w:val="20"/>
              </w:rPr>
              <w:t>в</w:t>
            </w:r>
            <w:proofErr w:type="gramEnd"/>
          </w:p>
          <w:p w:rsidR="009F5D82" w:rsidRPr="00CE6CDB" w:rsidRDefault="009F5D82" w:rsidP="00F422F4">
            <w:pPr>
              <w:jc w:val="center"/>
              <w:rPr>
                <w:rStyle w:val="13pt0pt"/>
                <w:bCs/>
                <w:color w:val="auto"/>
                <w:sz w:val="20"/>
                <w:szCs w:val="20"/>
              </w:rPr>
            </w:pPr>
            <w:proofErr w:type="gramStart"/>
            <w:r w:rsidRPr="00CE6CDB">
              <w:rPr>
                <w:rStyle w:val="13pt0pt"/>
                <w:bCs/>
                <w:color w:val="auto"/>
                <w:sz w:val="20"/>
                <w:szCs w:val="20"/>
              </w:rPr>
              <w:t>процессе</w:t>
            </w:r>
            <w:proofErr w:type="gramEnd"/>
          </w:p>
          <w:p w:rsidR="009F5D82" w:rsidRPr="00CE6CDB" w:rsidRDefault="009F5D82" w:rsidP="00F422F4">
            <w:pPr>
              <w:jc w:val="center"/>
              <w:rPr>
                <w:rStyle w:val="13pt0pt"/>
                <w:bCs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bCs/>
                <w:color w:val="auto"/>
                <w:sz w:val="20"/>
                <w:szCs w:val="20"/>
              </w:rPr>
              <w:t>промежуточной</w:t>
            </w:r>
          </w:p>
          <w:p w:rsidR="00F016F1" w:rsidRPr="00CE6CDB" w:rsidRDefault="009F5D82" w:rsidP="00F422F4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bCs/>
                <w:color w:val="auto"/>
                <w:sz w:val="20"/>
                <w:szCs w:val="20"/>
              </w:rPr>
              <w:t>аттестации</w:t>
            </w:r>
          </w:p>
        </w:tc>
        <w:tc>
          <w:tcPr>
            <w:tcW w:w="2467" w:type="dxa"/>
          </w:tcPr>
          <w:p w:rsidR="007D0809" w:rsidRPr="00CE6CDB" w:rsidRDefault="007D0809" w:rsidP="007D0809">
            <w:pPr>
              <w:widowControl w:val="0"/>
              <w:tabs>
                <w:tab w:val="left" w:pos="1205"/>
              </w:tabs>
              <w:ind w:left="-49" w:firstLine="49"/>
              <w:jc w:val="center"/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</w:pPr>
            <w:r w:rsidRPr="00CE6CDB"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  <w:t>Знать:</w:t>
            </w:r>
          </w:p>
          <w:p w:rsidR="007D0809" w:rsidRPr="00CE6CDB" w:rsidRDefault="007D0809" w:rsidP="007D0809">
            <w:pPr>
              <w:widowControl w:val="0"/>
              <w:tabs>
                <w:tab w:val="left" w:pos="1205"/>
              </w:tabs>
              <w:ind w:left="-49" w:firstLine="49"/>
              <w:jc w:val="center"/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</w:pPr>
            <w:r w:rsidRPr="00CE6CDB"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  <w:t xml:space="preserve">– способы взаимодействия педагога с </w:t>
            </w:r>
            <w:proofErr w:type="gramStart"/>
            <w:r w:rsidRPr="00CE6CDB"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  <w:t>обучающимися</w:t>
            </w:r>
            <w:proofErr w:type="gramEnd"/>
          </w:p>
          <w:p w:rsidR="007D0809" w:rsidRPr="00CE6CDB" w:rsidRDefault="007D0809" w:rsidP="007D0809">
            <w:pPr>
              <w:widowControl w:val="0"/>
              <w:tabs>
                <w:tab w:val="left" w:pos="1205"/>
              </w:tabs>
              <w:ind w:left="-49" w:firstLine="49"/>
              <w:jc w:val="center"/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</w:pPr>
            <w:r w:rsidRPr="00CE6CDB"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  <w:t>образовательных организаций среднего</w:t>
            </w:r>
          </w:p>
          <w:p w:rsidR="007D0809" w:rsidRPr="00CE6CDB" w:rsidRDefault="007D0809" w:rsidP="007D0809">
            <w:pPr>
              <w:widowControl w:val="0"/>
              <w:tabs>
                <w:tab w:val="left" w:pos="1205"/>
              </w:tabs>
              <w:ind w:left="-49" w:firstLine="49"/>
              <w:jc w:val="center"/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</w:pPr>
            <w:r w:rsidRPr="00CE6CDB"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  <w:t>профессионального и дополнительного образования;</w:t>
            </w:r>
          </w:p>
          <w:p w:rsidR="007D0809" w:rsidRPr="00CE6CDB" w:rsidRDefault="007D0809" w:rsidP="007D0809">
            <w:pPr>
              <w:widowControl w:val="0"/>
              <w:tabs>
                <w:tab w:val="left" w:pos="1205"/>
              </w:tabs>
              <w:ind w:left="-49" w:firstLine="49"/>
              <w:jc w:val="center"/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</w:pPr>
            <w:r w:rsidRPr="00CE6CDB"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  <w:t>– образовательную, воспитательную и развивающую функции обучения;</w:t>
            </w:r>
          </w:p>
          <w:p w:rsidR="007D0809" w:rsidRPr="00CE6CDB" w:rsidRDefault="007D0809" w:rsidP="007D0809">
            <w:pPr>
              <w:widowControl w:val="0"/>
              <w:tabs>
                <w:tab w:val="left" w:pos="1205"/>
              </w:tabs>
              <w:ind w:left="-49" w:firstLine="49"/>
              <w:jc w:val="center"/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</w:pPr>
            <w:r w:rsidRPr="00CE6CDB"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  <w:t>– роль воспитания в педагогическом процессе;</w:t>
            </w:r>
          </w:p>
          <w:p w:rsidR="007D0809" w:rsidRPr="00CE6CDB" w:rsidRDefault="007D0809" w:rsidP="007D0809">
            <w:pPr>
              <w:widowControl w:val="0"/>
              <w:tabs>
                <w:tab w:val="left" w:pos="1205"/>
              </w:tabs>
              <w:ind w:left="-49" w:firstLine="49"/>
              <w:jc w:val="center"/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</w:pPr>
            <w:r w:rsidRPr="00CE6CDB"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  <w:t xml:space="preserve">– формы организации учебной деятельности </w:t>
            </w:r>
            <w:proofErr w:type="gramStart"/>
            <w:r w:rsidRPr="00CE6CDB"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  <w:t>в</w:t>
            </w:r>
            <w:proofErr w:type="gramEnd"/>
          </w:p>
          <w:p w:rsidR="007D0809" w:rsidRPr="00CE6CDB" w:rsidRDefault="007D0809" w:rsidP="007D0809">
            <w:pPr>
              <w:widowControl w:val="0"/>
              <w:tabs>
                <w:tab w:val="left" w:pos="1205"/>
              </w:tabs>
              <w:ind w:left="-49" w:firstLine="49"/>
              <w:jc w:val="center"/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</w:pPr>
            <w:r w:rsidRPr="00CE6CDB"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  <w:t xml:space="preserve">образовательных </w:t>
            </w:r>
            <w:proofErr w:type="gramStart"/>
            <w:r w:rsidRPr="00CE6CDB"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  <w:t>организациях</w:t>
            </w:r>
            <w:proofErr w:type="gramEnd"/>
            <w:r w:rsidRPr="00CE6CDB"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  <w:t xml:space="preserve"> среднего профессионального</w:t>
            </w:r>
          </w:p>
          <w:p w:rsidR="007D0809" w:rsidRPr="00CE6CDB" w:rsidRDefault="007D0809" w:rsidP="007D0809">
            <w:pPr>
              <w:widowControl w:val="0"/>
              <w:tabs>
                <w:tab w:val="left" w:pos="1205"/>
              </w:tabs>
              <w:ind w:left="-49" w:firstLine="49"/>
              <w:jc w:val="center"/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</w:pPr>
            <w:r w:rsidRPr="00CE6CDB"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  <w:t>и дополнительного образования;</w:t>
            </w:r>
          </w:p>
          <w:p w:rsidR="007D0809" w:rsidRPr="00CE6CDB" w:rsidRDefault="007D0809" w:rsidP="007D0809">
            <w:pPr>
              <w:widowControl w:val="0"/>
              <w:tabs>
                <w:tab w:val="left" w:pos="1205"/>
              </w:tabs>
              <w:ind w:left="-49" w:firstLine="49"/>
              <w:jc w:val="center"/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</w:pPr>
            <w:r w:rsidRPr="00CE6CDB"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  <w:t>– методы, приемы, средства организации и управления</w:t>
            </w:r>
          </w:p>
          <w:p w:rsidR="007D0809" w:rsidRPr="00CE6CDB" w:rsidRDefault="007D0809" w:rsidP="007D0809">
            <w:pPr>
              <w:widowControl w:val="0"/>
              <w:tabs>
                <w:tab w:val="left" w:pos="1205"/>
              </w:tabs>
              <w:ind w:left="-49" w:firstLine="49"/>
              <w:jc w:val="center"/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</w:pPr>
            <w:r w:rsidRPr="00CE6CDB"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  <w:t>педагогическим процессом;</w:t>
            </w:r>
          </w:p>
          <w:p w:rsidR="007D0809" w:rsidRPr="00CE6CDB" w:rsidRDefault="007D0809" w:rsidP="007D0809">
            <w:pPr>
              <w:widowControl w:val="0"/>
              <w:tabs>
                <w:tab w:val="left" w:pos="1205"/>
              </w:tabs>
              <w:ind w:left="-49" w:firstLine="49"/>
              <w:jc w:val="center"/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</w:pPr>
            <w:r w:rsidRPr="00CE6CDB"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  <w:t xml:space="preserve">– психологию </w:t>
            </w:r>
            <w:proofErr w:type="gramStart"/>
            <w:r w:rsidRPr="00CE6CDB"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  <w:t>межличностных</w:t>
            </w:r>
            <w:proofErr w:type="gramEnd"/>
          </w:p>
          <w:p w:rsidR="007D0809" w:rsidRPr="00CE6CDB" w:rsidRDefault="007D0809" w:rsidP="007D0809">
            <w:pPr>
              <w:widowControl w:val="0"/>
              <w:tabs>
                <w:tab w:val="left" w:pos="1205"/>
              </w:tabs>
              <w:ind w:left="-49" w:firstLine="49"/>
              <w:jc w:val="center"/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</w:pPr>
            <w:r w:rsidRPr="00CE6CDB"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  <w:t>отношений в группах разного возраста,</w:t>
            </w:r>
          </w:p>
          <w:p w:rsidR="007D0809" w:rsidRPr="00CE6CDB" w:rsidRDefault="007D0809" w:rsidP="007D0809">
            <w:pPr>
              <w:widowControl w:val="0"/>
              <w:tabs>
                <w:tab w:val="left" w:pos="1205"/>
              </w:tabs>
              <w:ind w:left="-49" w:firstLine="49"/>
              <w:jc w:val="center"/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</w:pPr>
            <w:r w:rsidRPr="00CE6CDB"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  <w:t xml:space="preserve">способы </w:t>
            </w:r>
            <w:proofErr w:type="gramStart"/>
            <w:r w:rsidRPr="00CE6CDB"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  <w:t>психологического</w:t>
            </w:r>
            <w:proofErr w:type="gramEnd"/>
            <w:r w:rsidRPr="00CE6CDB"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  <w:t xml:space="preserve"> и</w:t>
            </w:r>
          </w:p>
          <w:p w:rsidR="007D0809" w:rsidRPr="00CE6CDB" w:rsidRDefault="007D0809" w:rsidP="007D0809">
            <w:pPr>
              <w:widowControl w:val="0"/>
              <w:tabs>
                <w:tab w:val="left" w:pos="1205"/>
              </w:tabs>
              <w:ind w:left="-49" w:firstLine="49"/>
              <w:jc w:val="center"/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</w:pPr>
            <w:r w:rsidRPr="00CE6CDB"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  <w:t xml:space="preserve">педагогического изучения </w:t>
            </w:r>
            <w:proofErr w:type="gramStart"/>
            <w:r w:rsidRPr="00CE6CDB"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  <w:t>обучающихся</w:t>
            </w:r>
            <w:proofErr w:type="gramEnd"/>
            <w:r w:rsidRPr="00CE6CDB"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  <w:t>;</w:t>
            </w:r>
          </w:p>
          <w:p w:rsidR="007D0809" w:rsidRPr="00CE6CDB" w:rsidRDefault="007D0809" w:rsidP="007D0809">
            <w:pPr>
              <w:widowControl w:val="0"/>
              <w:tabs>
                <w:tab w:val="left" w:pos="1205"/>
              </w:tabs>
              <w:ind w:left="-49" w:firstLine="49"/>
              <w:jc w:val="center"/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</w:pPr>
            <w:r w:rsidRPr="00CE6CDB"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  <w:t>– цели, содержание, структуру программ</w:t>
            </w:r>
          </w:p>
          <w:p w:rsidR="007D0809" w:rsidRPr="00CE6CDB" w:rsidRDefault="007D0809" w:rsidP="007D0809">
            <w:pPr>
              <w:widowControl w:val="0"/>
              <w:tabs>
                <w:tab w:val="left" w:pos="1205"/>
              </w:tabs>
              <w:ind w:left="-49" w:firstLine="49"/>
              <w:jc w:val="center"/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</w:pPr>
            <w:r w:rsidRPr="00CE6CDB"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  <w:t>среднего профессионального и дополнительного</w:t>
            </w:r>
          </w:p>
          <w:p w:rsidR="007D0809" w:rsidRPr="00CE6CDB" w:rsidRDefault="007D0809" w:rsidP="007D0809">
            <w:pPr>
              <w:widowControl w:val="0"/>
              <w:tabs>
                <w:tab w:val="left" w:pos="1205"/>
              </w:tabs>
              <w:ind w:left="-49" w:firstLine="49"/>
              <w:jc w:val="center"/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</w:pPr>
            <w:r w:rsidRPr="00CE6CDB"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  <w:t>образования;</w:t>
            </w:r>
          </w:p>
          <w:p w:rsidR="007D0809" w:rsidRPr="00CE6CDB" w:rsidRDefault="007D0809" w:rsidP="007D0809">
            <w:pPr>
              <w:widowControl w:val="0"/>
              <w:tabs>
                <w:tab w:val="left" w:pos="1205"/>
              </w:tabs>
              <w:ind w:left="-49" w:firstLine="49"/>
              <w:jc w:val="center"/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</w:pPr>
            <w:r w:rsidRPr="00CE6CDB"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  <w:t>– психологию певческой деятельности;</w:t>
            </w:r>
          </w:p>
          <w:p w:rsidR="007D0809" w:rsidRPr="00CE6CDB" w:rsidRDefault="007D0809" w:rsidP="007D0809">
            <w:pPr>
              <w:widowControl w:val="0"/>
              <w:tabs>
                <w:tab w:val="left" w:pos="1205"/>
              </w:tabs>
              <w:ind w:left="-49" w:firstLine="49"/>
              <w:jc w:val="center"/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</w:pPr>
            <w:r w:rsidRPr="00CE6CDB"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  <w:t>– методическую литературу по эстрадно-джазовому вокальному искусству;</w:t>
            </w:r>
          </w:p>
          <w:p w:rsidR="007D0809" w:rsidRPr="00CE6CDB" w:rsidRDefault="007D0809" w:rsidP="007D0809">
            <w:pPr>
              <w:widowControl w:val="0"/>
              <w:tabs>
                <w:tab w:val="left" w:pos="1205"/>
              </w:tabs>
              <w:ind w:left="-49" w:firstLine="49"/>
              <w:jc w:val="center"/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</w:pPr>
            <w:r w:rsidRPr="00CE6CDB"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  <w:t>– педагогический</w:t>
            </w:r>
          </w:p>
          <w:p w:rsidR="007D0809" w:rsidRPr="00CE6CDB" w:rsidRDefault="007D0809" w:rsidP="007D0809">
            <w:pPr>
              <w:widowControl w:val="0"/>
              <w:tabs>
                <w:tab w:val="left" w:pos="1205"/>
              </w:tabs>
              <w:ind w:left="-49" w:firstLine="49"/>
              <w:jc w:val="center"/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</w:pPr>
            <w:r w:rsidRPr="00CE6CDB"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  <w:t xml:space="preserve">репертуар, предназначенный </w:t>
            </w:r>
            <w:proofErr w:type="gramStart"/>
            <w:r w:rsidRPr="00CE6CDB"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  <w:t>для</w:t>
            </w:r>
            <w:proofErr w:type="gramEnd"/>
          </w:p>
          <w:p w:rsidR="007D0809" w:rsidRPr="00CE6CDB" w:rsidRDefault="007D0809" w:rsidP="007D0809">
            <w:pPr>
              <w:widowControl w:val="0"/>
              <w:tabs>
                <w:tab w:val="left" w:pos="1205"/>
              </w:tabs>
              <w:ind w:left="-49" w:firstLine="49"/>
              <w:jc w:val="center"/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</w:pPr>
            <w:r w:rsidRPr="00CE6CDB"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  <w:t>развития навыков эстрадно-джазового</w:t>
            </w:r>
          </w:p>
          <w:p w:rsidR="007D0809" w:rsidRPr="00CE6CDB" w:rsidRDefault="007D0809" w:rsidP="007D0809">
            <w:pPr>
              <w:widowControl w:val="0"/>
              <w:tabs>
                <w:tab w:val="left" w:pos="1205"/>
              </w:tabs>
              <w:ind w:left="-49" w:firstLine="49"/>
              <w:jc w:val="center"/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</w:pPr>
            <w:r w:rsidRPr="00CE6CDB"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  <w:t>сольного и ансамблевого вокального исполнительства;</w:t>
            </w:r>
          </w:p>
          <w:p w:rsidR="007D0809" w:rsidRPr="00CE6CDB" w:rsidRDefault="007D0809" w:rsidP="007D0809">
            <w:pPr>
              <w:widowControl w:val="0"/>
              <w:tabs>
                <w:tab w:val="left" w:pos="1205"/>
              </w:tabs>
              <w:ind w:left="-49" w:firstLine="49"/>
              <w:jc w:val="center"/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</w:pPr>
            <w:r w:rsidRPr="00CE6CDB"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  <w:t xml:space="preserve">– основные принципы </w:t>
            </w:r>
            <w:proofErr w:type="gramStart"/>
            <w:r w:rsidRPr="00CE6CDB"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  <w:t>отечественной</w:t>
            </w:r>
            <w:proofErr w:type="gramEnd"/>
            <w:r w:rsidRPr="00CE6CDB"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  <w:t xml:space="preserve"> и</w:t>
            </w:r>
          </w:p>
          <w:p w:rsidR="007D0809" w:rsidRPr="00CE6CDB" w:rsidRDefault="007D0809" w:rsidP="007D0809">
            <w:pPr>
              <w:widowControl w:val="0"/>
              <w:tabs>
                <w:tab w:val="left" w:pos="1205"/>
              </w:tabs>
              <w:ind w:left="-49" w:firstLine="49"/>
              <w:jc w:val="center"/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</w:pPr>
            <w:r w:rsidRPr="00CE6CDB"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  <w:t>зарубежной эстрадно-джазовой вокальной педагогики;</w:t>
            </w:r>
          </w:p>
          <w:p w:rsidR="007D0809" w:rsidRPr="00CE6CDB" w:rsidRDefault="007D0809" w:rsidP="007D0809">
            <w:pPr>
              <w:widowControl w:val="0"/>
              <w:tabs>
                <w:tab w:val="left" w:pos="1205"/>
              </w:tabs>
              <w:ind w:left="-49" w:firstLine="49"/>
              <w:jc w:val="center"/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</w:pPr>
            <w:r w:rsidRPr="00CE6CDB"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  <w:t>– специальную, учебно</w:t>
            </w:r>
            <w:r w:rsidR="006D0DA7" w:rsidRPr="00CE6CDB"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  <w:t>-</w:t>
            </w:r>
            <w:r w:rsidRPr="00CE6CDB"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  <w:t>методическую и</w:t>
            </w:r>
          </w:p>
          <w:p w:rsidR="007D0809" w:rsidRPr="00CE6CDB" w:rsidRDefault="007D0809" w:rsidP="007D0809">
            <w:pPr>
              <w:widowControl w:val="0"/>
              <w:tabs>
                <w:tab w:val="left" w:pos="1205"/>
              </w:tabs>
              <w:ind w:left="-49" w:firstLine="49"/>
              <w:jc w:val="center"/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</w:pPr>
            <w:r w:rsidRPr="00CE6CDB"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  <w:t>исследовательскую литературу по вопросам</w:t>
            </w:r>
          </w:p>
          <w:p w:rsidR="009F5D82" w:rsidRPr="00CE6CDB" w:rsidRDefault="007D0809" w:rsidP="007D0809">
            <w:pPr>
              <w:widowControl w:val="0"/>
              <w:numPr>
                <w:ilvl w:val="0"/>
                <w:numId w:val="23"/>
              </w:numPr>
              <w:tabs>
                <w:tab w:val="left" w:pos="1205"/>
              </w:tabs>
              <w:ind w:left="-49" w:firstLine="49"/>
              <w:jc w:val="center"/>
              <w:rPr>
                <w:rStyle w:val="105pt0pt1"/>
                <w:iCs/>
                <w:color w:val="auto"/>
                <w:sz w:val="20"/>
                <w:szCs w:val="20"/>
              </w:rPr>
            </w:pPr>
            <w:r w:rsidRPr="00CE6CDB">
              <w:rPr>
                <w:rStyle w:val="afc"/>
                <w:iCs/>
                <w:spacing w:val="-4"/>
                <w:sz w:val="18"/>
                <w:szCs w:val="18"/>
                <w:shd w:val="clear" w:color="auto" w:fill="FFFFFF"/>
              </w:rPr>
              <w:t>эстрадно-джазового вокального искусства;</w:t>
            </w:r>
          </w:p>
        </w:tc>
        <w:tc>
          <w:tcPr>
            <w:tcW w:w="1418" w:type="dxa"/>
            <w:vMerge w:val="restart"/>
          </w:tcPr>
          <w:p w:rsidR="00F016F1" w:rsidRPr="00CE6CDB" w:rsidRDefault="009F5D82" w:rsidP="00F422F4">
            <w:pPr>
              <w:jc w:val="center"/>
              <w:rPr>
                <w:spacing w:val="3"/>
                <w:lang w:eastAsia="en-US"/>
              </w:rPr>
            </w:pPr>
            <w:r w:rsidRPr="00CE6CDB">
              <w:rPr>
                <w:spacing w:val="3"/>
                <w:lang w:eastAsia="en-US"/>
              </w:rPr>
              <w:t>01.003 Педагог дополнительного образования детей и взрослых;</w:t>
            </w:r>
          </w:p>
          <w:p w:rsidR="009F5D82" w:rsidRPr="00CE6CDB" w:rsidRDefault="009F5D82" w:rsidP="00F422F4">
            <w:pPr>
              <w:jc w:val="center"/>
              <w:rPr>
                <w:spacing w:val="-7"/>
              </w:rPr>
            </w:pPr>
            <w:r w:rsidRPr="00CE6CDB">
              <w:rPr>
                <w:spacing w:val="-7"/>
              </w:rPr>
              <w:t>01.004 Педагог профессионального обучения, профессионального образования и дополнительного  профессионального образования</w:t>
            </w:r>
          </w:p>
        </w:tc>
      </w:tr>
      <w:tr w:rsidR="00F016F1" w:rsidRPr="00CE6CDB" w:rsidTr="00F422F4">
        <w:trPr>
          <w:jc w:val="center"/>
        </w:trPr>
        <w:tc>
          <w:tcPr>
            <w:tcW w:w="1878" w:type="dxa"/>
            <w:vMerge/>
          </w:tcPr>
          <w:p w:rsidR="00F016F1" w:rsidRPr="00CE6CDB" w:rsidRDefault="00F016F1" w:rsidP="00215D52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Style w:val="12pt0pt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F016F1" w:rsidRPr="00CE6CDB" w:rsidRDefault="00F016F1" w:rsidP="00215D52">
            <w:pPr>
              <w:rPr>
                <w:spacing w:val="-7"/>
              </w:rPr>
            </w:pPr>
          </w:p>
        </w:tc>
        <w:tc>
          <w:tcPr>
            <w:tcW w:w="1100" w:type="dxa"/>
            <w:vMerge/>
          </w:tcPr>
          <w:p w:rsidR="00F016F1" w:rsidRPr="00CE6CDB" w:rsidRDefault="00F016F1" w:rsidP="00215D52">
            <w:pPr>
              <w:rPr>
                <w:iCs/>
              </w:rPr>
            </w:pPr>
          </w:p>
        </w:tc>
        <w:tc>
          <w:tcPr>
            <w:tcW w:w="1926" w:type="dxa"/>
            <w:vMerge/>
          </w:tcPr>
          <w:p w:rsidR="00F016F1" w:rsidRPr="00CE6CDB" w:rsidRDefault="00F016F1" w:rsidP="00215D52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Style w:val="12pt0pt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7" w:type="dxa"/>
          </w:tcPr>
          <w:p w:rsidR="007D0809" w:rsidRPr="00CE6CDB" w:rsidRDefault="007D0809" w:rsidP="007D0809">
            <w:pPr>
              <w:widowControl w:val="0"/>
              <w:tabs>
                <w:tab w:val="left" w:pos="1205"/>
              </w:tabs>
              <w:ind w:left="-49" w:firstLine="49"/>
              <w:jc w:val="center"/>
              <w:rPr>
                <w:rStyle w:val="afc"/>
                <w:iCs/>
                <w:spacing w:val="-4"/>
                <w:shd w:val="clear" w:color="auto" w:fill="FFFFFF"/>
              </w:rPr>
            </w:pPr>
            <w:r w:rsidRPr="00CE6CDB">
              <w:rPr>
                <w:rStyle w:val="afc"/>
                <w:iCs/>
                <w:spacing w:val="-4"/>
                <w:shd w:val="clear" w:color="auto" w:fill="FFFFFF"/>
              </w:rPr>
              <w:t>Уметь:</w:t>
            </w:r>
          </w:p>
          <w:p w:rsidR="007D0809" w:rsidRPr="00CE6CDB" w:rsidRDefault="007D0809" w:rsidP="007D0809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49" w:firstLine="49"/>
              <w:jc w:val="center"/>
              <w:rPr>
                <w:spacing w:val="-4"/>
                <w:shd w:val="clear" w:color="auto" w:fill="FFFFFF"/>
              </w:rPr>
            </w:pPr>
            <w:r w:rsidRPr="00CE6CDB">
              <w:rPr>
                <w:rStyle w:val="afc"/>
                <w:spacing w:val="-4"/>
                <w:shd w:val="clear" w:color="auto" w:fill="FFFFFF"/>
              </w:rPr>
              <w:t xml:space="preserve">составлять индивидуальные планы </w:t>
            </w:r>
            <w:proofErr w:type="gramStart"/>
            <w:r w:rsidRPr="00CE6CDB">
              <w:rPr>
                <w:rStyle w:val="afc"/>
                <w:spacing w:val="-4"/>
                <w:shd w:val="clear" w:color="auto" w:fill="FFFFFF"/>
              </w:rPr>
              <w:t>обучающихся</w:t>
            </w:r>
            <w:proofErr w:type="gramEnd"/>
            <w:r w:rsidRPr="00CE6CDB">
              <w:rPr>
                <w:rStyle w:val="afc"/>
                <w:spacing w:val="-4"/>
                <w:shd w:val="clear" w:color="auto" w:fill="FFFFFF"/>
              </w:rPr>
              <w:t>,</w:t>
            </w:r>
          </w:p>
          <w:p w:rsidR="007D0809" w:rsidRPr="00CE6CDB" w:rsidRDefault="007D0809" w:rsidP="007D0809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49" w:firstLine="49"/>
              <w:jc w:val="center"/>
              <w:rPr>
                <w:spacing w:val="-4"/>
                <w:shd w:val="clear" w:color="auto" w:fill="FFFFFF"/>
              </w:rPr>
            </w:pPr>
            <w:r w:rsidRPr="00CE6CDB">
              <w:rPr>
                <w:rStyle w:val="afc"/>
                <w:spacing w:val="-4"/>
                <w:shd w:val="clear" w:color="auto" w:fill="FFFFFF"/>
              </w:rPr>
              <w:t>проводить с обучающимися</w:t>
            </w:r>
          </w:p>
          <w:p w:rsidR="007D0809" w:rsidRPr="00CE6CDB" w:rsidRDefault="007D0809" w:rsidP="007D0809">
            <w:pPr>
              <w:widowControl w:val="0"/>
              <w:tabs>
                <w:tab w:val="left" w:pos="1205"/>
              </w:tabs>
              <w:ind w:left="-49" w:firstLine="49"/>
              <w:jc w:val="center"/>
              <w:rPr>
                <w:rStyle w:val="afc"/>
                <w:spacing w:val="-4"/>
                <w:shd w:val="clear" w:color="auto" w:fill="FFFFFF"/>
              </w:rPr>
            </w:pPr>
            <w:r w:rsidRPr="00CE6CDB">
              <w:rPr>
                <w:rStyle w:val="afc"/>
                <w:spacing w:val="-4"/>
                <w:shd w:val="clear" w:color="auto" w:fill="FFFFFF"/>
              </w:rPr>
              <w:t>разного возраста групповые и индивидуальные занятия по профильным предметам, организовывать  контроль их самостоятельной работы в соответствии с требованиями образовательного процесса;</w:t>
            </w:r>
          </w:p>
          <w:p w:rsidR="007D0809" w:rsidRPr="00CE6CDB" w:rsidRDefault="007D0809" w:rsidP="007D0809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49" w:firstLine="49"/>
              <w:jc w:val="center"/>
              <w:rPr>
                <w:spacing w:val="-4"/>
                <w:shd w:val="clear" w:color="auto" w:fill="FFFFFF"/>
              </w:rPr>
            </w:pPr>
            <w:r w:rsidRPr="00CE6CDB">
              <w:rPr>
                <w:rStyle w:val="afc"/>
                <w:spacing w:val="-4"/>
                <w:shd w:val="clear" w:color="auto" w:fill="FFFFFF"/>
              </w:rPr>
              <w:t xml:space="preserve">развивать у </w:t>
            </w:r>
            <w:proofErr w:type="gramStart"/>
            <w:r w:rsidRPr="00CE6CDB">
              <w:rPr>
                <w:rStyle w:val="afc"/>
                <w:spacing w:val="-4"/>
                <w:shd w:val="clear" w:color="auto" w:fill="FFFFFF"/>
              </w:rPr>
              <w:t>обучающихся</w:t>
            </w:r>
            <w:proofErr w:type="gramEnd"/>
            <w:r w:rsidRPr="00CE6CDB">
              <w:rPr>
                <w:rStyle w:val="afc"/>
                <w:spacing w:val="-4"/>
                <w:shd w:val="clear" w:color="auto" w:fill="FFFFFF"/>
              </w:rPr>
              <w:t xml:space="preserve"> творческие способности, самостоятельность, инициативу;</w:t>
            </w:r>
          </w:p>
          <w:p w:rsidR="007D0809" w:rsidRPr="00CE6CDB" w:rsidRDefault="007D0809" w:rsidP="007D0809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49" w:firstLine="49"/>
              <w:jc w:val="center"/>
              <w:rPr>
                <w:spacing w:val="-4"/>
                <w:shd w:val="clear" w:color="auto" w:fill="FFFFFF"/>
              </w:rPr>
            </w:pPr>
            <w:r w:rsidRPr="00CE6CDB">
              <w:rPr>
                <w:rStyle w:val="afc"/>
                <w:spacing w:val="-4"/>
                <w:shd w:val="clear" w:color="auto" w:fill="FFFFFF"/>
              </w:rPr>
              <w:t>использовать наиболее эффективные методы, формы и средства обучения;</w:t>
            </w:r>
          </w:p>
          <w:p w:rsidR="007D0809" w:rsidRPr="00CE6CDB" w:rsidRDefault="007D0809" w:rsidP="007D0809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49" w:firstLine="49"/>
              <w:jc w:val="center"/>
              <w:rPr>
                <w:spacing w:val="-4"/>
                <w:shd w:val="clear" w:color="auto" w:fill="FFFFFF"/>
              </w:rPr>
            </w:pPr>
            <w:r w:rsidRPr="00CE6CDB">
              <w:rPr>
                <w:rStyle w:val="afc"/>
                <w:spacing w:val="-4"/>
                <w:shd w:val="clear" w:color="auto" w:fill="FFFFFF"/>
              </w:rPr>
              <w:t>использовать методы психологической и</w:t>
            </w:r>
          </w:p>
          <w:p w:rsidR="007D0809" w:rsidRPr="00CE6CDB" w:rsidRDefault="007D0809" w:rsidP="007D0809">
            <w:pPr>
              <w:widowControl w:val="0"/>
              <w:tabs>
                <w:tab w:val="left" w:pos="1205"/>
              </w:tabs>
              <w:ind w:left="-49" w:firstLine="49"/>
              <w:jc w:val="center"/>
              <w:rPr>
                <w:rStyle w:val="afc"/>
                <w:spacing w:val="-4"/>
                <w:shd w:val="clear" w:color="auto" w:fill="FFFFFF"/>
              </w:rPr>
            </w:pPr>
            <w:r w:rsidRPr="00CE6CDB">
              <w:rPr>
                <w:rStyle w:val="afc"/>
                <w:spacing w:val="-4"/>
                <w:shd w:val="clear" w:color="auto" w:fill="FFFFFF"/>
              </w:rPr>
              <w:t>педагогической диагностики для решения различных профессиональных задач;</w:t>
            </w:r>
          </w:p>
          <w:p w:rsidR="007D0809" w:rsidRPr="00CE6CDB" w:rsidRDefault="007D0809" w:rsidP="007D0809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49" w:firstLine="49"/>
              <w:jc w:val="center"/>
              <w:rPr>
                <w:spacing w:val="-4"/>
                <w:shd w:val="clear" w:color="auto" w:fill="FFFFFF"/>
              </w:rPr>
            </w:pPr>
            <w:r w:rsidRPr="00CE6CDB">
              <w:rPr>
                <w:rStyle w:val="afc"/>
                <w:spacing w:val="-4"/>
                <w:shd w:val="clear" w:color="auto" w:fill="FFFFFF"/>
              </w:rPr>
              <w:t>создавать педагогически</w:t>
            </w:r>
          </w:p>
          <w:p w:rsidR="007D0809" w:rsidRPr="00CE6CDB" w:rsidRDefault="007D0809" w:rsidP="007D0809">
            <w:pPr>
              <w:widowControl w:val="0"/>
              <w:tabs>
                <w:tab w:val="left" w:pos="1205"/>
              </w:tabs>
              <w:ind w:left="-49" w:firstLine="49"/>
              <w:jc w:val="center"/>
              <w:rPr>
                <w:rStyle w:val="afc"/>
                <w:spacing w:val="-4"/>
                <w:shd w:val="clear" w:color="auto" w:fill="FFFFFF"/>
              </w:rPr>
            </w:pPr>
            <w:r w:rsidRPr="00CE6CDB">
              <w:rPr>
                <w:rStyle w:val="afc"/>
                <w:spacing w:val="-4"/>
                <w:shd w:val="clear" w:color="auto" w:fill="FFFFFF"/>
              </w:rPr>
              <w:t>целесообразную и психологически безопасную образовательную среду;</w:t>
            </w:r>
          </w:p>
          <w:p w:rsidR="007D0809" w:rsidRPr="00CE6CDB" w:rsidRDefault="007D0809" w:rsidP="007D0809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49" w:firstLine="49"/>
              <w:jc w:val="center"/>
              <w:rPr>
                <w:spacing w:val="-4"/>
                <w:shd w:val="clear" w:color="auto" w:fill="FFFFFF"/>
              </w:rPr>
            </w:pPr>
            <w:r w:rsidRPr="00CE6CDB">
              <w:rPr>
                <w:rStyle w:val="afc"/>
                <w:spacing w:val="-4"/>
                <w:shd w:val="clear" w:color="auto" w:fill="FFFFFF"/>
              </w:rPr>
              <w:t>пользоваться справочной и методической литературой, анализировать отдельные методические пособия, учебные программы;</w:t>
            </w:r>
          </w:p>
          <w:p w:rsidR="007D0809" w:rsidRPr="00CE6CDB" w:rsidRDefault="007D0809" w:rsidP="007D0809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49" w:firstLine="49"/>
              <w:jc w:val="center"/>
              <w:rPr>
                <w:spacing w:val="-4"/>
                <w:shd w:val="clear" w:color="auto" w:fill="FFFFFF"/>
              </w:rPr>
            </w:pPr>
            <w:r w:rsidRPr="00CE6CDB">
              <w:rPr>
                <w:rStyle w:val="afc"/>
                <w:spacing w:val="-4"/>
                <w:shd w:val="clear" w:color="auto" w:fill="FFFFFF"/>
              </w:rPr>
              <w:t>использовать в учебной аудитории дикционную, интонационную и орфоэпическую культуру речи;</w:t>
            </w:r>
          </w:p>
          <w:p w:rsidR="00F016F1" w:rsidRPr="00CE6CDB" w:rsidRDefault="007D0809" w:rsidP="007D0809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49" w:firstLine="49"/>
              <w:jc w:val="center"/>
              <w:rPr>
                <w:rStyle w:val="105pt0pt1"/>
                <w:color w:val="auto"/>
                <w:sz w:val="20"/>
                <w:szCs w:val="20"/>
              </w:rPr>
            </w:pPr>
            <w:r w:rsidRPr="00CE6CDB">
              <w:rPr>
                <w:rStyle w:val="afc"/>
                <w:spacing w:val="-4"/>
                <w:shd w:val="clear" w:color="auto" w:fill="FFFFFF"/>
              </w:rPr>
              <w:t>планировать  учебный процесс, составлять учебные программы;</w:t>
            </w:r>
          </w:p>
        </w:tc>
        <w:tc>
          <w:tcPr>
            <w:tcW w:w="1418" w:type="dxa"/>
            <w:vMerge/>
          </w:tcPr>
          <w:p w:rsidR="00F016F1" w:rsidRPr="00CE6CDB" w:rsidRDefault="00F016F1" w:rsidP="00215D52">
            <w:pPr>
              <w:rPr>
                <w:spacing w:val="-7"/>
              </w:rPr>
            </w:pPr>
          </w:p>
        </w:tc>
      </w:tr>
      <w:tr w:rsidR="00F016F1" w:rsidRPr="00CE6CDB" w:rsidTr="00F422F4">
        <w:trPr>
          <w:jc w:val="center"/>
        </w:trPr>
        <w:tc>
          <w:tcPr>
            <w:tcW w:w="1878" w:type="dxa"/>
            <w:vMerge/>
          </w:tcPr>
          <w:p w:rsidR="00F016F1" w:rsidRPr="00CE6CDB" w:rsidRDefault="00F016F1" w:rsidP="00215D52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Style w:val="12pt0pt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F016F1" w:rsidRPr="00CE6CDB" w:rsidRDefault="00F016F1" w:rsidP="00215D52">
            <w:pPr>
              <w:rPr>
                <w:spacing w:val="-7"/>
              </w:rPr>
            </w:pPr>
          </w:p>
        </w:tc>
        <w:tc>
          <w:tcPr>
            <w:tcW w:w="1100" w:type="dxa"/>
            <w:vMerge/>
          </w:tcPr>
          <w:p w:rsidR="00F016F1" w:rsidRPr="00CE6CDB" w:rsidRDefault="00F016F1" w:rsidP="00215D52">
            <w:pPr>
              <w:rPr>
                <w:iCs/>
              </w:rPr>
            </w:pPr>
          </w:p>
        </w:tc>
        <w:tc>
          <w:tcPr>
            <w:tcW w:w="1926" w:type="dxa"/>
            <w:vMerge/>
          </w:tcPr>
          <w:p w:rsidR="00F016F1" w:rsidRPr="00CE6CDB" w:rsidRDefault="00F016F1" w:rsidP="00215D52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Style w:val="12pt0pt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7" w:type="dxa"/>
          </w:tcPr>
          <w:p w:rsidR="007D0809" w:rsidRPr="00CE6CDB" w:rsidRDefault="007D0809" w:rsidP="007D0809">
            <w:pPr>
              <w:widowControl w:val="0"/>
              <w:tabs>
                <w:tab w:val="left" w:pos="1205"/>
              </w:tabs>
              <w:ind w:left="-49" w:firstLine="49"/>
              <w:jc w:val="center"/>
              <w:rPr>
                <w:rStyle w:val="afc"/>
                <w:iCs/>
                <w:spacing w:val="-4"/>
                <w:shd w:val="clear" w:color="auto" w:fill="FFFFFF"/>
              </w:rPr>
            </w:pPr>
            <w:r w:rsidRPr="00CE6CDB">
              <w:rPr>
                <w:rStyle w:val="afc"/>
                <w:iCs/>
                <w:spacing w:val="-4"/>
                <w:shd w:val="clear" w:color="auto" w:fill="FFFFFF"/>
              </w:rPr>
              <w:t>Владеть:</w:t>
            </w:r>
          </w:p>
          <w:p w:rsidR="007D0809" w:rsidRPr="00CE6CDB" w:rsidRDefault="007D0809" w:rsidP="007D0809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49" w:firstLine="49"/>
              <w:jc w:val="center"/>
              <w:rPr>
                <w:spacing w:val="-4"/>
                <w:shd w:val="clear" w:color="auto" w:fill="FFFFFF"/>
              </w:rPr>
            </w:pPr>
            <w:r w:rsidRPr="00CE6CDB">
              <w:rPr>
                <w:rStyle w:val="afc"/>
                <w:spacing w:val="-4"/>
                <w:shd w:val="clear" w:color="auto" w:fill="FFFFFF"/>
              </w:rPr>
              <w:t>коммуникативными</w:t>
            </w:r>
          </w:p>
          <w:p w:rsidR="007D0809" w:rsidRPr="00CE6CDB" w:rsidRDefault="007D0809" w:rsidP="007D0809">
            <w:pPr>
              <w:widowControl w:val="0"/>
              <w:tabs>
                <w:tab w:val="left" w:pos="1205"/>
              </w:tabs>
              <w:ind w:left="-49" w:firstLine="49"/>
              <w:jc w:val="center"/>
              <w:rPr>
                <w:rStyle w:val="afc"/>
                <w:spacing w:val="-4"/>
                <w:shd w:val="clear" w:color="auto" w:fill="FFFFFF"/>
              </w:rPr>
            </w:pPr>
            <w:r w:rsidRPr="00CE6CDB">
              <w:rPr>
                <w:rStyle w:val="afc"/>
                <w:spacing w:val="-4"/>
                <w:shd w:val="clear" w:color="auto" w:fill="FFFFFF"/>
              </w:rPr>
              <w:t>навыками, методикой работы с творческим коллективом;</w:t>
            </w:r>
          </w:p>
          <w:p w:rsidR="007D0809" w:rsidRPr="00CE6CDB" w:rsidRDefault="007D0809" w:rsidP="007D0809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49" w:firstLine="49"/>
              <w:jc w:val="center"/>
              <w:rPr>
                <w:spacing w:val="-4"/>
                <w:shd w:val="clear" w:color="auto" w:fill="FFFFFF"/>
              </w:rPr>
            </w:pPr>
            <w:r w:rsidRPr="00CE6CDB">
              <w:rPr>
                <w:rStyle w:val="afc"/>
                <w:spacing w:val="-4"/>
                <w:shd w:val="clear" w:color="auto" w:fill="FFFFFF"/>
              </w:rPr>
              <w:t>профессиональной терминологией;</w:t>
            </w:r>
          </w:p>
          <w:p w:rsidR="007D0809" w:rsidRPr="00CE6CDB" w:rsidRDefault="007D0809" w:rsidP="007D0809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49" w:firstLine="49"/>
              <w:jc w:val="center"/>
              <w:rPr>
                <w:spacing w:val="-4"/>
                <w:shd w:val="clear" w:color="auto" w:fill="FFFFFF"/>
              </w:rPr>
            </w:pPr>
            <w:r w:rsidRPr="00CE6CDB">
              <w:rPr>
                <w:rStyle w:val="afc"/>
                <w:spacing w:val="-4"/>
                <w:shd w:val="clear" w:color="auto" w:fill="FFFFFF"/>
              </w:rPr>
              <w:t>методикой преподавания профессиональных дисциплин в организациях среднего профессионального образования и дополнительного образования;</w:t>
            </w:r>
          </w:p>
          <w:p w:rsidR="007D0809" w:rsidRPr="00CE6CDB" w:rsidRDefault="007D0809" w:rsidP="007D0809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49" w:firstLine="49"/>
              <w:jc w:val="center"/>
              <w:rPr>
                <w:spacing w:val="-4"/>
                <w:shd w:val="clear" w:color="auto" w:fill="FFFFFF"/>
              </w:rPr>
            </w:pPr>
            <w:r w:rsidRPr="00CE6CDB">
              <w:rPr>
                <w:rStyle w:val="afc"/>
                <w:spacing w:val="-4"/>
                <w:shd w:val="clear" w:color="auto" w:fill="FFFFFF"/>
              </w:rPr>
              <w:t>устойчивыми представлениями о характере интерпретации</w:t>
            </w:r>
          </w:p>
          <w:p w:rsidR="007D0809" w:rsidRPr="00CE6CDB" w:rsidRDefault="007D0809" w:rsidP="007D0809">
            <w:pPr>
              <w:widowControl w:val="0"/>
              <w:tabs>
                <w:tab w:val="left" w:pos="1205"/>
              </w:tabs>
              <w:ind w:left="-49" w:firstLine="49"/>
              <w:jc w:val="center"/>
              <w:rPr>
                <w:rStyle w:val="afc"/>
                <w:spacing w:val="-4"/>
                <w:shd w:val="clear" w:color="auto" w:fill="FFFFFF"/>
              </w:rPr>
            </w:pPr>
            <w:r w:rsidRPr="00CE6CDB">
              <w:rPr>
                <w:rStyle w:val="afc"/>
                <w:spacing w:val="-4"/>
                <w:shd w:val="clear" w:color="auto" w:fill="FFFFFF"/>
              </w:rPr>
              <w:t>различных эстрадно-джазовых произведений;</w:t>
            </w:r>
          </w:p>
          <w:p w:rsidR="00F016F1" w:rsidRPr="00CE6CDB" w:rsidRDefault="007D0809" w:rsidP="007D0809">
            <w:pPr>
              <w:widowControl w:val="0"/>
              <w:tabs>
                <w:tab w:val="left" w:pos="1205"/>
              </w:tabs>
              <w:ind w:left="-49" w:firstLine="49"/>
              <w:jc w:val="center"/>
              <w:rPr>
                <w:rStyle w:val="105pt0pt1"/>
                <w:iCs/>
                <w:color w:val="auto"/>
                <w:sz w:val="20"/>
                <w:szCs w:val="20"/>
              </w:rPr>
            </w:pPr>
            <w:r w:rsidRPr="00CE6CDB">
              <w:rPr>
                <w:rStyle w:val="afc"/>
                <w:spacing w:val="-4"/>
                <w:shd w:val="clear" w:color="auto" w:fill="FFFFFF"/>
              </w:rPr>
              <w:t>- умением планирования педагогической работы.</w:t>
            </w:r>
          </w:p>
        </w:tc>
        <w:tc>
          <w:tcPr>
            <w:tcW w:w="1418" w:type="dxa"/>
            <w:vMerge/>
          </w:tcPr>
          <w:p w:rsidR="00F016F1" w:rsidRPr="00CE6CDB" w:rsidRDefault="00F016F1" w:rsidP="00215D52">
            <w:pPr>
              <w:rPr>
                <w:spacing w:val="-7"/>
              </w:rPr>
            </w:pPr>
          </w:p>
        </w:tc>
      </w:tr>
    </w:tbl>
    <w:p w:rsidR="00B90082" w:rsidRDefault="00B90082" w:rsidP="00215D52">
      <w:pPr>
        <w:pStyle w:val="1"/>
        <w:numPr>
          <w:ilvl w:val="0"/>
          <w:numId w:val="0"/>
        </w:numPr>
        <w:spacing w:line="276" w:lineRule="auto"/>
        <w:rPr>
          <w:b/>
          <w:color w:val="auto"/>
          <w:sz w:val="28"/>
          <w:szCs w:val="28"/>
        </w:rPr>
      </w:pPr>
    </w:p>
    <w:p w:rsidR="00553FCB" w:rsidRDefault="00553FCB" w:rsidP="00215D52">
      <w:pPr>
        <w:pStyle w:val="1"/>
        <w:numPr>
          <w:ilvl w:val="0"/>
          <w:numId w:val="0"/>
        </w:numPr>
        <w:spacing w:line="276" w:lineRule="auto"/>
        <w:rPr>
          <w:b/>
          <w:color w:val="auto"/>
          <w:sz w:val="28"/>
          <w:szCs w:val="28"/>
        </w:rPr>
      </w:pPr>
    </w:p>
    <w:p w:rsidR="00553FCB" w:rsidRDefault="00553FCB" w:rsidP="00215D52">
      <w:pPr>
        <w:pStyle w:val="1"/>
        <w:numPr>
          <w:ilvl w:val="0"/>
          <w:numId w:val="0"/>
        </w:numPr>
        <w:spacing w:line="276" w:lineRule="auto"/>
        <w:rPr>
          <w:b/>
          <w:color w:val="auto"/>
          <w:sz w:val="28"/>
          <w:szCs w:val="28"/>
        </w:rPr>
      </w:pPr>
    </w:p>
    <w:p w:rsidR="00553FCB" w:rsidRDefault="00553FCB" w:rsidP="00215D52">
      <w:pPr>
        <w:pStyle w:val="1"/>
        <w:numPr>
          <w:ilvl w:val="0"/>
          <w:numId w:val="0"/>
        </w:numPr>
        <w:spacing w:line="276" w:lineRule="auto"/>
        <w:rPr>
          <w:b/>
          <w:color w:val="auto"/>
          <w:sz w:val="28"/>
          <w:szCs w:val="28"/>
        </w:rPr>
      </w:pPr>
    </w:p>
    <w:p w:rsidR="00553FCB" w:rsidRDefault="00553FCB" w:rsidP="00215D52">
      <w:pPr>
        <w:pStyle w:val="1"/>
        <w:numPr>
          <w:ilvl w:val="0"/>
          <w:numId w:val="0"/>
        </w:numPr>
        <w:spacing w:line="276" w:lineRule="auto"/>
        <w:rPr>
          <w:b/>
          <w:color w:val="auto"/>
          <w:sz w:val="28"/>
          <w:szCs w:val="28"/>
        </w:rPr>
      </w:pPr>
    </w:p>
    <w:p w:rsidR="00553FCB" w:rsidRDefault="00553FCB" w:rsidP="00215D52">
      <w:pPr>
        <w:pStyle w:val="1"/>
        <w:numPr>
          <w:ilvl w:val="0"/>
          <w:numId w:val="0"/>
        </w:numPr>
        <w:spacing w:line="276" w:lineRule="auto"/>
        <w:rPr>
          <w:b/>
          <w:color w:val="auto"/>
          <w:sz w:val="28"/>
          <w:szCs w:val="28"/>
        </w:rPr>
      </w:pPr>
    </w:p>
    <w:p w:rsidR="00553FCB" w:rsidRDefault="00553FCB" w:rsidP="00215D52">
      <w:pPr>
        <w:pStyle w:val="1"/>
        <w:numPr>
          <w:ilvl w:val="0"/>
          <w:numId w:val="0"/>
        </w:numPr>
        <w:spacing w:line="276" w:lineRule="auto"/>
        <w:rPr>
          <w:b/>
          <w:color w:val="auto"/>
          <w:sz w:val="28"/>
          <w:szCs w:val="28"/>
        </w:rPr>
      </w:pPr>
    </w:p>
    <w:p w:rsidR="00553FCB" w:rsidRDefault="00553FCB" w:rsidP="00215D52">
      <w:pPr>
        <w:pStyle w:val="1"/>
        <w:numPr>
          <w:ilvl w:val="0"/>
          <w:numId w:val="0"/>
        </w:numPr>
        <w:spacing w:line="276" w:lineRule="auto"/>
        <w:rPr>
          <w:b/>
          <w:color w:val="auto"/>
          <w:sz w:val="28"/>
          <w:szCs w:val="28"/>
        </w:rPr>
      </w:pPr>
    </w:p>
    <w:p w:rsidR="00553FCB" w:rsidRPr="00CE6CDB" w:rsidRDefault="00553FCB" w:rsidP="00215D52">
      <w:pPr>
        <w:pStyle w:val="1"/>
        <w:numPr>
          <w:ilvl w:val="0"/>
          <w:numId w:val="0"/>
        </w:numPr>
        <w:spacing w:line="276" w:lineRule="auto"/>
        <w:rPr>
          <w:b/>
          <w:color w:val="auto"/>
          <w:sz w:val="28"/>
          <w:szCs w:val="28"/>
        </w:rPr>
      </w:pPr>
    </w:p>
    <w:p w:rsidR="0013312D" w:rsidRPr="00CE6CDB" w:rsidRDefault="0013312D" w:rsidP="00215D52">
      <w:pPr>
        <w:pStyle w:val="1"/>
        <w:numPr>
          <w:ilvl w:val="0"/>
          <w:numId w:val="0"/>
        </w:numPr>
        <w:spacing w:line="276" w:lineRule="auto"/>
        <w:ind w:firstLine="567"/>
        <w:rPr>
          <w:i/>
          <w:color w:val="auto"/>
          <w:spacing w:val="-7"/>
          <w:sz w:val="24"/>
        </w:rPr>
      </w:pPr>
      <w:r w:rsidRPr="00CE6CDB">
        <w:rPr>
          <w:color w:val="auto"/>
          <w:sz w:val="28"/>
          <w:szCs w:val="28"/>
        </w:rPr>
        <w:t>4.</w:t>
      </w:r>
      <w:r w:rsidR="00C86E58" w:rsidRPr="00CE6CDB">
        <w:rPr>
          <w:color w:val="auto"/>
          <w:sz w:val="28"/>
          <w:szCs w:val="28"/>
        </w:rPr>
        <w:t>4</w:t>
      </w:r>
      <w:r w:rsidRPr="00CE6CDB">
        <w:rPr>
          <w:color w:val="auto"/>
          <w:sz w:val="28"/>
          <w:szCs w:val="28"/>
        </w:rPr>
        <w:t xml:space="preserve"> </w:t>
      </w:r>
      <w:r w:rsidR="000A2A8C" w:rsidRPr="00CE6CDB">
        <w:rPr>
          <w:color w:val="auto"/>
          <w:sz w:val="28"/>
          <w:szCs w:val="28"/>
        </w:rPr>
        <w:t>Рекомендуемые п</w:t>
      </w:r>
      <w:r w:rsidRPr="00CE6CDB">
        <w:rPr>
          <w:color w:val="auto"/>
          <w:sz w:val="28"/>
          <w:szCs w:val="28"/>
        </w:rPr>
        <w:t xml:space="preserve">рофессиональные компетенции выпускников и индикаторы их достижения </w:t>
      </w:r>
    </w:p>
    <w:p w:rsidR="00402775" w:rsidRPr="00CE6CDB" w:rsidRDefault="00940C5E" w:rsidP="00215D52">
      <w:pPr>
        <w:spacing w:line="276" w:lineRule="auto"/>
        <w:ind w:firstLine="596"/>
        <w:jc w:val="right"/>
        <w:rPr>
          <w:iCs/>
          <w:sz w:val="24"/>
          <w:szCs w:val="24"/>
        </w:rPr>
      </w:pPr>
      <w:r w:rsidRPr="00CE6CDB">
        <w:rPr>
          <w:iCs/>
          <w:sz w:val="24"/>
          <w:szCs w:val="24"/>
        </w:rPr>
        <w:t xml:space="preserve">Таблица </w:t>
      </w:r>
      <w:r w:rsidR="00C86E58" w:rsidRPr="00CE6CDB">
        <w:rPr>
          <w:iCs/>
          <w:sz w:val="24"/>
          <w:szCs w:val="24"/>
        </w:rPr>
        <w:t>6.</w:t>
      </w:r>
      <w:r w:rsidRPr="00CE6CDB">
        <w:rPr>
          <w:iCs/>
          <w:sz w:val="24"/>
          <w:szCs w:val="24"/>
        </w:rPr>
        <w:t xml:space="preserve"> 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41"/>
        <w:gridCol w:w="1701"/>
        <w:gridCol w:w="284"/>
        <w:gridCol w:w="967"/>
        <w:gridCol w:w="25"/>
        <w:gridCol w:w="1700"/>
        <w:gridCol w:w="143"/>
        <w:gridCol w:w="2713"/>
        <w:gridCol w:w="1079"/>
      </w:tblGrid>
      <w:tr w:rsidR="00491668" w:rsidRPr="00CE6CDB" w:rsidTr="00C4147D">
        <w:trPr>
          <w:jc w:val="center"/>
        </w:trPr>
        <w:tc>
          <w:tcPr>
            <w:tcW w:w="1668" w:type="dxa"/>
          </w:tcPr>
          <w:p w:rsidR="00491668" w:rsidRPr="00CE6CDB" w:rsidRDefault="00491668" w:rsidP="00215D52">
            <w:pPr>
              <w:jc w:val="center"/>
              <w:rPr>
                <w:spacing w:val="-7"/>
              </w:rPr>
            </w:pPr>
            <w:r w:rsidRPr="00CE6CDB">
              <w:rPr>
                <w:spacing w:val="-7"/>
              </w:rPr>
              <w:t>Задача ПД</w:t>
            </w:r>
          </w:p>
        </w:tc>
        <w:tc>
          <w:tcPr>
            <w:tcW w:w="1842" w:type="dxa"/>
            <w:gridSpan w:val="2"/>
          </w:tcPr>
          <w:p w:rsidR="00491668" w:rsidRPr="00CE6CDB" w:rsidRDefault="00491668" w:rsidP="00215D52">
            <w:pPr>
              <w:jc w:val="center"/>
              <w:rPr>
                <w:spacing w:val="-7"/>
              </w:rPr>
            </w:pPr>
            <w:r w:rsidRPr="00CE6CDB">
              <w:rPr>
                <w:spacing w:val="-7"/>
              </w:rPr>
              <w:t xml:space="preserve">Объект или область знания </w:t>
            </w:r>
            <w:r w:rsidRPr="00CE6CDB">
              <w:rPr>
                <w:i/>
                <w:spacing w:val="-7"/>
              </w:rPr>
              <w:t>(при необходимости)</w:t>
            </w:r>
          </w:p>
        </w:tc>
        <w:tc>
          <w:tcPr>
            <w:tcW w:w="1251" w:type="dxa"/>
            <w:gridSpan w:val="2"/>
          </w:tcPr>
          <w:p w:rsidR="00491668" w:rsidRPr="00CE6CDB" w:rsidRDefault="006D0DA7" w:rsidP="00215D52">
            <w:pPr>
              <w:jc w:val="center"/>
              <w:rPr>
                <w:spacing w:val="-7"/>
              </w:rPr>
            </w:pPr>
            <w:r w:rsidRPr="00CE6CDB">
              <w:rPr>
                <w:spacing w:val="-7"/>
              </w:rPr>
              <w:t>Категория профессио</w:t>
            </w:r>
            <w:r w:rsidR="00491668" w:rsidRPr="00CE6CDB">
              <w:rPr>
                <w:spacing w:val="-7"/>
              </w:rPr>
              <w:t xml:space="preserve">нальных компетенций </w:t>
            </w:r>
            <w:r w:rsidR="00491668" w:rsidRPr="00CE6CDB">
              <w:rPr>
                <w:i/>
                <w:spacing w:val="-7"/>
              </w:rPr>
              <w:t>(при необходимости)</w:t>
            </w:r>
          </w:p>
        </w:tc>
        <w:tc>
          <w:tcPr>
            <w:tcW w:w="1725" w:type="dxa"/>
            <w:gridSpan w:val="2"/>
          </w:tcPr>
          <w:p w:rsidR="00491668" w:rsidRPr="00CE6CDB" w:rsidRDefault="00491668" w:rsidP="00215D52">
            <w:pPr>
              <w:jc w:val="center"/>
              <w:rPr>
                <w:spacing w:val="-7"/>
              </w:rPr>
            </w:pPr>
            <w:r w:rsidRPr="00CE6CDB">
              <w:rPr>
                <w:spacing w:val="-7"/>
              </w:rPr>
              <w:t>Код и наименование профессиональной компетенции</w:t>
            </w:r>
          </w:p>
        </w:tc>
        <w:tc>
          <w:tcPr>
            <w:tcW w:w="2856" w:type="dxa"/>
            <w:gridSpan w:val="2"/>
          </w:tcPr>
          <w:p w:rsidR="00491668" w:rsidRPr="00CE6CDB" w:rsidRDefault="00491668" w:rsidP="00215D52">
            <w:pPr>
              <w:jc w:val="center"/>
              <w:rPr>
                <w:spacing w:val="-7"/>
              </w:rPr>
            </w:pPr>
            <w:r w:rsidRPr="00CE6CDB">
              <w:rPr>
                <w:spacing w:val="-7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079" w:type="dxa"/>
          </w:tcPr>
          <w:p w:rsidR="00491668" w:rsidRPr="00CE6CDB" w:rsidRDefault="00491668" w:rsidP="00215D52">
            <w:pPr>
              <w:jc w:val="center"/>
              <w:rPr>
                <w:spacing w:val="-7"/>
              </w:rPr>
            </w:pPr>
            <w:r w:rsidRPr="00CE6CDB">
              <w:rPr>
                <w:spacing w:val="-7"/>
              </w:rPr>
              <w:t xml:space="preserve">Основание </w:t>
            </w:r>
            <w:r w:rsidRPr="00CE6CDB">
              <w:t xml:space="preserve">(ПС, </w:t>
            </w:r>
            <w:r w:rsidRPr="00CE6CDB">
              <w:rPr>
                <w:spacing w:val="-2"/>
              </w:rPr>
              <w:t xml:space="preserve">анализ </w:t>
            </w:r>
            <w:r w:rsidR="002D22AC" w:rsidRPr="00CE6CDB">
              <w:rPr>
                <w:spacing w:val="-2"/>
              </w:rPr>
              <w:t>опыта</w:t>
            </w:r>
            <w:r w:rsidRPr="00CE6CDB">
              <w:rPr>
                <w:spacing w:val="-2"/>
              </w:rPr>
              <w:t>)</w:t>
            </w:r>
          </w:p>
        </w:tc>
      </w:tr>
      <w:tr w:rsidR="00491668" w:rsidRPr="00CE6CDB" w:rsidTr="004F6627">
        <w:trPr>
          <w:jc w:val="center"/>
        </w:trPr>
        <w:tc>
          <w:tcPr>
            <w:tcW w:w="10421" w:type="dxa"/>
            <w:gridSpan w:val="10"/>
          </w:tcPr>
          <w:p w:rsidR="00491668" w:rsidRPr="00CE6CDB" w:rsidRDefault="00491668" w:rsidP="00215D52">
            <w:pPr>
              <w:jc w:val="center"/>
              <w:rPr>
                <w:rStyle w:val="105pt0pt"/>
                <w:i/>
                <w:color w:val="auto"/>
                <w:sz w:val="20"/>
                <w:szCs w:val="20"/>
              </w:rPr>
            </w:pPr>
            <w:r w:rsidRPr="00CE6CDB">
              <w:rPr>
                <w:b/>
                <w:spacing w:val="-7"/>
              </w:rPr>
              <w:t>Тип задач профессиональной деятельности</w:t>
            </w:r>
            <w:r w:rsidR="009F5D82" w:rsidRPr="00CE6CDB">
              <w:rPr>
                <w:b/>
                <w:spacing w:val="-7"/>
              </w:rPr>
              <w:t>:</w:t>
            </w:r>
            <w:r w:rsidRPr="00CE6CDB">
              <w:rPr>
                <w:b/>
                <w:spacing w:val="-7"/>
              </w:rPr>
              <w:t xml:space="preserve"> </w:t>
            </w:r>
            <w:r w:rsidR="009F5D82" w:rsidRPr="00CE6CDB">
              <w:rPr>
                <w:rStyle w:val="105pt0pt"/>
                <w:i/>
                <w:color w:val="auto"/>
                <w:sz w:val="20"/>
                <w:szCs w:val="20"/>
              </w:rPr>
              <w:t>художественно-творческий</w:t>
            </w:r>
          </w:p>
          <w:p w:rsidR="00A441C5" w:rsidRPr="00CE6CDB" w:rsidRDefault="00A441C5" w:rsidP="00215D52">
            <w:pPr>
              <w:jc w:val="center"/>
              <w:rPr>
                <w:rStyle w:val="105pt0pt"/>
                <w:i/>
                <w:color w:val="auto"/>
              </w:rPr>
            </w:pPr>
            <w:r w:rsidRPr="00CE6CDB">
              <w:rPr>
                <w:rStyle w:val="105pt0pt"/>
                <w:i/>
                <w:color w:val="auto"/>
              </w:rPr>
              <w:t>Компетенции и индикаторы из функциональной карты</w:t>
            </w:r>
          </w:p>
          <w:p w:rsidR="006D0DA7" w:rsidRPr="00CE6CDB" w:rsidRDefault="006D0DA7" w:rsidP="00215D52">
            <w:pPr>
              <w:jc w:val="center"/>
              <w:rPr>
                <w:b/>
                <w:spacing w:val="-7"/>
              </w:rPr>
            </w:pPr>
          </w:p>
        </w:tc>
      </w:tr>
      <w:tr w:rsidR="00553FCB" w:rsidRPr="00CE6CDB" w:rsidTr="00553FCB">
        <w:trPr>
          <w:jc w:val="center"/>
        </w:trPr>
        <w:tc>
          <w:tcPr>
            <w:tcW w:w="1668" w:type="dxa"/>
            <w:vMerge w:val="restart"/>
          </w:tcPr>
          <w:p w:rsidR="00553FCB" w:rsidRPr="00CE6CDB" w:rsidRDefault="00553FCB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Концертное</w:t>
            </w:r>
          </w:p>
          <w:p w:rsidR="00553FCB" w:rsidRPr="00CE6CDB" w:rsidRDefault="00553FCB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исполнение</w:t>
            </w:r>
          </w:p>
          <w:p w:rsidR="00553FCB" w:rsidRPr="00CE6CDB" w:rsidRDefault="00553FCB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музыкальных</w:t>
            </w:r>
          </w:p>
          <w:p w:rsidR="00553FCB" w:rsidRPr="00CE6CDB" w:rsidRDefault="00553FCB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произведений</w:t>
            </w:r>
          </w:p>
          <w:p w:rsidR="00553FCB" w:rsidRPr="00CE6CDB" w:rsidRDefault="00553FCB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proofErr w:type="gramStart"/>
            <w:r w:rsidRPr="00CE6CDB">
              <w:rPr>
                <w:rStyle w:val="13pt0pt"/>
                <w:color w:val="auto"/>
                <w:sz w:val="20"/>
                <w:szCs w:val="20"/>
              </w:rPr>
              <w:t>(эстрадных и</w:t>
            </w:r>
            <w:proofErr w:type="gramEnd"/>
          </w:p>
          <w:p w:rsidR="00553FCB" w:rsidRPr="00CE6CDB" w:rsidRDefault="00553FCB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джазовых),</w:t>
            </w:r>
          </w:p>
          <w:p w:rsidR="00553FCB" w:rsidRPr="00CE6CDB" w:rsidRDefault="00553FCB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 xml:space="preserve">программ </w:t>
            </w:r>
            <w:proofErr w:type="gramStart"/>
            <w:r w:rsidRPr="00CE6CDB">
              <w:rPr>
                <w:rStyle w:val="13pt0pt"/>
                <w:color w:val="auto"/>
                <w:sz w:val="20"/>
                <w:szCs w:val="20"/>
              </w:rPr>
              <w:t>в</w:t>
            </w:r>
            <w:proofErr w:type="gramEnd"/>
          </w:p>
          <w:p w:rsidR="00553FCB" w:rsidRPr="00CE6CDB" w:rsidRDefault="00553FCB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 xml:space="preserve">различных </w:t>
            </w:r>
            <w:proofErr w:type="gramStart"/>
            <w:r w:rsidRPr="00CE6CDB">
              <w:rPr>
                <w:rStyle w:val="13pt0pt"/>
                <w:color w:val="auto"/>
                <w:sz w:val="20"/>
                <w:szCs w:val="20"/>
              </w:rPr>
              <w:t>модусах</w:t>
            </w:r>
            <w:proofErr w:type="gramEnd"/>
          </w:p>
          <w:p w:rsidR="00553FCB" w:rsidRPr="00CE6CDB" w:rsidRDefault="00553FCB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- соло, в составе</w:t>
            </w:r>
          </w:p>
          <w:p w:rsidR="00553FCB" w:rsidRPr="00CE6CDB" w:rsidRDefault="00553FCB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ансамбля</w:t>
            </w:r>
          </w:p>
          <w:p w:rsidR="00553FCB" w:rsidRPr="00CE6CDB" w:rsidRDefault="00553FCB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(оркестра),</w:t>
            </w:r>
          </w:p>
          <w:p w:rsidR="00553FCB" w:rsidRPr="00CE6CDB" w:rsidRDefault="00553FCB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с оркестром;</w:t>
            </w:r>
          </w:p>
          <w:p w:rsidR="00553FCB" w:rsidRPr="00CE6CDB" w:rsidRDefault="00553FCB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работа в качестве</w:t>
            </w:r>
          </w:p>
          <w:p w:rsidR="00553FCB" w:rsidRPr="00CE6CDB" w:rsidRDefault="00553FCB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 xml:space="preserve">артиста </w:t>
            </w:r>
            <w:proofErr w:type="gramStart"/>
            <w:r w:rsidRPr="00CE6CDB">
              <w:rPr>
                <w:rStyle w:val="13pt0pt"/>
                <w:color w:val="auto"/>
                <w:sz w:val="20"/>
                <w:szCs w:val="20"/>
              </w:rPr>
              <w:t>в</w:t>
            </w:r>
            <w:proofErr w:type="gramEnd"/>
          </w:p>
          <w:p w:rsidR="00553FCB" w:rsidRPr="00CE6CDB" w:rsidRDefault="00553FCB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музыкальных</w:t>
            </w:r>
          </w:p>
          <w:p w:rsidR="00553FCB" w:rsidRPr="00CE6CDB" w:rsidRDefault="00553FCB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proofErr w:type="gramStart"/>
            <w:r w:rsidRPr="00CE6CDB">
              <w:rPr>
                <w:rStyle w:val="13pt0pt"/>
                <w:color w:val="auto"/>
                <w:sz w:val="20"/>
                <w:szCs w:val="20"/>
              </w:rPr>
              <w:t>постановках</w:t>
            </w:r>
            <w:proofErr w:type="gramEnd"/>
            <w:r w:rsidRPr="00CE6CDB">
              <w:rPr>
                <w:rStyle w:val="13pt0pt"/>
                <w:color w:val="auto"/>
                <w:sz w:val="20"/>
                <w:szCs w:val="20"/>
              </w:rPr>
              <w:t xml:space="preserve"> – мюзиклах, шоу-программах;              Овладение</w:t>
            </w:r>
          </w:p>
          <w:p w:rsidR="00553FCB" w:rsidRPr="00CE6CDB" w:rsidRDefault="00553FCB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навыками</w:t>
            </w:r>
          </w:p>
          <w:p w:rsidR="00553FCB" w:rsidRPr="00CE6CDB" w:rsidRDefault="00553FCB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репетиционной</w:t>
            </w:r>
          </w:p>
          <w:p w:rsidR="00553FCB" w:rsidRPr="00CE6CDB" w:rsidRDefault="00553FCB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 xml:space="preserve">работы </w:t>
            </w:r>
            <w:proofErr w:type="gramStart"/>
            <w:r w:rsidRPr="00CE6CDB">
              <w:rPr>
                <w:rStyle w:val="13pt0pt"/>
                <w:color w:val="auto"/>
                <w:sz w:val="20"/>
                <w:szCs w:val="20"/>
              </w:rPr>
              <w:t>с</w:t>
            </w:r>
            <w:proofErr w:type="gramEnd"/>
          </w:p>
          <w:p w:rsidR="00553FCB" w:rsidRPr="00CE6CDB" w:rsidRDefault="00553FCB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 xml:space="preserve">партнерами </w:t>
            </w:r>
            <w:proofErr w:type="gramStart"/>
            <w:r w:rsidRPr="00CE6CDB">
              <w:rPr>
                <w:rStyle w:val="13pt0pt"/>
                <w:color w:val="auto"/>
                <w:sz w:val="20"/>
                <w:szCs w:val="20"/>
              </w:rPr>
              <w:t>по</w:t>
            </w:r>
            <w:proofErr w:type="gramEnd"/>
          </w:p>
          <w:p w:rsidR="00553FCB" w:rsidRPr="00CE6CDB" w:rsidRDefault="00553FCB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ансамблю,</w:t>
            </w:r>
          </w:p>
          <w:p w:rsidR="00553FCB" w:rsidRPr="00CE6CDB" w:rsidRDefault="00553FCB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proofErr w:type="gramStart"/>
            <w:r w:rsidRPr="00CE6CDB">
              <w:rPr>
                <w:rStyle w:val="13pt0pt"/>
                <w:color w:val="auto"/>
                <w:sz w:val="20"/>
                <w:szCs w:val="20"/>
              </w:rPr>
              <w:t>включающими</w:t>
            </w:r>
            <w:proofErr w:type="gramEnd"/>
            <w:r w:rsidRPr="00CE6CDB">
              <w:rPr>
                <w:rStyle w:val="13pt0pt"/>
                <w:color w:val="auto"/>
                <w:sz w:val="20"/>
                <w:szCs w:val="20"/>
              </w:rPr>
              <w:t xml:space="preserve"> все</w:t>
            </w:r>
          </w:p>
          <w:p w:rsidR="00553FCB" w:rsidRPr="00CE6CDB" w:rsidRDefault="00553FCB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 xml:space="preserve">виды </w:t>
            </w:r>
            <w:proofErr w:type="gramStart"/>
            <w:r w:rsidRPr="00CE6CDB">
              <w:rPr>
                <w:rStyle w:val="13pt0pt"/>
                <w:color w:val="auto"/>
                <w:sz w:val="20"/>
                <w:szCs w:val="20"/>
              </w:rPr>
              <w:t>данного</w:t>
            </w:r>
            <w:proofErr w:type="gramEnd"/>
          </w:p>
          <w:p w:rsidR="00553FCB" w:rsidRPr="00CE6CDB" w:rsidRDefault="00553FCB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 xml:space="preserve">направления </w:t>
            </w:r>
            <w:proofErr w:type="gramStart"/>
            <w:r w:rsidRPr="00CE6CDB">
              <w:rPr>
                <w:rStyle w:val="13pt0pt"/>
                <w:color w:val="auto"/>
                <w:sz w:val="20"/>
                <w:szCs w:val="20"/>
              </w:rPr>
              <w:t>в</w:t>
            </w:r>
            <w:proofErr w:type="gramEnd"/>
          </w:p>
          <w:p w:rsidR="00553FCB" w:rsidRPr="00CE6CDB" w:rsidRDefault="00553FCB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эстрадных,</w:t>
            </w:r>
          </w:p>
          <w:p w:rsidR="00553FCB" w:rsidRPr="00CE6CDB" w:rsidRDefault="00553FCB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танцевальных и</w:t>
            </w:r>
          </w:p>
          <w:p w:rsidR="00553FCB" w:rsidRPr="00CE6CDB" w:rsidRDefault="00553FCB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джазовых</w:t>
            </w:r>
          </w:p>
          <w:p w:rsidR="00553FCB" w:rsidRPr="00CE6CDB" w:rsidRDefault="00553FCB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proofErr w:type="gramStart"/>
            <w:r w:rsidRPr="00CE6CDB">
              <w:rPr>
                <w:rStyle w:val="13pt0pt"/>
                <w:color w:val="auto"/>
                <w:sz w:val="20"/>
                <w:szCs w:val="20"/>
              </w:rPr>
              <w:t>коллективах</w:t>
            </w:r>
            <w:proofErr w:type="gramEnd"/>
            <w:r w:rsidRPr="00CE6CDB">
              <w:rPr>
                <w:rStyle w:val="13pt0pt"/>
                <w:color w:val="auto"/>
                <w:sz w:val="20"/>
                <w:szCs w:val="20"/>
              </w:rPr>
              <w:t>;</w:t>
            </w:r>
          </w:p>
          <w:p w:rsidR="00553FCB" w:rsidRPr="00CE6CDB" w:rsidRDefault="00553FCB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практическое</w:t>
            </w:r>
          </w:p>
          <w:p w:rsidR="00553FCB" w:rsidRPr="00CE6CDB" w:rsidRDefault="00553FCB" w:rsidP="00D90D92">
            <w:pPr>
              <w:jc w:val="center"/>
              <w:rPr>
                <w:i/>
                <w:spacing w:val="-7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освоение</w:t>
            </w:r>
          </w:p>
        </w:tc>
        <w:tc>
          <w:tcPr>
            <w:tcW w:w="1842" w:type="dxa"/>
            <w:gridSpan w:val="2"/>
            <w:vMerge w:val="restart"/>
          </w:tcPr>
          <w:p w:rsidR="00553FCB" w:rsidRPr="00CE6CDB" w:rsidRDefault="00553FCB" w:rsidP="00D90D92">
            <w:pPr>
              <w:jc w:val="center"/>
              <w:rPr>
                <w:spacing w:val="-7"/>
              </w:rPr>
            </w:pPr>
            <w:r w:rsidRPr="00CE6CDB">
              <w:rPr>
                <w:spacing w:val="-7"/>
              </w:rPr>
              <w:t>Музыкальное исполнительство (исполнение сольных, ансамблевых партий на концертной эстраде и других концертных площадках, исполнение сольных программ, студийная работа по видео- и звукозаписи исполнительской работы); музыкальные произведения;</w:t>
            </w:r>
          </w:p>
          <w:p w:rsidR="00553FCB" w:rsidRPr="00CE6CDB" w:rsidRDefault="00553FCB" w:rsidP="00D90D92">
            <w:pPr>
              <w:jc w:val="center"/>
              <w:rPr>
                <w:spacing w:val="-7"/>
              </w:rPr>
            </w:pPr>
            <w:proofErr w:type="spellStart"/>
            <w:r w:rsidRPr="00CE6CDB">
              <w:rPr>
                <w:spacing w:val="-7"/>
              </w:rPr>
              <w:t>слушательская</w:t>
            </w:r>
            <w:proofErr w:type="spellEnd"/>
            <w:r w:rsidRPr="00CE6CDB">
              <w:rPr>
                <w:spacing w:val="-7"/>
              </w:rPr>
              <w:t xml:space="preserve"> и </w:t>
            </w:r>
            <w:proofErr w:type="gramStart"/>
            <w:r w:rsidRPr="00CE6CDB">
              <w:rPr>
                <w:spacing w:val="-7"/>
              </w:rPr>
              <w:t>зрительская</w:t>
            </w:r>
            <w:proofErr w:type="gramEnd"/>
            <w:r w:rsidRPr="00CE6CDB">
              <w:rPr>
                <w:spacing w:val="-7"/>
              </w:rPr>
              <w:t xml:space="preserve"> аудитории концертных залов, джазовых клубов, арт-клубов, молодежных танцевальных клубов, потребители продукции звукозаписывающих фирм;  авторы произведений музыкального искусства, творческие коллективы, исполнители; </w:t>
            </w:r>
          </w:p>
          <w:p w:rsidR="00553FCB" w:rsidRPr="00CE6CDB" w:rsidRDefault="00553FCB" w:rsidP="00D90D92">
            <w:pPr>
              <w:jc w:val="center"/>
              <w:rPr>
                <w:spacing w:val="-7"/>
              </w:rPr>
            </w:pPr>
            <w:r w:rsidRPr="00CE6CDB">
              <w:rPr>
                <w:spacing w:val="-7"/>
              </w:rPr>
              <w:t>концертные организации, другие учреждения культуры, ансамблевые коллективы, звукозаписывающие студии, средства массовой информации</w:t>
            </w:r>
            <w:proofErr w:type="gramStart"/>
            <w:r w:rsidRPr="00CE6CDB">
              <w:rPr>
                <w:spacing w:val="-7"/>
              </w:rPr>
              <w:t>..</w:t>
            </w:r>
            <w:proofErr w:type="gramEnd"/>
          </w:p>
        </w:tc>
        <w:tc>
          <w:tcPr>
            <w:tcW w:w="1251" w:type="dxa"/>
            <w:gridSpan w:val="2"/>
            <w:vMerge w:val="restart"/>
          </w:tcPr>
          <w:p w:rsidR="00553FCB" w:rsidRPr="00CE6CDB" w:rsidRDefault="00553FCB" w:rsidP="00495784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725" w:type="dxa"/>
            <w:gridSpan w:val="2"/>
            <w:vMerge w:val="restart"/>
            <w:vAlign w:val="center"/>
          </w:tcPr>
          <w:p w:rsidR="00553FCB" w:rsidRPr="00CE6CDB" w:rsidRDefault="00553FCB" w:rsidP="00553FCB">
            <w:pPr>
              <w:tabs>
                <w:tab w:val="left" w:pos="720"/>
                <w:tab w:val="left" w:pos="1440"/>
              </w:tabs>
              <w:jc w:val="center"/>
            </w:pPr>
            <w:r w:rsidRPr="00CE6CDB">
              <w:rPr>
                <w:rFonts w:eastAsia="Calibri" w:cs="Calibri"/>
              </w:rPr>
              <w:t>ПК-3</w:t>
            </w:r>
          </w:p>
          <w:p w:rsidR="00553FCB" w:rsidRPr="00CE6CDB" w:rsidRDefault="00553FCB" w:rsidP="00553FCB">
            <w:pPr>
              <w:tabs>
                <w:tab w:val="left" w:pos="720"/>
                <w:tab w:val="left" w:pos="1440"/>
              </w:tabs>
              <w:jc w:val="center"/>
            </w:pPr>
            <w:r w:rsidRPr="00CE6CDB">
              <w:rPr>
                <w:rFonts w:eastAsia="Calibri" w:cs="Calibri"/>
              </w:rPr>
              <w:t>Способен</w:t>
            </w:r>
          </w:p>
          <w:p w:rsidR="00553FCB" w:rsidRPr="00CE6CDB" w:rsidRDefault="00553FCB" w:rsidP="00553FCB">
            <w:pPr>
              <w:tabs>
                <w:tab w:val="left" w:pos="720"/>
                <w:tab w:val="left" w:pos="1440"/>
              </w:tabs>
              <w:jc w:val="center"/>
            </w:pPr>
            <w:r w:rsidRPr="00CE6CDB">
              <w:rPr>
                <w:rFonts w:eastAsia="Calibri" w:cs="Calibri"/>
              </w:rPr>
              <w:t>осуществлять</w:t>
            </w:r>
          </w:p>
          <w:p w:rsidR="00553FCB" w:rsidRPr="00CE6CDB" w:rsidRDefault="00553FCB" w:rsidP="00553FCB">
            <w:pPr>
              <w:tabs>
                <w:tab w:val="left" w:pos="720"/>
                <w:tab w:val="left" w:pos="1440"/>
              </w:tabs>
              <w:jc w:val="center"/>
            </w:pPr>
            <w:r w:rsidRPr="00CE6CDB">
              <w:rPr>
                <w:rFonts w:eastAsia="Calibri" w:cs="Calibri"/>
              </w:rPr>
              <w:t>подбор репертуара</w:t>
            </w:r>
          </w:p>
          <w:p w:rsidR="00553FCB" w:rsidRPr="00CE6CDB" w:rsidRDefault="00553FCB" w:rsidP="00553FCB">
            <w:pPr>
              <w:tabs>
                <w:tab w:val="left" w:pos="720"/>
                <w:tab w:val="left" w:pos="1440"/>
              </w:tabs>
              <w:jc w:val="center"/>
            </w:pPr>
            <w:r w:rsidRPr="00CE6CDB">
              <w:rPr>
                <w:rFonts w:eastAsia="Calibri" w:cs="Calibri"/>
              </w:rPr>
              <w:t>для концертных</w:t>
            </w:r>
          </w:p>
          <w:p w:rsidR="00553FCB" w:rsidRPr="00CE6CDB" w:rsidRDefault="00553FCB" w:rsidP="00553FCB">
            <w:pPr>
              <w:tabs>
                <w:tab w:val="left" w:pos="720"/>
                <w:tab w:val="left" w:pos="1440"/>
              </w:tabs>
              <w:jc w:val="center"/>
            </w:pPr>
            <w:r w:rsidRPr="00CE6CDB">
              <w:rPr>
                <w:rFonts w:eastAsia="Calibri" w:cs="Calibri"/>
              </w:rPr>
              <w:t>программ и других</w:t>
            </w:r>
          </w:p>
          <w:p w:rsidR="00553FCB" w:rsidRPr="00CE6CDB" w:rsidRDefault="00553FCB" w:rsidP="00553FCB">
            <w:pPr>
              <w:tabs>
                <w:tab w:val="left" w:pos="720"/>
                <w:tab w:val="left" w:pos="1440"/>
              </w:tabs>
              <w:jc w:val="center"/>
            </w:pPr>
            <w:r w:rsidRPr="00CE6CDB">
              <w:rPr>
                <w:rFonts w:eastAsia="Calibri" w:cs="Calibri"/>
              </w:rPr>
              <w:t>творческих</w:t>
            </w:r>
          </w:p>
          <w:p w:rsidR="00553FCB" w:rsidRPr="00CE6CDB" w:rsidRDefault="00553FCB" w:rsidP="00553FCB">
            <w:pPr>
              <w:tabs>
                <w:tab w:val="left" w:pos="720"/>
                <w:tab w:val="left" w:pos="1440"/>
              </w:tabs>
              <w:jc w:val="center"/>
            </w:pPr>
            <w:r w:rsidRPr="00CE6CDB">
              <w:rPr>
                <w:rFonts w:eastAsia="Calibri" w:cs="Calibri"/>
              </w:rPr>
              <w:t>мероприятий</w:t>
            </w:r>
          </w:p>
        </w:tc>
        <w:tc>
          <w:tcPr>
            <w:tcW w:w="2856" w:type="dxa"/>
            <w:gridSpan w:val="2"/>
            <w:vAlign w:val="center"/>
          </w:tcPr>
          <w:p w:rsidR="00553FCB" w:rsidRPr="00CE6CDB" w:rsidRDefault="00553FCB" w:rsidP="00553FCB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Знать:</w:t>
            </w:r>
          </w:p>
          <w:p w:rsidR="00553FCB" w:rsidRPr="00CE6CDB" w:rsidRDefault="00553FCB" w:rsidP="00553FCB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 xml:space="preserve">– основной сольный и ансамблевый </w:t>
            </w:r>
            <w:proofErr w:type="spellStart"/>
            <w:r w:rsidRPr="00CE6CDB">
              <w:rPr>
                <w:rFonts w:eastAsia="Calibri" w:cs="Calibri"/>
              </w:rPr>
              <w:t>эстрадно</w:t>
            </w:r>
            <w:proofErr w:type="spellEnd"/>
            <w:r w:rsidRPr="00CE6CDB">
              <w:rPr>
                <w:rFonts w:eastAsia="Calibri" w:cs="Calibri"/>
              </w:rPr>
              <w:t>-джазовый вокальный  репертуар, основные жанры и стили в области эстрадной и джазовой вокальной музыки;</w:t>
            </w:r>
          </w:p>
          <w:p w:rsidR="00553FCB" w:rsidRPr="00CE6CDB" w:rsidRDefault="00553FCB" w:rsidP="00553FCB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 xml:space="preserve">– историю зарубежного и отечественного </w:t>
            </w:r>
            <w:proofErr w:type="spellStart"/>
            <w:r w:rsidRPr="00CE6CDB">
              <w:rPr>
                <w:rFonts w:eastAsia="Calibri" w:cs="Calibri"/>
              </w:rPr>
              <w:t>эстрадно</w:t>
            </w:r>
            <w:proofErr w:type="spellEnd"/>
            <w:r w:rsidRPr="00CE6CDB">
              <w:rPr>
                <w:rFonts w:eastAsia="Calibri" w:cs="Calibri"/>
              </w:rPr>
              <w:t xml:space="preserve">-джазового вокального искусства; – значительный вокальный репертуар, включающий сольные и ансамблевые сочинения различных стилей и жанров; – основные стили и жанры зарубежной и отечественной </w:t>
            </w:r>
            <w:proofErr w:type="spellStart"/>
            <w:r w:rsidRPr="00CE6CDB">
              <w:rPr>
                <w:rFonts w:eastAsia="Calibri" w:cs="Calibri"/>
              </w:rPr>
              <w:t>эстрадно</w:t>
            </w:r>
            <w:proofErr w:type="spellEnd"/>
            <w:r w:rsidRPr="00CE6CDB">
              <w:rPr>
                <w:rFonts w:eastAsia="Calibri" w:cs="Calibri"/>
              </w:rPr>
              <w:t>-джазовой вокальной музыки; – учебно-методическую и музыковедческую литературу, посвящённую вопросам изучения и исполнения</w:t>
            </w:r>
          </w:p>
          <w:p w:rsidR="00553FCB" w:rsidRPr="00CE6CDB" w:rsidRDefault="00553FCB" w:rsidP="00553FCB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proofErr w:type="spellStart"/>
            <w:r w:rsidRPr="00CE6CDB">
              <w:rPr>
                <w:rFonts w:eastAsia="Calibri" w:cs="Calibri"/>
              </w:rPr>
              <w:t>эстрадно</w:t>
            </w:r>
            <w:proofErr w:type="spellEnd"/>
            <w:r w:rsidRPr="00CE6CDB">
              <w:rPr>
                <w:rFonts w:eastAsia="Calibri" w:cs="Calibri"/>
              </w:rPr>
              <w:t>-джазовых вокальных сочинений;</w:t>
            </w:r>
          </w:p>
        </w:tc>
        <w:tc>
          <w:tcPr>
            <w:tcW w:w="1079" w:type="dxa"/>
            <w:vMerge w:val="restart"/>
          </w:tcPr>
          <w:p w:rsidR="00553FCB" w:rsidRPr="00CE6CDB" w:rsidRDefault="00553FCB" w:rsidP="00495784">
            <w:pPr>
              <w:jc w:val="center"/>
              <w:rPr>
                <w:spacing w:val="-7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Анализ отечественного и зарубежного опыта</w:t>
            </w:r>
          </w:p>
        </w:tc>
      </w:tr>
      <w:tr w:rsidR="00553FCB" w:rsidRPr="00CE6CDB" w:rsidTr="00553FCB">
        <w:trPr>
          <w:jc w:val="center"/>
        </w:trPr>
        <w:tc>
          <w:tcPr>
            <w:tcW w:w="1668" w:type="dxa"/>
            <w:vMerge/>
          </w:tcPr>
          <w:p w:rsidR="00553FCB" w:rsidRPr="00CE6CDB" w:rsidRDefault="00553FCB" w:rsidP="00495784">
            <w:pPr>
              <w:jc w:val="both"/>
              <w:rPr>
                <w:rStyle w:val="12pt0pt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553FCB" w:rsidRPr="00CE6CDB" w:rsidRDefault="00553FCB" w:rsidP="00495784">
            <w:pPr>
              <w:jc w:val="center"/>
              <w:rPr>
                <w:spacing w:val="-7"/>
              </w:rPr>
            </w:pPr>
          </w:p>
        </w:tc>
        <w:tc>
          <w:tcPr>
            <w:tcW w:w="1251" w:type="dxa"/>
            <w:gridSpan w:val="2"/>
            <w:vMerge/>
          </w:tcPr>
          <w:p w:rsidR="00553FCB" w:rsidRPr="00CE6CDB" w:rsidRDefault="00553FCB" w:rsidP="00495784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725" w:type="dxa"/>
            <w:gridSpan w:val="2"/>
            <w:vMerge/>
          </w:tcPr>
          <w:p w:rsidR="00553FCB" w:rsidRPr="00CE6CDB" w:rsidRDefault="00553FCB" w:rsidP="007D0809">
            <w:pPr>
              <w:jc w:val="center"/>
              <w:rPr>
                <w:iCs/>
              </w:rPr>
            </w:pPr>
          </w:p>
        </w:tc>
        <w:tc>
          <w:tcPr>
            <w:tcW w:w="2856" w:type="dxa"/>
            <w:gridSpan w:val="2"/>
            <w:vAlign w:val="center"/>
          </w:tcPr>
          <w:p w:rsidR="00553FCB" w:rsidRPr="00CE6CDB" w:rsidRDefault="00553FCB" w:rsidP="00553FCB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Уметь:</w:t>
            </w:r>
          </w:p>
          <w:p w:rsidR="00553FCB" w:rsidRPr="00CE6CDB" w:rsidRDefault="00553FCB" w:rsidP="00553FCB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– самостоятельно</w:t>
            </w:r>
          </w:p>
          <w:p w:rsidR="00553FCB" w:rsidRPr="00CE6CDB" w:rsidRDefault="00553FCB" w:rsidP="00553FCB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анализировать</w:t>
            </w:r>
          </w:p>
          <w:p w:rsidR="00553FCB" w:rsidRPr="00CE6CDB" w:rsidRDefault="00553FCB" w:rsidP="00553FCB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художественные и</w:t>
            </w:r>
          </w:p>
          <w:p w:rsidR="00553FCB" w:rsidRPr="00CE6CDB" w:rsidRDefault="00553FCB" w:rsidP="00553FCB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технические особенности</w:t>
            </w:r>
          </w:p>
          <w:p w:rsidR="00553FCB" w:rsidRPr="00CE6CDB" w:rsidRDefault="00553FCB" w:rsidP="00553FCB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proofErr w:type="spellStart"/>
            <w:r w:rsidRPr="00CE6CDB">
              <w:rPr>
                <w:rFonts w:eastAsia="Calibri" w:cs="Calibri"/>
              </w:rPr>
              <w:t>эстрадно</w:t>
            </w:r>
            <w:proofErr w:type="spellEnd"/>
            <w:r w:rsidRPr="00CE6CDB">
              <w:rPr>
                <w:rFonts w:eastAsia="Calibri" w:cs="Calibri"/>
              </w:rPr>
              <w:t>-джазовых</w:t>
            </w:r>
          </w:p>
          <w:p w:rsidR="00553FCB" w:rsidRPr="00CE6CDB" w:rsidRDefault="00553FCB" w:rsidP="00553FCB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вокальных произведений;</w:t>
            </w:r>
          </w:p>
          <w:p w:rsidR="00553FCB" w:rsidRPr="00CE6CDB" w:rsidRDefault="00553FCB" w:rsidP="00553FCB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– подбирать репертуар</w:t>
            </w:r>
          </w:p>
          <w:p w:rsidR="00553FCB" w:rsidRPr="00CE6CDB" w:rsidRDefault="00553FCB" w:rsidP="00553FCB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для концерта</w:t>
            </w:r>
          </w:p>
          <w:p w:rsidR="00553FCB" w:rsidRPr="00CE6CDB" w:rsidRDefault="00553FCB" w:rsidP="007D0809">
            <w:pPr>
              <w:jc w:val="center"/>
              <w:rPr>
                <w:rStyle w:val="21"/>
                <w:color w:val="auto"/>
              </w:rPr>
            </w:pPr>
            <w:r w:rsidRPr="00CE6CDB">
              <w:rPr>
                <w:rFonts w:eastAsia="Calibri" w:cs="Calibri"/>
              </w:rPr>
              <w:t>определенной тематики;</w:t>
            </w:r>
          </w:p>
        </w:tc>
        <w:tc>
          <w:tcPr>
            <w:tcW w:w="1079" w:type="dxa"/>
            <w:vMerge/>
          </w:tcPr>
          <w:p w:rsidR="00553FCB" w:rsidRPr="00CE6CDB" w:rsidRDefault="00553FCB" w:rsidP="00495784">
            <w:pPr>
              <w:jc w:val="center"/>
              <w:rPr>
                <w:spacing w:val="-7"/>
              </w:rPr>
            </w:pPr>
          </w:p>
        </w:tc>
      </w:tr>
      <w:tr w:rsidR="00553FCB" w:rsidRPr="00CE6CDB" w:rsidTr="00553FCB">
        <w:trPr>
          <w:jc w:val="center"/>
        </w:trPr>
        <w:tc>
          <w:tcPr>
            <w:tcW w:w="1668" w:type="dxa"/>
            <w:vMerge/>
          </w:tcPr>
          <w:p w:rsidR="00553FCB" w:rsidRPr="00CE6CDB" w:rsidRDefault="00553FCB" w:rsidP="00495784">
            <w:pPr>
              <w:jc w:val="both"/>
              <w:rPr>
                <w:rStyle w:val="12pt0pt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553FCB" w:rsidRPr="00CE6CDB" w:rsidRDefault="00553FCB" w:rsidP="00495784">
            <w:pPr>
              <w:jc w:val="center"/>
              <w:rPr>
                <w:spacing w:val="-7"/>
              </w:rPr>
            </w:pPr>
          </w:p>
        </w:tc>
        <w:tc>
          <w:tcPr>
            <w:tcW w:w="1251" w:type="dxa"/>
            <w:gridSpan w:val="2"/>
            <w:vMerge/>
          </w:tcPr>
          <w:p w:rsidR="00553FCB" w:rsidRPr="00CE6CDB" w:rsidRDefault="00553FCB" w:rsidP="00495784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725" w:type="dxa"/>
            <w:gridSpan w:val="2"/>
            <w:vMerge/>
          </w:tcPr>
          <w:p w:rsidR="00553FCB" w:rsidRPr="00CE6CDB" w:rsidRDefault="00553FCB" w:rsidP="007D0809">
            <w:pPr>
              <w:jc w:val="center"/>
              <w:rPr>
                <w:iCs/>
              </w:rPr>
            </w:pPr>
          </w:p>
        </w:tc>
        <w:tc>
          <w:tcPr>
            <w:tcW w:w="2856" w:type="dxa"/>
            <w:gridSpan w:val="2"/>
            <w:vAlign w:val="center"/>
          </w:tcPr>
          <w:p w:rsidR="00553FCB" w:rsidRPr="00CE6CDB" w:rsidRDefault="00553FCB" w:rsidP="00553FCB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Владеть:</w:t>
            </w:r>
          </w:p>
          <w:p w:rsidR="00553FCB" w:rsidRPr="00CE6CDB" w:rsidRDefault="00553FCB" w:rsidP="00553FCB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– основным вокально-педагогическим</w:t>
            </w:r>
          </w:p>
          <w:p w:rsidR="00553FCB" w:rsidRPr="00CE6CDB" w:rsidRDefault="00553FCB" w:rsidP="00553FCB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репертуаром;</w:t>
            </w:r>
          </w:p>
          <w:p w:rsidR="00553FCB" w:rsidRPr="00CE6CDB" w:rsidRDefault="00553FCB" w:rsidP="00553FCB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– представлениями об особенностях исполнения сочинений различных</w:t>
            </w:r>
          </w:p>
          <w:p w:rsidR="00553FCB" w:rsidRPr="00CE6CDB" w:rsidRDefault="00553FCB" w:rsidP="00553FCB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стилей и жанров;</w:t>
            </w:r>
          </w:p>
          <w:p w:rsidR="00553FCB" w:rsidRPr="00CE6CDB" w:rsidRDefault="00553FCB" w:rsidP="00553FCB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 xml:space="preserve">– навыками работы </w:t>
            </w:r>
            <w:proofErr w:type="gramStart"/>
            <w:r w:rsidRPr="00CE6CDB">
              <w:rPr>
                <w:rFonts w:eastAsia="Calibri" w:cs="Calibri"/>
              </w:rPr>
              <w:t>с</w:t>
            </w:r>
            <w:proofErr w:type="gramEnd"/>
            <w:r w:rsidRPr="00CE6CDB">
              <w:rPr>
                <w:rFonts w:eastAsia="Calibri" w:cs="Calibri"/>
              </w:rPr>
              <w:t xml:space="preserve"> методической и</w:t>
            </w:r>
          </w:p>
          <w:p w:rsidR="00553FCB" w:rsidRPr="00CE6CDB" w:rsidRDefault="00553FCB" w:rsidP="00553FCB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музыковедческой</w:t>
            </w:r>
          </w:p>
          <w:p w:rsidR="00553FCB" w:rsidRPr="00CE6CDB" w:rsidRDefault="00553FCB" w:rsidP="007D0809">
            <w:pPr>
              <w:jc w:val="center"/>
              <w:rPr>
                <w:rStyle w:val="21"/>
                <w:color w:val="auto"/>
              </w:rPr>
            </w:pPr>
            <w:r w:rsidRPr="00CE6CDB">
              <w:rPr>
                <w:rFonts w:eastAsia="Calibri" w:cs="Calibri"/>
              </w:rPr>
              <w:t xml:space="preserve">литературой, посвящённой изучению и исполнению </w:t>
            </w:r>
            <w:proofErr w:type="spellStart"/>
            <w:r w:rsidRPr="00CE6CDB">
              <w:rPr>
                <w:rFonts w:eastAsia="Calibri" w:cs="Calibri"/>
              </w:rPr>
              <w:t>эстрадно</w:t>
            </w:r>
            <w:proofErr w:type="spellEnd"/>
            <w:r w:rsidRPr="00CE6CDB">
              <w:rPr>
                <w:rFonts w:eastAsia="Calibri" w:cs="Calibri"/>
              </w:rPr>
              <w:t>-джазовых вокальных сочинений.</w:t>
            </w:r>
          </w:p>
        </w:tc>
        <w:tc>
          <w:tcPr>
            <w:tcW w:w="1079" w:type="dxa"/>
            <w:vMerge/>
          </w:tcPr>
          <w:p w:rsidR="00553FCB" w:rsidRPr="00CE6CDB" w:rsidRDefault="00553FCB" w:rsidP="00495784">
            <w:pPr>
              <w:jc w:val="center"/>
              <w:rPr>
                <w:spacing w:val="-7"/>
              </w:rPr>
            </w:pPr>
          </w:p>
        </w:tc>
      </w:tr>
      <w:tr w:rsidR="007D0809" w:rsidRPr="00CE6CDB" w:rsidTr="007D0809">
        <w:trPr>
          <w:jc w:val="center"/>
        </w:trPr>
        <w:tc>
          <w:tcPr>
            <w:tcW w:w="1668" w:type="dxa"/>
            <w:vMerge/>
          </w:tcPr>
          <w:p w:rsidR="007D0809" w:rsidRPr="00CE6CDB" w:rsidRDefault="007D0809" w:rsidP="00495784">
            <w:pPr>
              <w:jc w:val="both"/>
              <w:rPr>
                <w:rStyle w:val="12pt0pt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7D0809" w:rsidRPr="00CE6CDB" w:rsidRDefault="007D0809" w:rsidP="00495784">
            <w:pPr>
              <w:jc w:val="center"/>
              <w:rPr>
                <w:spacing w:val="-7"/>
              </w:rPr>
            </w:pPr>
          </w:p>
        </w:tc>
        <w:tc>
          <w:tcPr>
            <w:tcW w:w="1251" w:type="dxa"/>
            <w:gridSpan w:val="2"/>
            <w:vMerge/>
          </w:tcPr>
          <w:p w:rsidR="007D0809" w:rsidRPr="00CE6CDB" w:rsidRDefault="007D0809" w:rsidP="00495784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725" w:type="dxa"/>
            <w:gridSpan w:val="2"/>
            <w:vMerge/>
          </w:tcPr>
          <w:p w:rsidR="007D0809" w:rsidRPr="00CE6CDB" w:rsidRDefault="007D0809" w:rsidP="007D0809">
            <w:pPr>
              <w:spacing w:line="276" w:lineRule="auto"/>
              <w:jc w:val="center"/>
              <w:rPr>
                <w:iCs/>
              </w:rPr>
            </w:pPr>
          </w:p>
        </w:tc>
        <w:tc>
          <w:tcPr>
            <w:tcW w:w="2856" w:type="dxa"/>
            <w:gridSpan w:val="2"/>
            <w:vAlign w:val="center"/>
          </w:tcPr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Уметь: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– самостоятельно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анализировать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художественные и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технические особенности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эстрадно-джазовых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вокальных произведений;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– подбирать репертуар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для концерта</w:t>
            </w:r>
          </w:p>
          <w:p w:rsidR="007D0809" w:rsidRPr="00CE6CDB" w:rsidRDefault="007D0809" w:rsidP="007D0809">
            <w:pPr>
              <w:pStyle w:val="3"/>
              <w:shd w:val="clear" w:color="auto" w:fill="auto"/>
              <w:tabs>
                <w:tab w:val="left" w:pos="259"/>
              </w:tabs>
              <w:spacing w:line="240" w:lineRule="auto"/>
              <w:jc w:val="center"/>
            </w:pPr>
            <w:r w:rsidRPr="00CE6CDB">
              <w:rPr>
                <w:rFonts w:eastAsia="Calibri" w:cs="Calibri"/>
              </w:rPr>
              <w:t>определенной тематики;</w:t>
            </w:r>
          </w:p>
        </w:tc>
        <w:tc>
          <w:tcPr>
            <w:tcW w:w="1079" w:type="dxa"/>
            <w:vMerge/>
          </w:tcPr>
          <w:p w:rsidR="007D0809" w:rsidRPr="00CE6CDB" w:rsidRDefault="007D0809" w:rsidP="00495784">
            <w:pPr>
              <w:jc w:val="center"/>
              <w:rPr>
                <w:spacing w:val="-7"/>
              </w:rPr>
            </w:pPr>
          </w:p>
        </w:tc>
      </w:tr>
      <w:tr w:rsidR="007D0809" w:rsidRPr="00CE6CDB" w:rsidTr="007D0809">
        <w:trPr>
          <w:jc w:val="center"/>
        </w:trPr>
        <w:tc>
          <w:tcPr>
            <w:tcW w:w="1668" w:type="dxa"/>
            <w:vMerge/>
          </w:tcPr>
          <w:p w:rsidR="007D0809" w:rsidRPr="00CE6CDB" w:rsidRDefault="007D0809" w:rsidP="00495784">
            <w:pPr>
              <w:jc w:val="both"/>
              <w:rPr>
                <w:rStyle w:val="12pt0pt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7D0809" w:rsidRPr="00CE6CDB" w:rsidRDefault="007D0809" w:rsidP="00495784">
            <w:pPr>
              <w:jc w:val="center"/>
              <w:rPr>
                <w:spacing w:val="-7"/>
              </w:rPr>
            </w:pPr>
          </w:p>
        </w:tc>
        <w:tc>
          <w:tcPr>
            <w:tcW w:w="1251" w:type="dxa"/>
            <w:gridSpan w:val="2"/>
            <w:vMerge/>
          </w:tcPr>
          <w:p w:rsidR="007D0809" w:rsidRPr="00CE6CDB" w:rsidRDefault="007D0809" w:rsidP="00495784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725" w:type="dxa"/>
            <w:gridSpan w:val="2"/>
            <w:vMerge/>
          </w:tcPr>
          <w:p w:rsidR="007D0809" w:rsidRPr="00CE6CDB" w:rsidRDefault="007D0809" w:rsidP="007D0809">
            <w:pPr>
              <w:spacing w:line="276" w:lineRule="auto"/>
              <w:jc w:val="center"/>
              <w:rPr>
                <w:iCs/>
              </w:rPr>
            </w:pPr>
          </w:p>
        </w:tc>
        <w:tc>
          <w:tcPr>
            <w:tcW w:w="2856" w:type="dxa"/>
            <w:gridSpan w:val="2"/>
            <w:vAlign w:val="center"/>
          </w:tcPr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Владеть: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– основным вокально-педагогическим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репертуаром;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– представлениями об особенностях исполнения сочинений различных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стилей и жанров;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 xml:space="preserve">– навыками работы </w:t>
            </w:r>
            <w:proofErr w:type="gramStart"/>
            <w:r w:rsidRPr="00CE6CDB">
              <w:rPr>
                <w:rFonts w:eastAsia="Calibri" w:cs="Calibri"/>
              </w:rPr>
              <w:t>с</w:t>
            </w:r>
            <w:proofErr w:type="gramEnd"/>
            <w:r w:rsidRPr="00CE6CDB">
              <w:rPr>
                <w:rFonts w:eastAsia="Calibri" w:cs="Calibri"/>
              </w:rPr>
              <w:t xml:space="preserve"> методической и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музыковедческой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литературой, посвящённой изучению и исполнению эстрадно</w:t>
            </w:r>
            <w:r w:rsidR="002C176C" w:rsidRPr="00CE6CDB">
              <w:rPr>
                <w:rFonts w:eastAsia="Calibri" w:cs="Calibri"/>
              </w:rPr>
              <w:t>-</w:t>
            </w:r>
            <w:r w:rsidRPr="00CE6CDB">
              <w:rPr>
                <w:rFonts w:eastAsia="Calibri" w:cs="Calibri"/>
              </w:rPr>
              <w:t>джазовых вокальных сочинений.</w:t>
            </w:r>
          </w:p>
        </w:tc>
        <w:tc>
          <w:tcPr>
            <w:tcW w:w="1079" w:type="dxa"/>
            <w:vMerge/>
          </w:tcPr>
          <w:p w:rsidR="007D0809" w:rsidRPr="00CE6CDB" w:rsidRDefault="007D0809" w:rsidP="00495784">
            <w:pPr>
              <w:jc w:val="center"/>
              <w:rPr>
                <w:spacing w:val="-7"/>
              </w:rPr>
            </w:pPr>
          </w:p>
        </w:tc>
      </w:tr>
      <w:tr w:rsidR="009F5D82" w:rsidRPr="00CE6CDB" w:rsidTr="00C4147D">
        <w:trPr>
          <w:jc w:val="center"/>
        </w:trPr>
        <w:tc>
          <w:tcPr>
            <w:tcW w:w="10421" w:type="dxa"/>
            <w:gridSpan w:val="10"/>
          </w:tcPr>
          <w:p w:rsidR="009F5D82" w:rsidRPr="00CE6CDB" w:rsidRDefault="009F5D82" w:rsidP="007D0809">
            <w:pPr>
              <w:jc w:val="center"/>
              <w:rPr>
                <w:spacing w:val="-7"/>
              </w:rPr>
            </w:pPr>
            <w:r w:rsidRPr="00CE6CDB">
              <w:rPr>
                <w:rStyle w:val="105pt0pt"/>
                <w:color w:val="auto"/>
                <w:sz w:val="20"/>
                <w:szCs w:val="20"/>
              </w:rPr>
              <w:t xml:space="preserve">Тип задач профессиональной деятельности: </w:t>
            </w:r>
            <w:r w:rsidRPr="00CE6CDB">
              <w:rPr>
                <w:rStyle w:val="105pt0pt"/>
                <w:i/>
                <w:color w:val="auto"/>
                <w:sz w:val="20"/>
                <w:szCs w:val="20"/>
              </w:rPr>
              <w:t>педагогический</w:t>
            </w:r>
          </w:p>
        </w:tc>
      </w:tr>
      <w:tr w:rsidR="007D0809" w:rsidRPr="00CE6CDB" w:rsidTr="00C4147D">
        <w:trPr>
          <w:jc w:val="center"/>
        </w:trPr>
        <w:tc>
          <w:tcPr>
            <w:tcW w:w="1809" w:type="dxa"/>
            <w:gridSpan w:val="2"/>
            <w:vMerge w:val="restart"/>
          </w:tcPr>
          <w:p w:rsidR="007D0809" w:rsidRPr="00CE6CDB" w:rsidRDefault="007D0809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Преподавание</w:t>
            </w:r>
          </w:p>
          <w:p w:rsidR="007D0809" w:rsidRPr="00CE6CDB" w:rsidRDefault="007D0809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профессиональных</w:t>
            </w:r>
          </w:p>
          <w:p w:rsidR="007D0809" w:rsidRPr="00CE6CDB" w:rsidRDefault="007D0809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 xml:space="preserve">дисциплин </w:t>
            </w:r>
            <w:proofErr w:type="gramStart"/>
            <w:r w:rsidRPr="00CE6CDB">
              <w:rPr>
                <w:rStyle w:val="13pt0pt"/>
                <w:color w:val="auto"/>
                <w:sz w:val="20"/>
                <w:szCs w:val="20"/>
              </w:rPr>
              <w:t>в</w:t>
            </w:r>
            <w:proofErr w:type="gramEnd"/>
          </w:p>
          <w:p w:rsidR="007D0809" w:rsidRPr="00CE6CDB" w:rsidRDefault="007D0809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области</w:t>
            </w:r>
          </w:p>
          <w:p w:rsidR="007D0809" w:rsidRPr="00CE6CDB" w:rsidRDefault="007D0809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музыкального</w:t>
            </w:r>
          </w:p>
          <w:p w:rsidR="007D0809" w:rsidRPr="00CE6CDB" w:rsidRDefault="007D0809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proofErr w:type="gramStart"/>
            <w:r w:rsidRPr="00CE6CDB">
              <w:rPr>
                <w:rStyle w:val="13pt0pt"/>
                <w:color w:val="auto"/>
                <w:sz w:val="20"/>
                <w:szCs w:val="20"/>
              </w:rPr>
              <w:t>искусства (музыкального</w:t>
            </w:r>
            <w:proofErr w:type="gramEnd"/>
          </w:p>
          <w:p w:rsidR="007D0809" w:rsidRPr="00CE6CDB" w:rsidRDefault="007D0809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искусства эстрады)</w:t>
            </w:r>
          </w:p>
          <w:p w:rsidR="007D0809" w:rsidRPr="00CE6CDB" w:rsidRDefault="007D0809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в образовательных</w:t>
            </w:r>
          </w:p>
          <w:p w:rsidR="007D0809" w:rsidRPr="00CE6CDB" w:rsidRDefault="007D0809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proofErr w:type="gramStart"/>
            <w:r w:rsidRPr="00CE6CDB">
              <w:rPr>
                <w:rStyle w:val="13pt0pt"/>
                <w:color w:val="auto"/>
                <w:sz w:val="20"/>
                <w:szCs w:val="20"/>
              </w:rPr>
              <w:t>организациях</w:t>
            </w:r>
            <w:proofErr w:type="gramEnd"/>
          </w:p>
          <w:p w:rsidR="007D0809" w:rsidRPr="00CE6CDB" w:rsidRDefault="007D0809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среднего</w:t>
            </w:r>
          </w:p>
          <w:p w:rsidR="007D0809" w:rsidRPr="00CE6CDB" w:rsidRDefault="007D0809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профессионального и дополнительного профессионального</w:t>
            </w:r>
          </w:p>
          <w:p w:rsidR="007D0809" w:rsidRPr="00CE6CDB" w:rsidRDefault="007D0809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образования;                       Преподавание</w:t>
            </w:r>
          </w:p>
          <w:p w:rsidR="007D0809" w:rsidRPr="00CE6CDB" w:rsidRDefault="007D0809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 xml:space="preserve">дисциплин </w:t>
            </w:r>
            <w:proofErr w:type="gramStart"/>
            <w:r w:rsidRPr="00CE6CDB">
              <w:rPr>
                <w:rStyle w:val="13pt0pt"/>
                <w:color w:val="auto"/>
                <w:sz w:val="20"/>
                <w:szCs w:val="20"/>
              </w:rPr>
              <w:t>в</w:t>
            </w:r>
            <w:proofErr w:type="gramEnd"/>
          </w:p>
          <w:p w:rsidR="007D0809" w:rsidRPr="00CE6CDB" w:rsidRDefault="007D0809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области</w:t>
            </w:r>
          </w:p>
          <w:p w:rsidR="007D0809" w:rsidRPr="00CE6CDB" w:rsidRDefault="007D0809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музыкального</w:t>
            </w:r>
          </w:p>
          <w:p w:rsidR="007D0809" w:rsidRPr="00CE6CDB" w:rsidRDefault="007D0809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 xml:space="preserve">искусства </w:t>
            </w:r>
            <w:proofErr w:type="gramStart"/>
            <w:r w:rsidRPr="00CE6CDB">
              <w:rPr>
                <w:rStyle w:val="13pt0pt"/>
                <w:color w:val="auto"/>
                <w:sz w:val="20"/>
                <w:szCs w:val="20"/>
              </w:rPr>
              <w:t>в</w:t>
            </w:r>
            <w:proofErr w:type="gramEnd"/>
          </w:p>
          <w:p w:rsidR="007D0809" w:rsidRPr="00CE6CDB" w:rsidRDefault="007D0809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образовательных</w:t>
            </w:r>
          </w:p>
          <w:p w:rsidR="007D0809" w:rsidRPr="00CE6CDB" w:rsidRDefault="007D0809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proofErr w:type="gramStart"/>
            <w:r w:rsidRPr="00CE6CDB">
              <w:rPr>
                <w:rStyle w:val="13pt0pt"/>
                <w:color w:val="auto"/>
                <w:sz w:val="20"/>
                <w:szCs w:val="20"/>
              </w:rPr>
              <w:t>организациях</w:t>
            </w:r>
            <w:proofErr w:type="gramEnd"/>
          </w:p>
          <w:p w:rsidR="007D0809" w:rsidRPr="00CE6CDB" w:rsidRDefault="007D0809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дополнительного</w:t>
            </w:r>
          </w:p>
          <w:p w:rsidR="007D0809" w:rsidRPr="00CE6CDB" w:rsidRDefault="007D0809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образования детей и</w:t>
            </w:r>
          </w:p>
          <w:p w:rsidR="007D0809" w:rsidRPr="00CE6CDB" w:rsidRDefault="007D0809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взрослых</w:t>
            </w:r>
          </w:p>
        </w:tc>
        <w:tc>
          <w:tcPr>
            <w:tcW w:w="1701" w:type="dxa"/>
            <w:vMerge w:val="restart"/>
          </w:tcPr>
          <w:p w:rsidR="007D0809" w:rsidRPr="00CE6CDB" w:rsidRDefault="007D0809" w:rsidP="00D90D92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Музыкально-педагогический и учебно-воспитательный процессы в организациях, осуществляющих образовательную деятельность; обучающиеся;</w:t>
            </w:r>
          </w:p>
        </w:tc>
        <w:tc>
          <w:tcPr>
            <w:tcW w:w="1251" w:type="dxa"/>
            <w:gridSpan w:val="2"/>
            <w:vMerge w:val="restart"/>
          </w:tcPr>
          <w:p w:rsidR="007D0809" w:rsidRPr="00CE6CDB" w:rsidRDefault="007D0809" w:rsidP="00495784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725" w:type="dxa"/>
            <w:gridSpan w:val="2"/>
            <w:vMerge w:val="restart"/>
          </w:tcPr>
          <w:p w:rsidR="007D0809" w:rsidRPr="00CE6CDB" w:rsidRDefault="007D0809" w:rsidP="007D0809">
            <w:pPr>
              <w:spacing w:line="322" w:lineRule="exact"/>
              <w:jc w:val="center"/>
              <w:rPr>
                <w:rStyle w:val="afc"/>
                <w:shd w:val="clear" w:color="auto" w:fill="FF0000"/>
              </w:rPr>
            </w:pPr>
            <w:r w:rsidRPr="00CE6CDB">
              <w:rPr>
                <w:rStyle w:val="afc"/>
                <w:b/>
                <w:bCs/>
                <w:shd w:val="clear" w:color="auto" w:fill="FFFFFF"/>
              </w:rPr>
              <w:t>ПК-2</w:t>
            </w:r>
          </w:p>
          <w:p w:rsidR="007D0809" w:rsidRPr="00CE6CDB" w:rsidRDefault="007D0809" w:rsidP="007D0809">
            <w:pPr>
              <w:jc w:val="center"/>
            </w:pPr>
            <w:proofErr w:type="gramStart"/>
            <w:r w:rsidRPr="00CE6CDB">
              <w:rPr>
                <w:rStyle w:val="afc"/>
                <w:shd w:val="clear" w:color="auto" w:fill="FFFFFF"/>
              </w:rPr>
              <w:t>Способен</w:t>
            </w:r>
            <w:proofErr w:type="gramEnd"/>
            <w:r w:rsidRPr="00CE6CDB">
              <w:rPr>
                <w:rStyle w:val="afc"/>
                <w:shd w:val="clear" w:color="auto" w:fill="FFFFFF"/>
              </w:rPr>
              <w:t xml:space="preserve"> организовывать, готовить и проводить концертные мероприятия в организациях дополнительного образования детей и взрослых</w:t>
            </w:r>
          </w:p>
        </w:tc>
        <w:tc>
          <w:tcPr>
            <w:tcW w:w="2856" w:type="dxa"/>
            <w:gridSpan w:val="2"/>
          </w:tcPr>
          <w:p w:rsidR="007D0809" w:rsidRPr="00CE6CDB" w:rsidRDefault="007D0809" w:rsidP="007D0809">
            <w:pPr>
              <w:ind w:left="120"/>
              <w:jc w:val="center"/>
              <w:rPr>
                <w:rStyle w:val="afc"/>
                <w:i/>
                <w:iCs/>
                <w:shd w:val="clear" w:color="auto" w:fill="FFFFFF"/>
              </w:rPr>
            </w:pPr>
            <w:r w:rsidRPr="00CE6CDB">
              <w:rPr>
                <w:rStyle w:val="afc"/>
                <w:i/>
                <w:iCs/>
                <w:shd w:val="clear" w:color="auto" w:fill="FFFFFF"/>
              </w:rPr>
              <w:t>Знать:</w:t>
            </w:r>
          </w:p>
          <w:p w:rsidR="007D0809" w:rsidRPr="00CE6CDB" w:rsidRDefault="007D0809" w:rsidP="007D0809">
            <w:pPr>
              <w:ind w:left="120"/>
              <w:jc w:val="center"/>
              <w:rPr>
                <w:rStyle w:val="afc"/>
                <w:shd w:val="clear" w:color="auto" w:fill="FFFFFF"/>
              </w:rPr>
            </w:pPr>
            <w:r w:rsidRPr="00CE6CDB">
              <w:rPr>
                <w:rStyle w:val="afc"/>
                <w:shd w:val="clear" w:color="auto" w:fill="FFFFFF"/>
              </w:rPr>
              <w:t>- особенности</w:t>
            </w:r>
          </w:p>
          <w:p w:rsidR="007D0809" w:rsidRPr="00CE6CDB" w:rsidRDefault="007D0809" w:rsidP="007D0809">
            <w:pPr>
              <w:ind w:left="120"/>
              <w:jc w:val="center"/>
              <w:rPr>
                <w:rStyle w:val="afc"/>
                <w:shd w:val="clear" w:color="auto" w:fill="FFFFFF"/>
              </w:rPr>
            </w:pPr>
            <w:r w:rsidRPr="00CE6CDB">
              <w:rPr>
                <w:rStyle w:val="afc"/>
                <w:shd w:val="clear" w:color="auto" w:fill="FFFFFF"/>
              </w:rPr>
              <w:t>планирования и</w:t>
            </w:r>
          </w:p>
          <w:p w:rsidR="007D0809" w:rsidRPr="00CE6CDB" w:rsidRDefault="007D0809" w:rsidP="007D0809">
            <w:pPr>
              <w:ind w:left="120"/>
              <w:jc w:val="center"/>
              <w:rPr>
                <w:rStyle w:val="afc"/>
                <w:shd w:val="clear" w:color="auto" w:fill="FFFFFF"/>
              </w:rPr>
            </w:pPr>
            <w:r w:rsidRPr="00CE6CDB">
              <w:rPr>
                <w:rStyle w:val="afc"/>
                <w:shd w:val="clear" w:color="auto" w:fill="FFFFFF"/>
              </w:rPr>
              <w:t xml:space="preserve">организации </w:t>
            </w:r>
            <w:proofErr w:type="gramStart"/>
            <w:r w:rsidRPr="00CE6CDB">
              <w:rPr>
                <w:rStyle w:val="afc"/>
                <w:shd w:val="clear" w:color="auto" w:fill="FFFFFF"/>
              </w:rPr>
              <w:t>концертных</w:t>
            </w:r>
            <w:proofErr w:type="gramEnd"/>
          </w:p>
          <w:p w:rsidR="007D0809" w:rsidRPr="00CE6CDB" w:rsidRDefault="007D0809" w:rsidP="007D0809">
            <w:pPr>
              <w:ind w:left="120"/>
              <w:jc w:val="center"/>
              <w:rPr>
                <w:rStyle w:val="afc"/>
                <w:shd w:val="clear" w:color="auto" w:fill="FFFFFF"/>
              </w:rPr>
            </w:pPr>
            <w:r w:rsidRPr="00CE6CDB">
              <w:rPr>
                <w:rStyle w:val="afc"/>
                <w:shd w:val="clear" w:color="auto" w:fill="FFFFFF"/>
              </w:rPr>
              <w:t>музыкальных эстрадных</w:t>
            </w:r>
          </w:p>
          <w:p w:rsidR="007D0809" w:rsidRPr="00CE6CDB" w:rsidRDefault="007D0809" w:rsidP="007D0809">
            <w:pPr>
              <w:ind w:left="120"/>
              <w:jc w:val="center"/>
              <w:rPr>
                <w:rStyle w:val="afc"/>
                <w:shd w:val="clear" w:color="auto" w:fill="FFFFFF"/>
              </w:rPr>
            </w:pPr>
            <w:r w:rsidRPr="00CE6CDB">
              <w:rPr>
                <w:rStyle w:val="afc"/>
                <w:shd w:val="clear" w:color="auto" w:fill="FFFFFF"/>
              </w:rPr>
              <w:t>мероприятий в области</w:t>
            </w:r>
          </w:p>
          <w:p w:rsidR="007D0809" w:rsidRPr="00CE6CDB" w:rsidRDefault="007D0809" w:rsidP="007D0809">
            <w:pPr>
              <w:ind w:left="120"/>
              <w:jc w:val="center"/>
            </w:pPr>
            <w:r w:rsidRPr="00CE6CDB">
              <w:rPr>
                <w:rStyle w:val="afc"/>
                <w:shd w:val="clear" w:color="auto" w:fill="FFFFFF"/>
              </w:rPr>
              <w:t>образования и досуга;</w:t>
            </w:r>
          </w:p>
        </w:tc>
        <w:tc>
          <w:tcPr>
            <w:tcW w:w="1079" w:type="dxa"/>
            <w:vMerge w:val="restart"/>
          </w:tcPr>
          <w:p w:rsidR="007D0809" w:rsidRPr="00CE6CDB" w:rsidRDefault="007D0809" w:rsidP="00495784">
            <w:pPr>
              <w:jc w:val="center"/>
              <w:rPr>
                <w:spacing w:val="-7"/>
              </w:rPr>
            </w:pPr>
            <w:r w:rsidRPr="00CE6CDB">
              <w:rPr>
                <w:spacing w:val="-7"/>
              </w:rPr>
              <w:t>01.003 Педагог дополнительного образования детей и взрослых;</w:t>
            </w:r>
          </w:p>
        </w:tc>
      </w:tr>
      <w:tr w:rsidR="007D0809" w:rsidRPr="00CE6CDB" w:rsidTr="00C4147D">
        <w:trPr>
          <w:jc w:val="center"/>
        </w:trPr>
        <w:tc>
          <w:tcPr>
            <w:tcW w:w="1809" w:type="dxa"/>
            <w:gridSpan w:val="2"/>
            <w:vMerge/>
          </w:tcPr>
          <w:p w:rsidR="007D0809" w:rsidRPr="00CE6CDB" w:rsidRDefault="007D0809" w:rsidP="00495784">
            <w:pPr>
              <w:jc w:val="both"/>
              <w:rPr>
                <w:rStyle w:val="12pt0pt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D0809" w:rsidRPr="00CE6CDB" w:rsidRDefault="007D0809" w:rsidP="00495784">
            <w:pPr>
              <w:jc w:val="center"/>
              <w:rPr>
                <w:spacing w:val="-7"/>
              </w:rPr>
            </w:pPr>
          </w:p>
        </w:tc>
        <w:tc>
          <w:tcPr>
            <w:tcW w:w="1251" w:type="dxa"/>
            <w:gridSpan w:val="2"/>
            <w:vMerge/>
          </w:tcPr>
          <w:p w:rsidR="007D0809" w:rsidRPr="00CE6CDB" w:rsidRDefault="007D0809" w:rsidP="00495784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725" w:type="dxa"/>
            <w:gridSpan w:val="2"/>
            <w:vMerge/>
          </w:tcPr>
          <w:p w:rsidR="007D0809" w:rsidRPr="00CE6CDB" w:rsidRDefault="007D0809" w:rsidP="007D0809">
            <w:pPr>
              <w:spacing w:line="276" w:lineRule="auto"/>
              <w:jc w:val="center"/>
              <w:rPr>
                <w:iCs/>
              </w:rPr>
            </w:pPr>
          </w:p>
        </w:tc>
        <w:tc>
          <w:tcPr>
            <w:tcW w:w="2856" w:type="dxa"/>
            <w:gridSpan w:val="2"/>
          </w:tcPr>
          <w:p w:rsidR="007D0809" w:rsidRPr="00CE6CDB" w:rsidRDefault="007D0809" w:rsidP="007D0809">
            <w:pPr>
              <w:ind w:left="120"/>
              <w:jc w:val="center"/>
              <w:rPr>
                <w:rStyle w:val="afc"/>
                <w:i/>
                <w:iCs/>
                <w:shd w:val="clear" w:color="auto" w:fill="FFFFFF"/>
              </w:rPr>
            </w:pPr>
            <w:r w:rsidRPr="00CE6CDB">
              <w:rPr>
                <w:rStyle w:val="afc"/>
                <w:i/>
                <w:iCs/>
                <w:shd w:val="clear" w:color="auto" w:fill="FFFFFF"/>
              </w:rPr>
              <w:t>Уметь:</w:t>
            </w:r>
          </w:p>
          <w:p w:rsidR="007D0809" w:rsidRPr="00CE6CDB" w:rsidRDefault="007D0809" w:rsidP="007D0809">
            <w:pPr>
              <w:ind w:left="120"/>
              <w:jc w:val="center"/>
              <w:rPr>
                <w:rStyle w:val="afc"/>
                <w:shd w:val="clear" w:color="auto" w:fill="FFFFFF"/>
              </w:rPr>
            </w:pPr>
            <w:r w:rsidRPr="00CE6CDB">
              <w:rPr>
                <w:rStyle w:val="afc"/>
                <w:shd w:val="clear" w:color="auto" w:fill="FFFFFF"/>
              </w:rPr>
              <w:t>- подбирать концертный</w:t>
            </w:r>
          </w:p>
          <w:p w:rsidR="007D0809" w:rsidRPr="00CE6CDB" w:rsidRDefault="007D0809" w:rsidP="007D0809">
            <w:pPr>
              <w:ind w:left="120"/>
              <w:jc w:val="center"/>
              <w:rPr>
                <w:rStyle w:val="afc"/>
                <w:shd w:val="clear" w:color="auto" w:fill="FFFFFF"/>
              </w:rPr>
            </w:pPr>
            <w:r w:rsidRPr="00CE6CDB">
              <w:rPr>
                <w:rStyle w:val="afc"/>
                <w:shd w:val="clear" w:color="auto" w:fill="FFFFFF"/>
              </w:rPr>
              <w:t xml:space="preserve">репертуар для </w:t>
            </w:r>
            <w:proofErr w:type="gramStart"/>
            <w:r w:rsidRPr="00CE6CDB">
              <w:rPr>
                <w:rStyle w:val="afc"/>
                <w:shd w:val="clear" w:color="auto" w:fill="FFFFFF"/>
              </w:rPr>
              <w:t>различных</w:t>
            </w:r>
            <w:proofErr w:type="gramEnd"/>
          </w:p>
          <w:p w:rsidR="007D0809" w:rsidRPr="00CE6CDB" w:rsidRDefault="007D0809" w:rsidP="007D0809">
            <w:pPr>
              <w:ind w:left="120"/>
              <w:jc w:val="center"/>
              <w:rPr>
                <w:rStyle w:val="11pt"/>
                <w:i w:val="0"/>
                <w:color w:val="auto"/>
                <w:sz w:val="20"/>
                <w:szCs w:val="20"/>
              </w:rPr>
            </w:pPr>
            <w:r w:rsidRPr="00CE6CDB">
              <w:rPr>
                <w:rStyle w:val="afc"/>
                <w:shd w:val="clear" w:color="auto" w:fill="FFFFFF"/>
              </w:rPr>
              <w:t>категорий обучающихся;</w:t>
            </w:r>
          </w:p>
        </w:tc>
        <w:tc>
          <w:tcPr>
            <w:tcW w:w="1079" w:type="dxa"/>
            <w:vMerge/>
          </w:tcPr>
          <w:p w:rsidR="007D0809" w:rsidRPr="00CE6CDB" w:rsidRDefault="007D0809" w:rsidP="00495784">
            <w:pPr>
              <w:jc w:val="center"/>
              <w:rPr>
                <w:spacing w:val="-7"/>
              </w:rPr>
            </w:pPr>
          </w:p>
        </w:tc>
      </w:tr>
      <w:tr w:rsidR="007D0809" w:rsidRPr="00CE6CDB" w:rsidTr="00C4147D">
        <w:trPr>
          <w:jc w:val="center"/>
        </w:trPr>
        <w:tc>
          <w:tcPr>
            <w:tcW w:w="1809" w:type="dxa"/>
            <w:gridSpan w:val="2"/>
            <w:vMerge/>
          </w:tcPr>
          <w:p w:rsidR="007D0809" w:rsidRPr="00CE6CDB" w:rsidRDefault="007D0809" w:rsidP="00495784">
            <w:pPr>
              <w:jc w:val="both"/>
              <w:rPr>
                <w:rStyle w:val="12pt0pt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D0809" w:rsidRPr="00CE6CDB" w:rsidRDefault="007D0809" w:rsidP="00495784">
            <w:pPr>
              <w:jc w:val="center"/>
              <w:rPr>
                <w:spacing w:val="-7"/>
              </w:rPr>
            </w:pPr>
          </w:p>
        </w:tc>
        <w:tc>
          <w:tcPr>
            <w:tcW w:w="1251" w:type="dxa"/>
            <w:gridSpan w:val="2"/>
            <w:vMerge/>
          </w:tcPr>
          <w:p w:rsidR="007D0809" w:rsidRPr="00CE6CDB" w:rsidRDefault="007D0809" w:rsidP="00495784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725" w:type="dxa"/>
            <w:gridSpan w:val="2"/>
            <w:vMerge/>
          </w:tcPr>
          <w:p w:rsidR="007D0809" w:rsidRPr="00CE6CDB" w:rsidRDefault="007D0809" w:rsidP="007D0809">
            <w:pPr>
              <w:spacing w:line="276" w:lineRule="auto"/>
              <w:jc w:val="center"/>
              <w:rPr>
                <w:iCs/>
              </w:rPr>
            </w:pPr>
          </w:p>
        </w:tc>
        <w:tc>
          <w:tcPr>
            <w:tcW w:w="2856" w:type="dxa"/>
            <w:gridSpan w:val="2"/>
          </w:tcPr>
          <w:p w:rsidR="007D0809" w:rsidRPr="00CE6CDB" w:rsidRDefault="007D0809" w:rsidP="007D0809">
            <w:pPr>
              <w:ind w:left="120"/>
              <w:jc w:val="center"/>
              <w:rPr>
                <w:rStyle w:val="afc"/>
                <w:i/>
                <w:iCs/>
                <w:shd w:val="clear" w:color="auto" w:fill="FFFFFF"/>
              </w:rPr>
            </w:pPr>
            <w:r w:rsidRPr="00CE6CDB">
              <w:rPr>
                <w:rStyle w:val="afc"/>
                <w:i/>
                <w:iCs/>
                <w:shd w:val="clear" w:color="auto" w:fill="FFFFFF"/>
              </w:rPr>
              <w:t>Владеть:</w:t>
            </w:r>
          </w:p>
          <w:p w:rsidR="007D0809" w:rsidRPr="00CE6CDB" w:rsidRDefault="007D0809" w:rsidP="007D0809">
            <w:pPr>
              <w:ind w:left="120"/>
              <w:jc w:val="center"/>
              <w:rPr>
                <w:rStyle w:val="11pt"/>
                <w:i w:val="0"/>
                <w:color w:val="auto"/>
                <w:sz w:val="20"/>
                <w:szCs w:val="20"/>
              </w:rPr>
            </w:pPr>
            <w:r w:rsidRPr="00CE6CDB">
              <w:rPr>
                <w:rStyle w:val="afc"/>
                <w:shd w:val="clear" w:color="auto" w:fill="FFFFFF"/>
              </w:rPr>
              <w:t>- навыками постановки голоса эстрадного вокалиста</w:t>
            </w:r>
          </w:p>
        </w:tc>
        <w:tc>
          <w:tcPr>
            <w:tcW w:w="1079" w:type="dxa"/>
            <w:vMerge/>
          </w:tcPr>
          <w:p w:rsidR="007D0809" w:rsidRPr="00CE6CDB" w:rsidRDefault="007D0809" w:rsidP="00495784">
            <w:pPr>
              <w:jc w:val="center"/>
              <w:rPr>
                <w:spacing w:val="-7"/>
              </w:rPr>
            </w:pPr>
          </w:p>
        </w:tc>
      </w:tr>
      <w:tr w:rsidR="007B2A51" w:rsidRPr="00CE6CDB" w:rsidTr="00C4147D">
        <w:trPr>
          <w:jc w:val="center"/>
        </w:trPr>
        <w:tc>
          <w:tcPr>
            <w:tcW w:w="10421" w:type="dxa"/>
            <w:gridSpan w:val="10"/>
          </w:tcPr>
          <w:p w:rsidR="007B2A51" w:rsidRPr="00CE6CDB" w:rsidRDefault="007B2A51" w:rsidP="007D0809">
            <w:pPr>
              <w:jc w:val="center"/>
              <w:rPr>
                <w:spacing w:val="-7"/>
              </w:rPr>
            </w:pPr>
            <w:r w:rsidRPr="00CE6CDB">
              <w:rPr>
                <w:rStyle w:val="105pt0pt"/>
                <w:color w:val="auto"/>
                <w:sz w:val="20"/>
                <w:szCs w:val="20"/>
              </w:rPr>
              <w:t xml:space="preserve">Тип задач профессиональной деятельности: </w:t>
            </w:r>
            <w:r w:rsidRPr="00CE6CDB">
              <w:rPr>
                <w:rStyle w:val="105pt0pt"/>
                <w:i/>
                <w:color w:val="auto"/>
                <w:sz w:val="20"/>
                <w:szCs w:val="20"/>
              </w:rPr>
              <w:t>культурно-просветительский</w:t>
            </w:r>
          </w:p>
        </w:tc>
      </w:tr>
      <w:tr w:rsidR="007D0809" w:rsidRPr="00CE6CDB" w:rsidTr="007D0809">
        <w:trPr>
          <w:trHeight w:val="2400"/>
          <w:jc w:val="center"/>
        </w:trPr>
        <w:tc>
          <w:tcPr>
            <w:tcW w:w="1809" w:type="dxa"/>
            <w:gridSpan w:val="2"/>
            <w:vMerge w:val="restart"/>
          </w:tcPr>
          <w:p w:rsidR="007D0809" w:rsidRPr="00CE6CDB" w:rsidRDefault="007D0809" w:rsidP="00050D2A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Осуществление</w:t>
            </w:r>
          </w:p>
          <w:p w:rsidR="007D0809" w:rsidRPr="00CE6CDB" w:rsidRDefault="007D0809" w:rsidP="00050D2A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 xml:space="preserve">связи </w:t>
            </w:r>
            <w:proofErr w:type="gramStart"/>
            <w:r w:rsidRPr="00CE6CDB">
              <w:rPr>
                <w:rStyle w:val="13pt0pt"/>
                <w:color w:val="auto"/>
                <w:sz w:val="20"/>
                <w:szCs w:val="20"/>
              </w:rPr>
              <w:t>с</w:t>
            </w:r>
            <w:proofErr w:type="gramEnd"/>
          </w:p>
          <w:p w:rsidR="007D0809" w:rsidRPr="00CE6CDB" w:rsidRDefault="007D0809" w:rsidP="00050D2A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различными</w:t>
            </w:r>
          </w:p>
          <w:p w:rsidR="007D0809" w:rsidRPr="00CE6CDB" w:rsidRDefault="007D0809" w:rsidP="00050D2A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слоями населения</w:t>
            </w:r>
          </w:p>
          <w:p w:rsidR="007D0809" w:rsidRPr="00CE6CDB" w:rsidRDefault="007D0809" w:rsidP="00050D2A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с целью</w:t>
            </w:r>
          </w:p>
          <w:p w:rsidR="007D0809" w:rsidRPr="00CE6CDB" w:rsidRDefault="007D0809" w:rsidP="00050D2A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пропаганды</w:t>
            </w:r>
          </w:p>
          <w:p w:rsidR="007D0809" w:rsidRPr="00CE6CDB" w:rsidRDefault="007D0809" w:rsidP="00050D2A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достижений</w:t>
            </w:r>
          </w:p>
          <w:p w:rsidR="007D0809" w:rsidRPr="00CE6CDB" w:rsidRDefault="007D0809" w:rsidP="00050D2A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музыкального</w:t>
            </w:r>
          </w:p>
          <w:p w:rsidR="007D0809" w:rsidRPr="00CE6CDB" w:rsidRDefault="007D0809" w:rsidP="00050D2A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искусства;   Осуществление</w:t>
            </w:r>
          </w:p>
          <w:p w:rsidR="007D0809" w:rsidRPr="00CE6CDB" w:rsidRDefault="007D0809" w:rsidP="00050D2A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 xml:space="preserve">консультаций </w:t>
            </w:r>
            <w:proofErr w:type="gramStart"/>
            <w:r w:rsidRPr="00CE6CDB">
              <w:rPr>
                <w:rStyle w:val="13pt0pt"/>
                <w:color w:val="auto"/>
                <w:sz w:val="20"/>
                <w:szCs w:val="20"/>
              </w:rPr>
              <w:t>при</w:t>
            </w:r>
            <w:proofErr w:type="gramEnd"/>
          </w:p>
          <w:p w:rsidR="007D0809" w:rsidRPr="00CE6CDB" w:rsidRDefault="007D0809" w:rsidP="00050D2A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подготовке</w:t>
            </w:r>
          </w:p>
          <w:p w:rsidR="007D0809" w:rsidRPr="00CE6CDB" w:rsidRDefault="007D0809" w:rsidP="00050D2A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творческих</w:t>
            </w:r>
          </w:p>
          <w:p w:rsidR="007D0809" w:rsidRPr="00CE6CDB" w:rsidRDefault="007D0809" w:rsidP="00050D2A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проектов области</w:t>
            </w:r>
          </w:p>
          <w:p w:rsidR="007D0809" w:rsidRPr="00CE6CDB" w:rsidRDefault="007D0809" w:rsidP="00050D2A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музыкального</w:t>
            </w:r>
          </w:p>
          <w:p w:rsidR="007D0809" w:rsidRPr="00CE6CDB" w:rsidRDefault="007D0809" w:rsidP="00050D2A">
            <w:pPr>
              <w:jc w:val="center"/>
              <w:rPr>
                <w:rStyle w:val="13pt0pt"/>
                <w:b/>
                <w:bCs/>
                <w:color w:val="auto"/>
                <w:sz w:val="20"/>
                <w:szCs w:val="20"/>
              </w:rPr>
            </w:pPr>
            <w:r w:rsidRPr="00CE6CDB">
              <w:rPr>
                <w:rStyle w:val="13pt0pt"/>
                <w:color w:val="auto"/>
                <w:sz w:val="20"/>
                <w:szCs w:val="20"/>
              </w:rPr>
              <w:t>искусства</w:t>
            </w:r>
          </w:p>
        </w:tc>
        <w:tc>
          <w:tcPr>
            <w:tcW w:w="1985" w:type="dxa"/>
            <w:gridSpan w:val="2"/>
            <w:vMerge w:val="restart"/>
          </w:tcPr>
          <w:p w:rsidR="007D0809" w:rsidRPr="00CE6CDB" w:rsidRDefault="007D0809" w:rsidP="00050D2A">
            <w:pPr>
              <w:jc w:val="center"/>
              <w:rPr>
                <w:spacing w:val="-7"/>
              </w:rPr>
            </w:pPr>
            <w:r w:rsidRPr="00CE6CDB">
              <w:rPr>
                <w:spacing w:val="-7"/>
              </w:rPr>
              <w:t>музыкальное исполнительство (исполнение сольных, ансамблевых партий на концертной эстраде и других концертных площадках, исполнение сольных программ, студийная работа по видео- и звукозаписи исполнительской работы); просветительство в области музыкального искусства и культуры; музыкальные произведения;</w:t>
            </w:r>
          </w:p>
          <w:p w:rsidR="007D0809" w:rsidRPr="00CE6CDB" w:rsidRDefault="007D0809" w:rsidP="00050D2A">
            <w:pPr>
              <w:jc w:val="center"/>
              <w:rPr>
                <w:spacing w:val="-7"/>
              </w:rPr>
            </w:pPr>
            <w:proofErr w:type="spellStart"/>
            <w:r w:rsidRPr="00CE6CDB">
              <w:rPr>
                <w:spacing w:val="-7"/>
              </w:rPr>
              <w:t>слушательская</w:t>
            </w:r>
            <w:proofErr w:type="spellEnd"/>
            <w:r w:rsidRPr="00CE6CDB">
              <w:rPr>
                <w:spacing w:val="-7"/>
              </w:rPr>
              <w:t xml:space="preserve"> и </w:t>
            </w:r>
            <w:proofErr w:type="gramStart"/>
            <w:r w:rsidRPr="00CE6CDB">
              <w:rPr>
                <w:spacing w:val="-7"/>
              </w:rPr>
              <w:t>зрительская</w:t>
            </w:r>
            <w:proofErr w:type="gramEnd"/>
            <w:r w:rsidRPr="00CE6CDB">
              <w:rPr>
                <w:spacing w:val="-7"/>
              </w:rPr>
              <w:t xml:space="preserve"> аудитории концертных залов, джазовых клубов, арт-клубов, молодежных танцевальных клубов, потребители продукции звукозаписывающих фирм;  авторы произведений музыкального искусства, творческие коллективы, исполнители; </w:t>
            </w:r>
          </w:p>
          <w:p w:rsidR="007D0809" w:rsidRPr="00CE6CDB" w:rsidRDefault="007D0809" w:rsidP="00050D2A">
            <w:pPr>
              <w:jc w:val="center"/>
              <w:rPr>
                <w:spacing w:val="-7"/>
              </w:rPr>
            </w:pPr>
            <w:r w:rsidRPr="00CE6CDB">
              <w:rPr>
                <w:spacing w:val="-7"/>
              </w:rPr>
              <w:t>концертные организации, другие учреждения культуры, ансамблевые коллективы, звукозаписывающие студии, средства массовой информации</w:t>
            </w:r>
          </w:p>
        </w:tc>
        <w:tc>
          <w:tcPr>
            <w:tcW w:w="992" w:type="dxa"/>
            <w:gridSpan w:val="2"/>
            <w:vMerge w:val="restart"/>
          </w:tcPr>
          <w:p w:rsidR="007D0809" w:rsidRPr="00CE6CDB" w:rsidRDefault="007D0809" w:rsidP="007D0809">
            <w:pPr>
              <w:jc w:val="center"/>
              <w:rPr>
                <w:iCs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7D0809" w:rsidRPr="00CE6CDB" w:rsidRDefault="007D0809" w:rsidP="007D0809">
            <w:pPr>
              <w:tabs>
                <w:tab w:val="left" w:pos="720"/>
                <w:tab w:val="left" w:pos="1440"/>
              </w:tabs>
              <w:jc w:val="center"/>
            </w:pPr>
            <w:r w:rsidRPr="00CE6CDB">
              <w:rPr>
                <w:rFonts w:eastAsia="Calibri" w:cs="Calibri"/>
              </w:rPr>
              <w:t>ПК-6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</w:tabs>
              <w:jc w:val="center"/>
            </w:pPr>
            <w:r w:rsidRPr="00CE6CDB">
              <w:rPr>
                <w:rFonts w:eastAsia="Calibri" w:cs="Calibri"/>
              </w:rPr>
              <w:t>Способен к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</w:tabs>
              <w:jc w:val="center"/>
            </w:pPr>
            <w:r w:rsidRPr="00CE6CDB">
              <w:rPr>
                <w:rFonts w:eastAsia="Calibri" w:cs="Calibri"/>
              </w:rPr>
              <w:t>демонстрации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</w:tabs>
              <w:jc w:val="center"/>
            </w:pPr>
            <w:r w:rsidRPr="00CE6CDB">
              <w:rPr>
                <w:rFonts w:eastAsia="Calibri" w:cs="Calibri"/>
              </w:rPr>
              <w:t>достижений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</w:tabs>
              <w:jc w:val="center"/>
            </w:pPr>
            <w:r w:rsidRPr="00CE6CDB">
              <w:rPr>
                <w:rFonts w:eastAsia="Calibri" w:cs="Calibri"/>
              </w:rPr>
              <w:t>музыкального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</w:tabs>
              <w:jc w:val="center"/>
            </w:pPr>
            <w:r w:rsidRPr="00CE6CDB">
              <w:rPr>
                <w:rFonts w:eastAsia="Calibri" w:cs="Calibri"/>
              </w:rPr>
              <w:t>искусства в рамках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</w:tabs>
              <w:jc w:val="center"/>
            </w:pPr>
            <w:r w:rsidRPr="00CE6CDB">
              <w:rPr>
                <w:rFonts w:eastAsia="Calibri" w:cs="Calibri"/>
              </w:rPr>
              <w:t>своей музыкально-исполнительской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</w:tabs>
              <w:jc w:val="center"/>
            </w:pPr>
            <w:r w:rsidRPr="00CE6CDB">
              <w:rPr>
                <w:rFonts w:eastAsia="Calibri" w:cs="Calibri"/>
              </w:rPr>
              <w:t xml:space="preserve">работы </w:t>
            </w:r>
            <w:proofErr w:type="gramStart"/>
            <w:r w:rsidRPr="00CE6CDB">
              <w:rPr>
                <w:rFonts w:eastAsia="Calibri" w:cs="Calibri"/>
              </w:rPr>
              <w:t>на</w:t>
            </w:r>
            <w:proofErr w:type="gramEnd"/>
          </w:p>
          <w:p w:rsidR="007D0809" w:rsidRPr="00CE6CDB" w:rsidRDefault="007D0809" w:rsidP="007D0809">
            <w:pPr>
              <w:tabs>
                <w:tab w:val="left" w:pos="720"/>
                <w:tab w:val="left" w:pos="1440"/>
              </w:tabs>
              <w:jc w:val="center"/>
            </w:pPr>
            <w:r w:rsidRPr="00CE6CDB">
              <w:rPr>
                <w:rFonts w:eastAsia="Calibri" w:cs="Calibri"/>
              </w:rPr>
              <w:t>различных сценических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</w:tabs>
              <w:jc w:val="center"/>
            </w:pPr>
            <w:proofErr w:type="gramStart"/>
            <w:r w:rsidRPr="00CE6CDB">
              <w:rPr>
                <w:rFonts w:eastAsia="Calibri" w:cs="Calibri"/>
              </w:rPr>
              <w:t>площадках (в</w:t>
            </w:r>
            <w:proofErr w:type="gramEnd"/>
          </w:p>
          <w:p w:rsidR="007D0809" w:rsidRPr="00CE6CDB" w:rsidRDefault="007D0809" w:rsidP="007D0809">
            <w:pPr>
              <w:tabs>
                <w:tab w:val="left" w:pos="720"/>
                <w:tab w:val="left" w:pos="1440"/>
              </w:tabs>
              <w:jc w:val="center"/>
            </w:pPr>
            <w:r w:rsidRPr="00CE6CDB">
              <w:rPr>
                <w:rFonts w:eastAsia="Calibri" w:cs="Calibri"/>
              </w:rPr>
              <w:t>учебных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</w:tabs>
              <w:jc w:val="center"/>
            </w:pPr>
            <w:proofErr w:type="gramStart"/>
            <w:r w:rsidRPr="00CE6CDB">
              <w:rPr>
                <w:rFonts w:eastAsia="Calibri" w:cs="Calibri"/>
              </w:rPr>
              <w:t>заведениях</w:t>
            </w:r>
            <w:proofErr w:type="gramEnd"/>
            <w:r w:rsidRPr="00CE6CDB">
              <w:rPr>
                <w:rFonts w:eastAsia="Calibri" w:cs="Calibri"/>
              </w:rPr>
              <w:t>, клубах,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</w:tabs>
              <w:jc w:val="center"/>
            </w:pPr>
            <w:proofErr w:type="gramStart"/>
            <w:r w:rsidRPr="00CE6CDB">
              <w:rPr>
                <w:rFonts w:eastAsia="Calibri" w:cs="Calibri"/>
              </w:rPr>
              <w:t>дворцах</w:t>
            </w:r>
            <w:proofErr w:type="gramEnd"/>
            <w:r w:rsidRPr="00CE6CDB">
              <w:rPr>
                <w:rFonts w:eastAsia="Calibri" w:cs="Calibri"/>
              </w:rPr>
              <w:t xml:space="preserve"> и домах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</w:tabs>
              <w:jc w:val="center"/>
            </w:pPr>
            <w:r w:rsidRPr="00CE6CDB">
              <w:rPr>
                <w:rFonts w:eastAsia="Calibri" w:cs="Calibri"/>
              </w:rPr>
              <w:t>культуры)</w:t>
            </w:r>
          </w:p>
        </w:tc>
        <w:tc>
          <w:tcPr>
            <w:tcW w:w="2713" w:type="dxa"/>
            <w:vAlign w:val="center"/>
          </w:tcPr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Знать: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 xml:space="preserve">– репертуар </w:t>
            </w:r>
            <w:proofErr w:type="gramStart"/>
            <w:r w:rsidRPr="00CE6CDB">
              <w:rPr>
                <w:rFonts w:eastAsia="Calibri" w:cs="Calibri"/>
              </w:rPr>
              <w:t>самодеятельных</w:t>
            </w:r>
            <w:proofErr w:type="gramEnd"/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(любительских) творческих коллективов;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– исполнительские особенности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 xml:space="preserve">музыкальных сочинений в ориентации </w:t>
            </w:r>
            <w:proofErr w:type="gramStart"/>
            <w:r w:rsidRPr="00CE6CDB">
              <w:rPr>
                <w:rFonts w:eastAsia="Calibri" w:cs="Calibri"/>
              </w:rPr>
              <w:t>на</w:t>
            </w:r>
            <w:proofErr w:type="gramEnd"/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возможности конкретных творческих коллективов;  – общие сведения о теории и практике массовой коммуникации;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– принципы работы в сфере PR;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– основные схемы практической деятельности специалиста в области массовой коммуникации;</w:t>
            </w:r>
          </w:p>
        </w:tc>
        <w:tc>
          <w:tcPr>
            <w:tcW w:w="1079" w:type="dxa"/>
            <w:vMerge w:val="restart"/>
          </w:tcPr>
          <w:p w:rsidR="007D0809" w:rsidRPr="00CE6CDB" w:rsidRDefault="007D0809" w:rsidP="00495784">
            <w:pPr>
              <w:jc w:val="center"/>
              <w:rPr>
                <w:spacing w:val="-7"/>
              </w:rPr>
            </w:pPr>
            <w:r w:rsidRPr="00CE6CDB">
              <w:rPr>
                <w:rStyle w:val="12"/>
                <w:color w:val="auto"/>
              </w:rPr>
              <w:t>Анализ отечественного и зарубежного опыта</w:t>
            </w:r>
          </w:p>
        </w:tc>
      </w:tr>
      <w:tr w:rsidR="007D0809" w:rsidRPr="00CE6CDB" w:rsidTr="007D0809">
        <w:trPr>
          <w:trHeight w:val="2560"/>
          <w:jc w:val="center"/>
        </w:trPr>
        <w:tc>
          <w:tcPr>
            <w:tcW w:w="1809" w:type="dxa"/>
            <w:gridSpan w:val="2"/>
            <w:vMerge/>
          </w:tcPr>
          <w:p w:rsidR="007D0809" w:rsidRPr="00CE6CDB" w:rsidRDefault="007D0809" w:rsidP="00C4147D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7D0809" w:rsidRPr="00CE6CDB" w:rsidRDefault="007D0809" w:rsidP="00C4147D">
            <w:pPr>
              <w:jc w:val="center"/>
              <w:rPr>
                <w:spacing w:val="-7"/>
              </w:rPr>
            </w:pPr>
          </w:p>
        </w:tc>
        <w:tc>
          <w:tcPr>
            <w:tcW w:w="992" w:type="dxa"/>
            <w:gridSpan w:val="2"/>
            <w:vMerge/>
          </w:tcPr>
          <w:p w:rsidR="007D0809" w:rsidRPr="00CE6CDB" w:rsidRDefault="007D0809" w:rsidP="007D0809">
            <w:pPr>
              <w:jc w:val="center"/>
              <w:rPr>
                <w:iCs/>
              </w:rPr>
            </w:pPr>
          </w:p>
        </w:tc>
        <w:tc>
          <w:tcPr>
            <w:tcW w:w="1843" w:type="dxa"/>
            <w:gridSpan w:val="2"/>
            <w:vMerge/>
          </w:tcPr>
          <w:p w:rsidR="007D0809" w:rsidRPr="00CE6CDB" w:rsidRDefault="007D0809" w:rsidP="007D0809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</w:p>
        </w:tc>
        <w:tc>
          <w:tcPr>
            <w:tcW w:w="2713" w:type="dxa"/>
            <w:vAlign w:val="center"/>
          </w:tcPr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Уметь: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– организовать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концертное мероприятие;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– составить концертную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программу в ориентации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на тематику концерта и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возрастной уровень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аудитории;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– излагать и объяснять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принципы, схемы и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подходы, образующие</w:t>
            </w:r>
          </w:p>
          <w:p w:rsidR="007D0809" w:rsidRPr="00CE6CDB" w:rsidRDefault="007D0809" w:rsidP="007D0809">
            <w:pPr>
              <w:ind w:left="120"/>
              <w:jc w:val="center"/>
              <w:rPr>
                <w:rStyle w:val="11pt"/>
                <w:color w:val="auto"/>
                <w:sz w:val="20"/>
                <w:szCs w:val="20"/>
              </w:rPr>
            </w:pPr>
            <w:r w:rsidRPr="00CE6CDB">
              <w:rPr>
                <w:rFonts w:eastAsia="Calibri" w:cs="Calibri"/>
              </w:rPr>
              <w:t>сущность феномена PR;</w:t>
            </w:r>
          </w:p>
        </w:tc>
        <w:tc>
          <w:tcPr>
            <w:tcW w:w="1079" w:type="dxa"/>
            <w:vMerge/>
          </w:tcPr>
          <w:p w:rsidR="007D0809" w:rsidRPr="00CE6CDB" w:rsidRDefault="007D0809" w:rsidP="00495784">
            <w:pPr>
              <w:jc w:val="center"/>
              <w:rPr>
                <w:rStyle w:val="12"/>
                <w:color w:val="auto"/>
              </w:rPr>
            </w:pPr>
          </w:p>
        </w:tc>
      </w:tr>
      <w:tr w:rsidR="007D0809" w:rsidRPr="00CE6CDB" w:rsidTr="007D0809">
        <w:trPr>
          <w:trHeight w:val="1811"/>
          <w:jc w:val="center"/>
        </w:trPr>
        <w:tc>
          <w:tcPr>
            <w:tcW w:w="1809" w:type="dxa"/>
            <w:gridSpan w:val="2"/>
            <w:vMerge/>
          </w:tcPr>
          <w:p w:rsidR="007D0809" w:rsidRPr="00CE6CDB" w:rsidRDefault="007D0809" w:rsidP="00C4147D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7D0809" w:rsidRPr="00CE6CDB" w:rsidRDefault="007D0809" w:rsidP="00C4147D">
            <w:pPr>
              <w:jc w:val="center"/>
              <w:rPr>
                <w:spacing w:val="-7"/>
              </w:rPr>
            </w:pPr>
          </w:p>
        </w:tc>
        <w:tc>
          <w:tcPr>
            <w:tcW w:w="992" w:type="dxa"/>
            <w:gridSpan w:val="2"/>
            <w:vMerge/>
          </w:tcPr>
          <w:p w:rsidR="007D0809" w:rsidRPr="00CE6CDB" w:rsidRDefault="007D0809" w:rsidP="007D0809">
            <w:pPr>
              <w:jc w:val="center"/>
              <w:rPr>
                <w:iCs/>
              </w:rPr>
            </w:pPr>
          </w:p>
        </w:tc>
        <w:tc>
          <w:tcPr>
            <w:tcW w:w="1843" w:type="dxa"/>
            <w:gridSpan w:val="2"/>
            <w:vMerge/>
          </w:tcPr>
          <w:p w:rsidR="007D0809" w:rsidRPr="00CE6CDB" w:rsidRDefault="007D0809" w:rsidP="007D0809">
            <w:pPr>
              <w:jc w:val="center"/>
              <w:rPr>
                <w:rStyle w:val="13pt0pt"/>
                <w:color w:val="auto"/>
                <w:sz w:val="20"/>
                <w:szCs w:val="20"/>
              </w:rPr>
            </w:pPr>
          </w:p>
        </w:tc>
        <w:tc>
          <w:tcPr>
            <w:tcW w:w="2713" w:type="dxa"/>
            <w:vAlign w:val="center"/>
          </w:tcPr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Владеть: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– навыками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профессиональной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работы в области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массовых коммуникаций;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 xml:space="preserve">– навыками </w:t>
            </w:r>
            <w:proofErr w:type="gramStart"/>
            <w:r w:rsidRPr="00CE6CDB">
              <w:rPr>
                <w:rFonts w:eastAsia="Calibri" w:cs="Calibri"/>
              </w:rPr>
              <w:t>устной</w:t>
            </w:r>
            <w:proofErr w:type="gramEnd"/>
            <w:r w:rsidRPr="00CE6CDB">
              <w:rPr>
                <w:rFonts w:eastAsia="Calibri" w:cs="Calibri"/>
              </w:rPr>
              <w:t xml:space="preserve"> и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письменной деловой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речи;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– исполнительским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 xml:space="preserve">анализом </w:t>
            </w:r>
            <w:proofErr w:type="gramStart"/>
            <w:r w:rsidRPr="00CE6CDB">
              <w:rPr>
                <w:rFonts w:eastAsia="Calibri" w:cs="Calibri"/>
              </w:rPr>
              <w:t>музыкальных</w:t>
            </w:r>
            <w:proofErr w:type="gramEnd"/>
          </w:p>
          <w:p w:rsidR="007D0809" w:rsidRPr="00CE6CDB" w:rsidRDefault="007D0809" w:rsidP="007D0809">
            <w:pPr>
              <w:ind w:left="120"/>
              <w:jc w:val="center"/>
              <w:rPr>
                <w:rStyle w:val="11pt"/>
                <w:color w:val="auto"/>
                <w:sz w:val="20"/>
                <w:szCs w:val="20"/>
              </w:rPr>
            </w:pPr>
            <w:r w:rsidRPr="00CE6CDB">
              <w:rPr>
                <w:rFonts w:eastAsia="Calibri" w:cs="Calibri"/>
              </w:rPr>
              <w:t>сочинений.</w:t>
            </w:r>
          </w:p>
        </w:tc>
        <w:tc>
          <w:tcPr>
            <w:tcW w:w="1079" w:type="dxa"/>
            <w:vMerge/>
          </w:tcPr>
          <w:p w:rsidR="007D0809" w:rsidRPr="00CE6CDB" w:rsidRDefault="007D0809" w:rsidP="00495784">
            <w:pPr>
              <w:jc w:val="center"/>
              <w:rPr>
                <w:rStyle w:val="12"/>
                <w:color w:val="auto"/>
              </w:rPr>
            </w:pPr>
          </w:p>
        </w:tc>
      </w:tr>
      <w:tr w:rsidR="007D0809" w:rsidRPr="00CE6CDB" w:rsidTr="007D0809">
        <w:trPr>
          <w:jc w:val="center"/>
        </w:trPr>
        <w:tc>
          <w:tcPr>
            <w:tcW w:w="1809" w:type="dxa"/>
            <w:gridSpan w:val="2"/>
            <w:vMerge/>
          </w:tcPr>
          <w:p w:rsidR="007D0809" w:rsidRPr="00CE6CDB" w:rsidRDefault="007D0809" w:rsidP="00C4147D">
            <w:pPr>
              <w:jc w:val="center"/>
              <w:rPr>
                <w:rStyle w:val="13pt0pt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7D0809" w:rsidRPr="00CE6CDB" w:rsidRDefault="007D0809" w:rsidP="00C4147D">
            <w:pPr>
              <w:jc w:val="center"/>
              <w:rPr>
                <w:spacing w:val="-7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7D0809" w:rsidRPr="00CE6CDB" w:rsidRDefault="007D0809" w:rsidP="007D0809">
            <w:pPr>
              <w:jc w:val="center"/>
              <w:rPr>
                <w:iCs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7D0809" w:rsidRPr="00CE6CDB" w:rsidRDefault="007D0809" w:rsidP="007D0809">
            <w:pPr>
              <w:tabs>
                <w:tab w:val="left" w:pos="720"/>
                <w:tab w:val="left" w:pos="1440"/>
              </w:tabs>
              <w:jc w:val="center"/>
            </w:pPr>
            <w:r w:rsidRPr="00CE6CDB">
              <w:rPr>
                <w:rFonts w:eastAsia="Calibri" w:cs="Calibri"/>
              </w:rPr>
              <w:t>ПК-7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</w:tabs>
              <w:jc w:val="center"/>
            </w:pPr>
            <w:r w:rsidRPr="00CE6CDB">
              <w:rPr>
                <w:rFonts w:eastAsia="Calibri" w:cs="Calibri"/>
              </w:rPr>
              <w:t>Способен к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</w:tabs>
              <w:jc w:val="center"/>
            </w:pPr>
            <w:r w:rsidRPr="00CE6CDB">
              <w:rPr>
                <w:rFonts w:eastAsia="Calibri" w:cs="Calibri"/>
              </w:rPr>
              <w:t>компетентной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</w:tabs>
              <w:jc w:val="center"/>
            </w:pPr>
            <w:r w:rsidRPr="00CE6CDB">
              <w:rPr>
                <w:rFonts w:eastAsia="Calibri" w:cs="Calibri"/>
              </w:rPr>
              <w:t>консультационной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</w:tabs>
              <w:jc w:val="center"/>
            </w:pPr>
            <w:r w:rsidRPr="00CE6CDB">
              <w:rPr>
                <w:rFonts w:eastAsia="Calibri" w:cs="Calibri"/>
              </w:rPr>
              <w:t>поддержке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</w:tabs>
              <w:jc w:val="center"/>
            </w:pPr>
            <w:r w:rsidRPr="00CE6CDB">
              <w:rPr>
                <w:rFonts w:eastAsia="Calibri" w:cs="Calibri"/>
              </w:rPr>
              <w:t>творческих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</w:tabs>
              <w:jc w:val="center"/>
            </w:pPr>
            <w:r w:rsidRPr="00CE6CDB">
              <w:rPr>
                <w:rFonts w:eastAsia="Calibri" w:cs="Calibri"/>
              </w:rPr>
              <w:t>проектов в области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</w:tabs>
              <w:jc w:val="center"/>
            </w:pPr>
            <w:r w:rsidRPr="00CE6CDB">
              <w:rPr>
                <w:rFonts w:eastAsia="Calibri" w:cs="Calibri"/>
              </w:rPr>
              <w:t>музыкального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</w:tabs>
              <w:jc w:val="center"/>
            </w:pPr>
            <w:r w:rsidRPr="00CE6CDB">
              <w:rPr>
                <w:rFonts w:eastAsia="Calibri" w:cs="Calibri"/>
              </w:rPr>
              <w:t>искусства</w:t>
            </w:r>
          </w:p>
        </w:tc>
        <w:tc>
          <w:tcPr>
            <w:tcW w:w="2713" w:type="dxa"/>
            <w:vAlign w:val="center"/>
          </w:tcPr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Знать: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– систему средств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массовой информации,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их структуру,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особенности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функционирования;</w:t>
            </w:r>
          </w:p>
        </w:tc>
        <w:tc>
          <w:tcPr>
            <w:tcW w:w="1079" w:type="dxa"/>
            <w:vMerge w:val="restart"/>
          </w:tcPr>
          <w:p w:rsidR="007D0809" w:rsidRPr="00CE6CDB" w:rsidRDefault="007D0809" w:rsidP="00495784">
            <w:pPr>
              <w:jc w:val="center"/>
              <w:rPr>
                <w:spacing w:val="-7"/>
              </w:rPr>
            </w:pPr>
            <w:r w:rsidRPr="00CE6CDB">
              <w:rPr>
                <w:rStyle w:val="12"/>
                <w:color w:val="auto"/>
              </w:rPr>
              <w:t>Анализ отечественного и зарубежного опыта</w:t>
            </w:r>
          </w:p>
        </w:tc>
      </w:tr>
      <w:tr w:rsidR="007D0809" w:rsidRPr="00CE6CDB" w:rsidTr="007D0809">
        <w:trPr>
          <w:jc w:val="center"/>
        </w:trPr>
        <w:tc>
          <w:tcPr>
            <w:tcW w:w="1809" w:type="dxa"/>
            <w:gridSpan w:val="2"/>
            <w:vMerge/>
          </w:tcPr>
          <w:p w:rsidR="007D0809" w:rsidRPr="00CE6CDB" w:rsidRDefault="007D0809" w:rsidP="00495784">
            <w:pPr>
              <w:jc w:val="both"/>
              <w:rPr>
                <w:rStyle w:val="12pt0pt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7D0809" w:rsidRPr="00CE6CDB" w:rsidRDefault="007D0809" w:rsidP="00495784">
            <w:pPr>
              <w:jc w:val="center"/>
              <w:rPr>
                <w:spacing w:val="-7"/>
              </w:rPr>
            </w:pPr>
          </w:p>
        </w:tc>
        <w:tc>
          <w:tcPr>
            <w:tcW w:w="992" w:type="dxa"/>
            <w:gridSpan w:val="2"/>
            <w:vMerge/>
          </w:tcPr>
          <w:p w:rsidR="007D0809" w:rsidRPr="00CE6CDB" w:rsidRDefault="007D0809" w:rsidP="007D0809">
            <w:pPr>
              <w:spacing w:line="276" w:lineRule="auto"/>
              <w:jc w:val="center"/>
              <w:rPr>
                <w:iCs/>
              </w:rPr>
            </w:pPr>
          </w:p>
        </w:tc>
        <w:tc>
          <w:tcPr>
            <w:tcW w:w="1843" w:type="dxa"/>
            <w:gridSpan w:val="2"/>
            <w:vMerge/>
          </w:tcPr>
          <w:p w:rsidR="007D0809" w:rsidRPr="00CE6CDB" w:rsidRDefault="007D0809" w:rsidP="007D0809">
            <w:pPr>
              <w:spacing w:line="276" w:lineRule="auto"/>
              <w:jc w:val="center"/>
              <w:rPr>
                <w:iCs/>
              </w:rPr>
            </w:pPr>
          </w:p>
        </w:tc>
        <w:tc>
          <w:tcPr>
            <w:tcW w:w="2713" w:type="dxa"/>
            <w:vAlign w:val="center"/>
          </w:tcPr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Уметь: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– профессионально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общаться с людьми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разных профессий,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социального статуса,</w:t>
            </w:r>
          </w:p>
          <w:p w:rsidR="007D0809" w:rsidRPr="00CE6CDB" w:rsidRDefault="007D0809" w:rsidP="007D0809">
            <w:pPr>
              <w:ind w:left="120"/>
              <w:jc w:val="center"/>
              <w:rPr>
                <w:rStyle w:val="11pt"/>
                <w:i w:val="0"/>
                <w:color w:val="auto"/>
                <w:sz w:val="20"/>
                <w:szCs w:val="20"/>
              </w:rPr>
            </w:pPr>
            <w:r w:rsidRPr="00CE6CDB">
              <w:rPr>
                <w:rFonts w:eastAsia="Calibri" w:cs="Calibri"/>
              </w:rPr>
              <w:t>разных культурных ориентаций;</w:t>
            </w:r>
          </w:p>
        </w:tc>
        <w:tc>
          <w:tcPr>
            <w:tcW w:w="1079" w:type="dxa"/>
            <w:vMerge/>
          </w:tcPr>
          <w:p w:rsidR="007D0809" w:rsidRPr="00CE6CDB" w:rsidRDefault="007D0809" w:rsidP="00495784">
            <w:pPr>
              <w:jc w:val="center"/>
              <w:rPr>
                <w:spacing w:val="-7"/>
              </w:rPr>
            </w:pPr>
          </w:p>
        </w:tc>
      </w:tr>
      <w:tr w:rsidR="007D0809" w:rsidRPr="00CE6CDB" w:rsidTr="007D0809">
        <w:trPr>
          <w:jc w:val="center"/>
        </w:trPr>
        <w:tc>
          <w:tcPr>
            <w:tcW w:w="1809" w:type="dxa"/>
            <w:gridSpan w:val="2"/>
            <w:vMerge/>
          </w:tcPr>
          <w:p w:rsidR="007D0809" w:rsidRPr="00CE6CDB" w:rsidRDefault="007D0809" w:rsidP="00495784">
            <w:pPr>
              <w:jc w:val="both"/>
              <w:rPr>
                <w:rStyle w:val="12pt0pt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7D0809" w:rsidRPr="00CE6CDB" w:rsidRDefault="007D0809" w:rsidP="00495784">
            <w:pPr>
              <w:jc w:val="center"/>
              <w:rPr>
                <w:spacing w:val="-7"/>
              </w:rPr>
            </w:pPr>
          </w:p>
        </w:tc>
        <w:tc>
          <w:tcPr>
            <w:tcW w:w="992" w:type="dxa"/>
            <w:gridSpan w:val="2"/>
            <w:vMerge/>
          </w:tcPr>
          <w:p w:rsidR="007D0809" w:rsidRPr="00CE6CDB" w:rsidRDefault="007D0809" w:rsidP="007D0809">
            <w:pPr>
              <w:spacing w:line="276" w:lineRule="auto"/>
              <w:jc w:val="center"/>
              <w:rPr>
                <w:iCs/>
              </w:rPr>
            </w:pPr>
          </w:p>
        </w:tc>
        <w:tc>
          <w:tcPr>
            <w:tcW w:w="1843" w:type="dxa"/>
            <w:gridSpan w:val="2"/>
            <w:vMerge/>
          </w:tcPr>
          <w:p w:rsidR="007D0809" w:rsidRPr="00CE6CDB" w:rsidRDefault="007D0809" w:rsidP="007D0809">
            <w:pPr>
              <w:spacing w:line="276" w:lineRule="auto"/>
              <w:jc w:val="center"/>
              <w:rPr>
                <w:iCs/>
              </w:rPr>
            </w:pPr>
          </w:p>
        </w:tc>
        <w:tc>
          <w:tcPr>
            <w:tcW w:w="2713" w:type="dxa"/>
            <w:vAlign w:val="center"/>
          </w:tcPr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Уметь: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– профессионально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общаться с людьми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разных профессий,</w:t>
            </w:r>
          </w:p>
          <w:p w:rsidR="007D0809" w:rsidRPr="00CE6CDB" w:rsidRDefault="007D0809" w:rsidP="007D080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CE6CDB">
              <w:rPr>
                <w:rFonts w:eastAsia="Calibri" w:cs="Calibri"/>
              </w:rPr>
              <w:t>социального статуса,</w:t>
            </w:r>
          </w:p>
          <w:p w:rsidR="007D0809" w:rsidRPr="00CE6CDB" w:rsidRDefault="007D0809" w:rsidP="007D0809">
            <w:pPr>
              <w:ind w:left="120"/>
              <w:jc w:val="center"/>
              <w:rPr>
                <w:rStyle w:val="11pt"/>
                <w:i w:val="0"/>
                <w:color w:val="auto"/>
                <w:sz w:val="20"/>
                <w:szCs w:val="20"/>
              </w:rPr>
            </w:pPr>
            <w:r w:rsidRPr="00CE6CDB">
              <w:rPr>
                <w:rFonts w:eastAsia="Calibri" w:cs="Calibri"/>
              </w:rPr>
              <w:t>разных культурных ориентаций;</w:t>
            </w:r>
          </w:p>
        </w:tc>
        <w:tc>
          <w:tcPr>
            <w:tcW w:w="1079" w:type="dxa"/>
            <w:vMerge/>
          </w:tcPr>
          <w:p w:rsidR="007D0809" w:rsidRPr="00CE6CDB" w:rsidRDefault="007D0809" w:rsidP="00495784">
            <w:pPr>
              <w:jc w:val="center"/>
              <w:rPr>
                <w:spacing w:val="-7"/>
              </w:rPr>
            </w:pPr>
          </w:p>
        </w:tc>
      </w:tr>
    </w:tbl>
    <w:p w:rsidR="00984BE6" w:rsidRPr="00CE6CDB" w:rsidRDefault="008A5694" w:rsidP="00215D5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E6CDB">
        <w:rPr>
          <w:b/>
          <w:bCs/>
          <w:color w:val="auto"/>
          <w:sz w:val="28"/>
          <w:szCs w:val="28"/>
        </w:rPr>
        <w:t>5</w:t>
      </w:r>
      <w:r w:rsidR="00EE2AB9" w:rsidRPr="00CE6CDB">
        <w:rPr>
          <w:b/>
          <w:bCs/>
          <w:color w:val="auto"/>
          <w:sz w:val="28"/>
          <w:szCs w:val="28"/>
        </w:rPr>
        <w:t xml:space="preserve">. </w:t>
      </w:r>
      <w:r w:rsidR="00984BE6" w:rsidRPr="00CE6CDB">
        <w:rPr>
          <w:b/>
          <w:bCs/>
          <w:color w:val="auto"/>
          <w:sz w:val="28"/>
          <w:szCs w:val="28"/>
        </w:rPr>
        <w:t xml:space="preserve">СТРУКТУРА И </w:t>
      </w:r>
      <w:r w:rsidR="005D6F87" w:rsidRPr="00CE6CDB">
        <w:rPr>
          <w:b/>
          <w:bCs/>
          <w:color w:val="auto"/>
          <w:sz w:val="28"/>
          <w:szCs w:val="28"/>
        </w:rPr>
        <w:t xml:space="preserve">СОДЕРЖАНИЕ </w:t>
      </w:r>
    </w:p>
    <w:p w:rsidR="00FF5F84" w:rsidRPr="00CE6CDB" w:rsidRDefault="00984BE6" w:rsidP="00215D5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E6CDB">
        <w:rPr>
          <w:b/>
          <w:bCs/>
          <w:color w:val="auto"/>
          <w:sz w:val="28"/>
          <w:szCs w:val="28"/>
        </w:rPr>
        <w:t xml:space="preserve">ОСНОВНОЙ </w:t>
      </w:r>
      <w:r w:rsidR="00DF0BBE" w:rsidRPr="00CE6CDB">
        <w:rPr>
          <w:b/>
          <w:bCs/>
          <w:color w:val="auto"/>
          <w:sz w:val="28"/>
          <w:szCs w:val="28"/>
        </w:rPr>
        <w:t>ОБРАЗОВАТЕЛЬНОЙ ПРОГРАММЫ</w:t>
      </w:r>
    </w:p>
    <w:p w:rsidR="001839D8" w:rsidRPr="00CE6CDB" w:rsidRDefault="001839D8" w:rsidP="00215D52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84BE6" w:rsidRPr="00CE6CDB" w:rsidRDefault="00C86E58" w:rsidP="00215D52">
      <w:pPr>
        <w:ind w:firstLine="567"/>
        <w:jc w:val="both"/>
        <w:rPr>
          <w:sz w:val="28"/>
          <w:szCs w:val="28"/>
        </w:rPr>
      </w:pPr>
      <w:r w:rsidRPr="00CE6CDB">
        <w:rPr>
          <w:bCs/>
          <w:sz w:val="28"/>
          <w:szCs w:val="28"/>
        </w:rPr>
        <w:t>5.1.</w:t>
      </w:r>
      <w:r w:rsidRPr="00CE6CDB">
        <w:rPr>
          <w:bCs/>
        </w:rPr>
        <w:t xml:space="preserve"> </w:t>
      </w:r>
      <w:r w:rsidR="001E27F3" w:rsidRPr="00CE6CDB">
        <w:rPr>
          <w:sz w:val="28"/>
          <w:szCs w:val="28"/>
        </w:rPr>
        <w:t xml:space="preserve">Структура </w:t>
      </w:r>
      <w:r w:rsidR="00984BE6" w:rsidRPr="00CE6CDB">
        <w:rPr>
          <w:sz w:val="28"/>
          <w:szCs w:val="28"/>
        </w:rPr>
        <w:t xml:space="preserve">основной </w:t>
      </w:r>
      <w:r w:rsidR="001E27F3" w:rsidRPr="00CE6CDB">
        <w:rPr>
          <w:sz w:val="28"/>
          <w:szCs w:val="28"/>
        </w:rPr>
        <w:t>образовательной программы</w:t>
      </w:r>
      <w:r w:rsidR="00984BE6" w:rsidRPr="00CE6CDB">
        <w:rPr>
          <w:sz w:val="28"/>
          <w:szCs w:val="28"/>
        </w:rPr>
        <w:t>.</w:t>
      </w:r>
    </w:p>
    <w:p w:rsidR="004A533C" w:rsidRPr="00CE6CDB" w:rsidRDefault="00984BE6" w:rsidP="00215D52">
      <w:pPr>
        <w:ind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Структура ООП </w:t>
      </w:r>
      <w:r w:rsidR="001E27F3" w:rsidRPr="00CE6CDB">
        <w:rPr>
          <w:sz w:val="28"/>
          <w:szCs w:val="28"/>
        </w:rPr>
        <w:t>включает обязательную</w:t>
      </w:r>
      <w:r w:rsidR="00FF5F84" w:rsidRPr="00CE6CDB">
        <w:rPr>
          <w:sz w:val="28"/>
          <w:szCs w:val="28"/>
        </w:rPr>
        <w:t xml:space="preserve"> </w:t>
      </w:r>
      <w:r w:rsidR="001E27F3" w:rsidRPr="00CE6CDB">
        <w:rPr>
          <w:sz w:val="28"/>
          <w:szCs w:val="28"/>
        </w:rPr>
        <w:t xml:space="preserve">часть и часть, </w:t>
      </w:r>
      <w:r w:rsidR="00FF5F84" w:rsidRPr="00CE6CDB">
        <w:rPr>
          <w:sz w:val="28"/>
          <w:szCs w:val="28"/>
        </w:rPr>
        <w:t>формируемую участниками образовательных отношений</w:t>
      </w:r>
      <w:r w:rsidR="001E27F3" w:rsidRPr="00CE6CDB">
        <w:rPr>
          <w:sz w:val="28"/>
          <w:szCs w:val="28"/>
        </w:rPr>
        <w:t xml:space="preserve">, позволяющую реализовать профиль </w:t>
      </w:r>
      <w:r w:rsidR="004A533C" w:rsidRPr="00CE6CDB">
        <w:rPr>
          <w:sz w:val="28"/>
          <w:szCs w:val="28"/>
        </w:rPr>
        <w:t>«</w:t>
      </w:r>
      <w:r w:rsidR="00E044D7" w:rsidRPr="00CE6CDB">
        <w:rPr>
          <w:sz w:val="28"/>
          <w:szCs w:val="28"/>
        </w:rPr>
        <w:t>Эстрадно-джазовое пение</w:t>
      </w:r>
      <w:r w:rsidR="004A533C" w:rsidRPr="00CE6CDB">
        <w:rPr>
          <w:sz w:val="28"/>
          <w:szCs w:val="28"/>
        </w:rPr>
        <w:t xml:space="preserve">» </w:t>
      </w:r>
      <w:r w:rsidR="001E27F3" w:rsidRPr="00CE6CDB">
        <w:rPr>
          <w:sz w:val="28"/>
          <w:szCs w:val="28"/>
        </w:rPr>
        <w:t xml:space="preserve">в рамках направления подготовки </w:t>
      </w:r>
      <w:r w:rsidR="00E044D7" w:rsidRPr="00CE6CDB">
        <w:rPr>
          <w:sz w:val="28"/>
          <w:szCs w:val="28"/>
        </w:rPr>
        <w:t>53.03.01</w:t>
      </w:r>
      <w:r w:rsidR="004A533C" w:rsidRPr="00CE6CDB">
        <w:rPr>
          <w:sz w:val="28"/>
          <w:szCs w:val="28"/>
        </w:rPr>
        <w:t xml:space="preserve"> </w:t>
      </w:r>
      <w:r w:rsidR="00E044D7" w:rsidRPr="00CE6CDB">
        <w:rPr>
          <w:sz w:val="28"/>
          <w:szCs w:val="28"/>
        </w:rPr>
        <w:t>«Музыкальное и</w:t>
      </w:r>
      <w:r w:rsidR="00DF6CFF" w:rsidRPr="00CE6CDB">
        <w:rPr>
          <w:sz w:val="28"/>
          <w:szCs w:val="28"/>
        </w:rPr>
        <w:t>скусство</w:t>
      </w:r>
      <w:r w:rsidR="00E044D7" w:rsidRPr="00CE6CDB">
        <w:rPr>
          <w:sz w:val="28"/>
          <w:szCs w:val="28"/>
        </w:rPr>
        <w:t xml:space="preserve"> эстрады</w:t>
      </w:r>
      <w:r w:rsidR="00DF6CFF" w:rsidRPr="00CE6CDB">
        <w:rPr>
          <w:sz w:val="28"/>
          <w:szCs w:val="28"/>
        </w:rPr>
        <w:t>»</w:t>
      </w:r>
      <w:r w:rsidR="004A533C" w:rsidRPr="00CE6CDB">
        <w:rPr>
          <w:sz w:val="28"/>
          <w:szCs w:val="28"/>
        </w:rPr>
        <w:t xml:space="preserve">.  </w:t>
      </w:r>
    </w:p>
    <w:p w:rsidR="00166B99" w:rsidRPr="00CE6CDB" w:rsidRDefault="00166B99" w:rsidP="00215D52">
      <w:pPr>
        <w:ind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ООП состоит из следующих блоков:</w:t>
      </w:r>
    </w:p>
    <w:p w:rsidR="00166B99" w:rsidRPr="00CE6CDB" w:rsidRDefault="00F57175" w:rsidP="00215D52">
      <w:pPr>
        <w:jc w:val="both"/>
        <w:rPr>
          <w:sz w:val="28"/>
          <w:szCs w:val="28"/>
        </w:rPr>
      </w:pPr>
      <w:hyperlink r:id="rId11" w:anchor="16211" w:history="1">
        <w:r w:rsidR="00166B99" w:rsidRPr="00CE6CDB">
          <w:rPr>
            <w:rStyle w:val="a3"/>
            <w:rFonts w:eastAsia="Batang"/>
            <w:b/>
            <w:color w:val="auto"/>
            <w:sz w:val="28"/>
            <w:szCs w:val="28"/>
          </w:rPr>
          <w:t>Блок 1</w:t>
        </w:r>
      </w:hyperlink>
      <w:r w:rsidR="00166B99" w:rsidRPr="00CE6CDB">
        <w:rPr>
          <w:sz w:val="28"/>
          <w:szCs w:val="28"/>
        </w:rPr>
        <w:t xml:space="preserve"> «Дисциплины (модули)» включает дисциплины (модули), относящиеся к обязательной части программы, и дис</w:t>
      </w:r>
      <w:r w:rsidR="0063437B" w:rsidRPr="00CE6CDB">
        <w:rPr>
          <w:sz w:val="28"/>
          <w:szCs w:val="28"/>
        </w:rPr>
        <w:t>циплины (модули), относящиеся к</w:t>
      </w:r>
      <w:r w:rsidR="00166B99" w:rsidRPr="00CE6CDB">
        <w:rPr>
          <w:sz w:val="28"/>
          <w:szCs w:val="28"/>
        </w:rPr>
        <w:t xml:space="preserve"> части</w:t>
      </w:r>
      <w:r w:rsidR="0063437B" w:rsidRPr="00CE6CDB">
        <w:rPr>
          <w:sz w:val="28"/>
          <w:szCs w:val="28"/>
        </w:rPr>
        <w:t>, формируемой участниками образовательных отношений</w:t>
      </w:r>
      <w:r w:rsidR="00166B99" w:rsidRPr="00CE6CDB">
        <w:rPr>
          <w:sz w:val="28"/>
          <w:szCs w:val="28"/>
        </w:rPr>
        <w:t>;</w:t>
      </w:r>
    </w:p>
    <w:p w:rsidR="00166B99" w:rsidRPr="00CE6CDB" w:rsidRDefault="00F57175" w:rsidP="00215D52">
      <w:pPr>
        <w:jc w:val="both"/>
        <w:rPr>
          <w:sz w:val="28"/>
          <w:szCs w:val="28"/>
        </w:rPr>
      </w:pPr>
      <w:hyperlink r:id="rId12" w:anchor="16212" w:history="1">
        <w:r w:rsidR="00166B99" w:rsidRPr="00CE6CDB">
          <w:rPr>
            <w:rStyle w:val="a3"/>
            <w:rFonts w:eastAsia="Batang"/>
            <w:b/>
            <w:color w:val="auto"/>
            <w:sz w:val="28"/>
            <w:szCs w:val="28"/>
          </w:rPr>
          <w:t>Блок 2</w:t>
        </w:r>
      </w:hyperlink>
      <w:r w:rsidR="00166B99" w:rsidRPr="00CE6CDB">
        <w:t xml:space="preserve"> </w:t>
      </w:r>
      <w:r w:rsidR="00166B99" w:rsidRPr="00CE6CDB">
        <w:rPr>
          <w:sz w:val="28"/>
          <w:szCs w:val="28"/>
        </w:rPr>
        <w:t>«Практики»</w:t>
      </w:r>
      <w:r w:rsidR="0063437B" w:rsidRPr="00CE6CDB">
        <w:rPr>
          <w:sz w:val="28"/>
          <w:szCs w:val="28"/>
        </w:rPr>
        <w:t xml:space="preserve"> включает практики, относящиеся к обязательной части программы, и практики, относящиеся к части, формируемой участниками образовательных отношений;</w:t>
      </w:r>
      <w:r w:rsidR="00166B99" w:rsidRPr="00CE6CDB">
        <w:rPr>
          <w:sz w:val="28"/>
          <w:szCs w:val="28"/>
        </w:rPr>
        <w:t xml:space="preserve"> </w:t>
      </w:r>
      <w:r w:rsidR="0063437B" w:rsidRPr="00CE6CDB">
        <w:rPr>
          <w:sz w:val="28"/>
          <w:szCs w:val="28"/>
        </w:rPr>
        <w:t xml:space="preserve"> </w:t>
      </w:r>
    </w:p>
    <w:p w:rsidR="00166B99" w:rsidRPr="00CE6CDB" w:rsidRDefault="00F57175" w:rsidP="00215D52">
      <w:pPr>
        <w:jc w:val="both"/>
        <w:rPr>
          <w:sz w:val="28"/>
          <w:szCs w:val="28"/>
        </w:rPr>
      </w:pPr>
      <w:hyperlink r:id="rId13" w:anchor="16213" w:history="1">
        <w:r w:rsidR="00166B99" w:rsidRPr="00CE6CDB">
          <w:rPr>
            <w:rStyle w:val="a3"/>
            <w:rFonts w:eastAsia="Batang"/>
            <w:b/>
            <w:color w:val="auto"/>
            <w:sz w:val="28"/>
            <w:szCs w:val="28"/>
          </w:rPr>
          <w:t>Блок 3</w:t>
        </w:r>
      </w:hyperlink>
      <w:r w:rsidR="00166B99" w:rsidRPr="00CE6CDB">
        <w:rPr>
          <w:sz w:val="28"/>
          <w:szCs w:val="28"/>
        </w:rPr>
        <w:t xml:space="preserve"> «Государственная итоговая аттестация» в полном объеме относится к </w:t>
      </w:r>
      <w:r w:rsidR="0063437B" w:rsidRPr="00CE6CDB">
        <w:rPr>
          <w:sz w:val="28"/>
          <w:szCs w:val="28"/>
        </w:rPr>
        <w:t>обязательной</w:t>
      </w:r>
      <w:r w:rsidR="00166B99" w:rsidRPr="00CE6CDB">
        <w:rPr>
          <w:sz w:val="28"/>
          <w:szCs w:val="28"/>
        </w:rPr>
        <w:t xml:space="preserve"> части программы и завершается присвоением квалификации, указанной в перечне направлений подготовки высшего образования, утвержденном Министерством образования и науки Российской Федерации.</w:t>
      </w:r>
    </w:p>
    <w:p w:rsidR="001E27F3" w:rsidRPr="00CE6CDB" w:rsidRDefault="00A95274" w:rsidP="00215D52">
      <w:pPr>
        <w:pStyle w:val="ConsPlusNormal"/>
        <w:ind w:firstLine="567"/>
        <w:jc w:val="both"/>
        <w:rPr>
          <w:bCs/>
        </w:rPr>
      </w:pPr>
      <w:r w:rsidRPr="00CE6CDB">
        <w:rPr>
          <w:bCs/>
        </w:rPr>
        <w:t>К обязательной части ООП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в качестве обязательных (при наличии).</w:t>
      </w:r>
    </w:p>
    <w:p w:rsidR="004A533C" w:rsidRPr="00CE6CDB" w:rsidRDefault="00A95274" w:rsidP="00215D52">
      <w:pPr>
        <w:pStyle w:val="ConsPlusNormal"/>
        <w:ind w:firstLine="567"/>
        <w:jc w:val="both"/>
        <w:rPr>
          <w:bCs/>
        </w:rPr>
      </w:pPr>
      <w:r w:rsidRPr="00CE6CDB">
        <w:rPr>
          <w:bCs/>
        </w:rPr>
        <w:t xml:space="preserve">В обязательную часть программы включаются: </w:t>
      </w:r>
    </w:p>
    <w:p w:rsidR="004A533C" w:rsidRPr="00CE6CDB" w:rsidRDefault="004A533C" w:rsidP="00215D52">
      <w:pPr>
        <w:pStyle w:val="ConsPlusNormal"/>
        <w:ind w:firstLine="567"/>
        <w:jc w:val="both"/>
        <w:rPr>
          <w:bCs/>
        </w:rPr>
      </w:pPr>
      <w:r w:rsidRPr="00CE6CDB">
        <w:rPr>
          <w:bCs/>
        </w:rPr>
        <w:t xml:space="preserve">дисциплины (модули), указанные в пункте 2.2 ФГОС </w:t>
      </w:r>
      <w:proofErr w:type="gramStart"/>
      <w:r w:rsidRPr="00CE6CDB">
        <w:rPr>
          <w:bCs/>
        </w:rPr>
        <w:t>ВО</w:t>
      </w:r>
      <w:proofErr w:type="gramEnd"/>
      <w:r w:rsidRPr="00CE6CDB">
        <w:rPr>
          <w:bCs/>
        </w:rPr>
        <w:t>;</w:t>
      </w:r>
    </w:p>
    <w:p w:rsidR="004A533C" w:rsidRPr="00CE6CDB" w:rsidRDefault="004A533C" w:rsidP="00215D52">
      <w:pPr>
        <w:pStyle w:val="ConsPlusNormal"/>
        <w:ind w:firstLine="567"/>
        <w:jc w:val="both"/>
        <w:rPr>
          <w:bCs/>
        </w:rPr>
      </w:pPr>
      <w:r w:rsidRPr="00CE6CDB">
        <w:rPr>
          <w:bCs/>
        </w:rPr>
        <w:t>дисциплины (модули) по физической культуре и спорту (дисциплина (модуль) «Физическая подготовка»), реализуемые в рамках Блока 1</w:t>
      </w:r>
      <w:r w:rsidR="00F13C1A" w:rsidRPr="00CE6CDB">
        <w:rPr>
          <w:bCs/>
        </w:rPr>
        <w:t xml:space="preserve"> « </w:t>
      </w:r>
      <w:r w:rsidRPr="00CE6CDB">
        <w:rPr>
          <w:bCs/>
        </w:rPr>
        <w:t xml:space="preserve">Дисциплины (модули)». </w:t>
      </w:r>
    </w:p>
    <w:p w:rsidR="004A533C" w:rsidRPr="00CE6CDB" w:rsidRDefault="002D047E" w:rsidP="00215D52">
      <w:pPr>
        <w:pStyle w:val="ConsPlusNormal"/>
        <w:ind w:firstLine="567"/>
        <w:jc w:val="both"/>
        <w:rPr>
          <w:bCs/>
        </w:rPr>
      </w:pPr>
      <w:r w:rsidRPr="00CE6CDB">
        <w:rPr>
          <w:bCs/>
        </w:rPr>
        <w:t>Д</w:t>
      </w:r>
      <w:r w:rsidR="004A533C" w:rsidRPr="00CE6CDB">
        <w:rPr>
          <w:bCs/>
        </w:rPr>
        <w:t xml:space="preserve">исциплины (модули)  и практики, обеспечивающие формирование универсальных компетенций, могут включаться в обязательную часть программы </w:t>
      </w:r>
      <w:proofErr w:type="spellStart"/>
      <w:r w:rsidR="004A533C" w:rsidRPr="00CE6CDB">
        <w:rPr>
          <w:bCs/>
        </w:rPr>
        <w:t>бакалавриата</w:t>
      </w:r>
      <w:proofErr w:type="spellEnd"/>
      <w:r w:rsidR="004A533C" w:rsidRPr="00CE6CDB">
        <w:rPr>
          <w:bCs/>
        </w:rPr>
        <w:t xml:space="preserve"> и в часть, формируемую участниками образовательных отношений.</w:t>
      </w:r>
    </w:p>
    <w:p w:rsidR="00C355FF" w:rsidRPr="00CE6CDB" w:rsidRDefault="00A95274" w:rsidP="00215D52">
      <w:pPr>
        <w:pStyle w:val="ConsPlusNormal"/>
        <w:spacing w:line="276" w:lineRule="auto"/>
        <w:ind w:firstLine="567"/>
        <w:jc w:val="both"/>
        <w:rPr>
          <w:bCs/>
        </w:rPr>
      </w:pPr>
      <w:r w:rsidRPr="00CE6CDB">
        <w:rPr>
          <w:bCs/>
        </w:rPr>
        <w:t xml:space="preserve">5.2 </w:t>
      </w:r>
      <w:r w:rsidR="00984BE6" w:rsidRPr="00CE6CDB">
        <w:rPr>
          <w:bCs/>
        </w:rPr>
        <w:t>Объем обязательной части основной образовательной программы составляет:</w:t>
      </w:r>
    </w:p>
    <w:p w:rsidR="00F13C1A" w:rsidRPr="00CE6CDB" w:rsidRDefault="00FF5F84" w:rsidP="00F13C1A">
      <w:pPr>
        <w:pStyle w:val="ConsPlusNormal"/>
        <w:tabs>
          <w:tab w:val="left" w:pos="1560"/>
        </w:tabs>
        <w:spacing w:line="276" w:lineRule="auto"/>
        <w:ind w:firstLine="567"/>
        <w:jc w:val="right"/>
        <w:rPr>
          <w:bCs/>
          <w:sz w:val="24"/>
          <w:szCs w:val="24"/>
        </w:rPr>
      </w:pPr>
      <w:r w:rsidRPr="00CE6CDB">
        <w:rPr>
          <w:bCs/>
        </w:rPr>
        <w:tab/>
      </w:r>
      <w:r w:rsidR="00F13C1A" w:rsidRPr="00CE6CDB">
        <w:rPr>
          <w:bCs/>
          <w:sz w:val="24"/>
          <w:szCs w:val="24"/>
        </w:rPr>
        <w:t>Таблица 7.</w:t>
      </w:r>
    </w:p>
    <w:tbl>
      <w:tblPr>
        <w:tblStyle w:val="a6"/>
        <w:tblW w:w="10206" w:type="dxa"/>
        <w:tblInd w:w="108" w:type="dxa"/>
        <w:tblLook w:val="04A0" w:firstRow="1" w:lastRow="0" w:firstColumn="1" w:lastColumn="0" w:noHBand="0" w:noVBand="1"/>
      </w:tblPr>
      <w:tblGrid>
        <w:gridCol w:w="1276"/>
        <w:gridCol w:w="4792"/>
        <w:gridCol w:w="4138"/>
      </w:tblGrid>
      <w:tr w:rsidR="00F13C1A" w:rsidRPr="00CE6CDB" w:rsidTr="00D90D92">
        <w:trPr>
          <w:trHeight w:val="458"/>
        </w:trPr>
        <w:tc>
          <w:tcPr>
            <w:tcW w:w="6068" w:type="dxa"/>
            <w:gridSpan w:val="2"/>
            <w:vAlign w:val="center"/>
          </w:tcPr>
          <w:p w:rsidR="00F13C1A" w:rsidRPr="00CE6CDB" w:rsidRDefault="00F13C1A" w:rsidP="00D90D92">
            <w:pPr>
              <w:jc w:val="center"/>
              <w:rPr>
                <w:sz w:val="28"/>
                <w:szCs w:val="28"/>
              </w:rPr>
            </w:pPr>
            <w:r w:rsidRPr="00CE6CDB">
              <w:rPr>
                <w:sz w:val="28"/>
                <w:szCs w:val="28"/>
              </w:rPr>
              <w:t xml:space="preserve">Структура программы </w:t>
            </w:r>
          </w:p>
        </w:tc>
        <w:tc>
          <w:tcPr>
            <w:tcW w:w="4138" w:type="dxa"/>
            <w:vAlign w:val="center"/>
          </w:tcPr>
          <w:p w:rsidR="00F13C1A" w:rsidRPr="00CE6CDB" w:rsidRDefault="00F13C1A" w:rsidP="00D90D92">
            <w:pPr>
              <w:jc w:val="center"/>
              <w:rPr>
                <w:sz w:val="28"/>
                <w:szCs w:val="28"/>
              </w:rPr>
            </w:pPr>
            <w:r w:rsidRPr="00CE6CDB">
              <w:rPr>
                <w:sz w:val="28"/>
                <w:szCs w:val="28"/>
              </w:rPr>
              <w:t xml:space="preserve">Объем программы </w:t>
            </w:r>
          </w:p>
          <w:p w:rsidR="00F13C1A" w:rsidRPr="00CE6CDB" w:rsidRDefault="00F13C1A" w:rsidP="00D90D92">
            <w:pPr>
              <w:jc w:val="center"/>
              <w:rPr>
                <w:sz w:val="28"/>
                <w:szCs w:val="28"/>
              </w:rPr>
            </w:pPr>
            <w:r w:rsidRPr="00CE6CDB">
              <w:rPr>
                <w:sz w:val="28"/>
                <w:szCs w:val="28"/>
              </w:rPr>
              <w:t>(в зачетных единицах)</w:t>
            </w:r>
          </w:p>
        </w:tc>
      </w:tr>
      <w:tr w:rsidR="00F13C1A" w:rsidRPr="00CE6CDB" w:rsidTr="00D90D92">
        <w:trPr>
          <w:trHeight w:val="458"/>
        </w:trPr>
        <w:tc>
          <w:tcPr>
            <w:tcW w:w="1276" w:type="dxa"/>
          </w:tcPr>
          <w:p w:rsidR="00F13C1A" w:rsidRPr="00CE6CDB" w:rsidRDefault="00F13C1A" w:rsidP="00D90D92">
            <w:pPr>
              <w:jc w:val="center"/>
              <w:rPr>
                <w:sz w:val="28"/>
                <w:szCs w:val="28"/>
              </w:rPr>
            </w:pPr>
            <w:r w:rsidRPr="00CE6CDB">
              <w:rPr>
                <w:sz w:val="28"/>
                <w:szCs w:val="28"/>
              </w:rPr>
              <w:t>Блок 1</w:t>
            </w:r>
          </w:p>
        </w:tc>
        <w:tc>
          <w:tcPr>
            <w:tcW w:w="4792" w:type="dxa"/>
          </w:tcPr>
          <w:p w:rsidR="00F13C1A" w:rsidRPr="00CE6CDB" w:rsidRDefault="00F13C1A" w:rsidP="00D90D92">
            <w:pPr>
              <w:jc w:val="center"/>
              <w:rPr>
                <w:sz w:val="28"/>
                <w:szCs w:val="28"/>
              </w:rPr>
            </w:pPr>
            <w:r w:rsidRPr="00CE6CDB">
              <w:rPr>
                <w:sz w:val="28"/>
                <w:szCs w:val="28"/>
              </w:rPr>
              <w:t>Дисциплины (модули)</w:t>
            </w:r>
          </w:p>
        </w:tc>
        <w:tc>
          <w:tcPr>
            <w:tcW w:w="4138" w:type="dxa"/>
            <w:vAlign w:val="center"/>
          </w:tcPr>
          <w:p w:rsidR="00F13C1A" w:rsidRPr="00CE6CDB" w:rsidRDefault="00F13C1A" w:rsidP="00F13C1A">
            <w:pPr>
              <w:jc w:val="center"/>
              <w:rPr>
                <w:sz w:val="28"/>
                <w:szCs w:val="28"/>
              </w:rPr>
            </w:pPr>
            <w:r w:rsidRPr="00CE6CDB">
              <w:rPr>
                <w:sz w:val="28"/>
                <w:szCs w:val="28"/>
              </w:rPr>
              <w:t>210</w:t>
            </w:r>
          </w:p>
        </w:tc>
      </w:tr>
      <w:tr w:rsidR="00F13C1A" w:rsidRPr="00CE6CDB" w:rsidTr="00D90D92">
        <w:trPr>
          <w:trHeight w:val="458"/>
        </w:trPr>
        <w:tc>
          <w:tcPr>
            <w:tcW w:w="1276" w:type="dxa"/>
          </w:tcPr>
          <w:p w:rsidR="00F13C1A" w:rsidRPr="00CE6CDB" w:rsidRDefault="00F13C1A" w:rsidP="00D90D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F13C1A" w:rsidRPr="00CE6CDB" w:rsidRDefault="00F13C1A" w:rsidP="00D90D92">
            <w:pPr>
              <w:jc w:val="center"/>
              <w:rPr>
                <w:sz w:val="28"/>
                <w:szCs w:val="28"/>
              </w:rPr>
            </w:pPr>
            <w:r w:rsidRPr="00CE6CDB">
              <w:rPr>
                <w:sz w:val="28"/>
                <w:szCs w:val="28"/>
              </w:rPr>
              <w:t>Обязательная  часть</w:t>
            </w:r>
          </w:p>
        </w:tc>
        <w:tc>
          <w:tcPr>
            <w:tcW w:w="4138" w:type="dxa"/>
            <w:vAlign w:val="center"/>
          </w:tcPr>
          <w:p w:rsidR="00F13C1A" w:rsidRPr="00CE6CDB" w:rsidRDefault="00F13C1A" w:rsidP="00D90D92">
            <w:pPr>
              <w:jc w:val="center"/>
              <w:rPr>
                <w:sz w:val="28"/>
                <w:szCs w:val="28"/>
              </w:rPr>
            </w:pPr>
            <w:r w:rsidRPr="00CE6CDB">
              <w:rPr>
                <w:sz w:val="28"/>
                <w:szCs w:val="28"/>
              </w:rPr>
              <w:t>162</w:t>
            </w:r>
          </w:p>
        </w:tc>
      </w:tr>
      <w:tr w:rsidR="00F13C1A" w:rsidRPr="00CE6CDB" w:rsidTr="00D90D92">
        <w:trPr>
          <w:trHeight w:val="458"/>
        </w:trPr>
        <w:tc>
          <w:tcPr>
            <w:tcW w:w="1276" w:type="dxa"/>
          </w:tcPr>
          <w:p w:rsidR="00F13C1A" w:rsidRPr="00CE6CDB" w:rsidRDefault="00F13C1A" w:rsidP="00D90D92">
            <w:pPr>
              <w:jc w:val="center"/>
              <w:rPr>
                <w:sz w:val="28"/>
                <w:szCs w:val="28"/>
              </w:rPr>
            </w:pPr>
            <w:r w:rsidRPr="00CE6CDB">
              <w:rPr>
                <w:sz w:val="28"/>
                <w:szCs w:val="28"/>
              </w:rPr>
              <w:t>Блок 2</w:t>
            </w:r>
          </w:p>
        </w:tc>
        <w:tc>
          <w:tcPr>
            <w:tcW w:w="4792" w:type="dxa"/>
          </w:tcPr>
          <w:p w:rsidR="00F13C1A" w:rsidRPr="00CE6CDB" w:rsidRDefault="00F13C1A" w:rsidP="00D90D92">
            <w:pPr>
              <w:jc w:val="center"/>
              <w:rPr>
                <w:sz w:val="28"/>
                <w:szCs w:val="28"/>
              </w:rPr>
            </w:pPr>
            <w:r w:rsidRPr="00CE6CDB">
              <w:rPr>
                <w:sz w:val="28"/>
                <w:szCs w:val="28"/>
              </w:rPr>
              <w:t>Практики</w:t>
            </w:r>
          </w:p>
        </w:tc>
        <w:tc>
          <w:tcPr>
            <w:tcW w:w="4138" w:type="dxa"/>
            <w:vAlign w:val="center"/>
          </w:tcPr>
          <w:p w:rsidR="00F13C1A" w:rsidRPr="00CE6CDB" w:rsidRDefault="00F13C1A" w:rsidP="00F13C1A">
            <w:pPr>
              <w:jc w:val="center"/>
              <w:rPr>
                <w:sz w:val="28"/>
                <w:szCs w:val="28"/>
              </w:rPr>
            </w:pPr>
            <w:r w:rsidRPr="00CE6CDB">
              <w:rPr>
                <w:sz w:val="28"/>
                <w:szCs w:val="28"/>
              </w:rPr>
              <w:t>21</w:t>
            </w:r>
          </w:p>
        </w:tc>
      </w:tr>
      <w:tr w:rsidR="00F13C1A" w:rsidRPr="00CE6CDB" w:rsidTr="00D90D92">
        <w:trPr>
          <w:trHeight w:val="458"/>
        </w:trPr>
        <w:tc>
          <w:tcPr>
            <w:tcW w:w="1276" w:type="dxa"/>
          </w:tcPr>
          <w:p w:rsidR="00F13C1A" w:rsidRPr="00CE6CDB" w:rsidRDefault="00F13C1A" w:rsidP="00D90D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F13C1A" w:rsidRPr="00CE6CDB" w:rsidRDefault="00F13C1A" w:rsidP="00D90D92">
            <w:pPr>
              <w:jc w:val="center"/>
              <w:rPr>
                <w:sz w:val="28"/>
                <w:szCs w:val="28"/>
              </w:rPr>
            </w:pPr>
            <w:r w:rsidRPr="00CE6CDB">
              <w:rPr>
                <w:sz w:val="28"/>
                <w:szCs w:val="28"/>
              </w:rPr>
              <w:t>Обязательная часть</w:t>
            </w:r>
          </w:p>
        </w:tc>
        <w:tc>
          <w:tcPr>
            <w:tcW w:w="4138" w:type="dxa"/>
            <w:vAlign w:val="center"/>
          </w:tcPr>
          <w:p w:rsidR="00F13C1A" w:rsidRPr="00CE6CDB" w:rsidRDefault="00F13C1A" w:rsidP="00553FCB">
            <w:pPr>
              <w:jc w:val="center"/>
              <w:rPr>
                <w:sz w:val="28"/>
                <w:szCs w:val="28"/>
              </w:rPr>
            </w:pPr>
            <w:r w:rsidRPr="00CE6CDB">
              <w:rPr>
                <w:sz w:val="28"/>
                <w:szCs w:val="28"/>
              </w:rPr>
              <w:t>2</w:t>
            </w:r>
            <w:r w:rsidR="00553FCB">
              <w:rPr>
                <w:sz w:val="28"/>
                <w:szCs w:val="28"/>
              </w:rPr>
              <w:t>1</w:t>
            </w:r>
          </w:p>
        </w:tc>
      </w:tr>
      <w:tr w:rsidR="00F13C1A" w:rsidRPr="00CE6CDB" w:rsidTr="00D90D92">
        <w:trPr>
          <w:trHeight w:val="458"/>
        </w:trPr>
        <w:tc>
          <w:tcPr>
            <w:tcW w:w="1276" w:type="dxa"/>
          </w:tcPr>
          <w:p w:rsidR="00F13C1A" w:rsidRPr="00CE6CDB" w:rsidRDefault="00F13C1A" w:rsidP="00D90D92">
            <w:pPr>
              <w:jc w:val="center"/>
              <w:rPr>
                <w:sz w:val="28"/>
                <w:szCs w:val="28"/>
              </w:rPr>
            </w:pPr>
            <w:r w:rsidRPr="00CE6CDB">
              <w:rPr>
                <w:sz w:val="28"/>
                <w:szCs w:val="28"/>
              </w:rPr>
              <w:t>Блок 3</w:t>
            </w:r>
          </w:p>
        </w:tc>
        <w:tc>
          <w:tcPr>
            <w:tcW w:w="4792" w:type="dxa"/>
            <w:vAlign w:val="center"/>
          </w:tcPr>
          <w:p w:rsidR="00F13C1A" w:rsidRPr="00CE6CDB" w:rsidRDefault="00F13C1A" w:rsidP="00D90D92">
            <w:pPr>
              <w:jc w:val="center"/>
              <w:rPr>
                <w:sz w:val="28"/>
                <w:szCs w:val="28"/>
              </w:rPr>
            </w:pPr>
            <w:r w:rsidRPr="00CE6CDB">
              <w:rPr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4138" w:type="dxa"/>
            <w:vAlign w:val="center"/>
          </w:tcPr>
          <w:p w:rsidR="00F13C1A" w:rsidRPr="00CE6CDB" w:rsidRDefault="00F13C1A" w:rsidP="00D90D92">
            <w:pPr>
              <w:jc w:val="center"/>
              <w:rPr>
                <w:sz w:val="28"/>
                <w:szCs w:val="28"/>
              </w:rPr>
            </w:pPr>
            <w:r w:rsidRPr="00CE6CDB">
              <w:rPr>
                <w:sz w:val="28"/>
                <w:szCs w:val="28"/>
              </w:rPr>
              <w:t>9</w:t>
            </w:r>
          </w:p>
        </w:tc>
      </w:tr>
      <w:tr w:rsidR="00F13C1A" w:rsidRPr="00CE6CDB" w:rsidTr="00D90D92">
        <w:trPr>
          <w:trHeight w:val="458"/>
        </w:trPr>
        <w:tc>
          <w:tcPr>
            <w:tcW w:w="6068" w:type="dxa"/>
            <w:gridSpan w:val="2"/>
          </w:tcPr>
          <w:p w:rsidR="00F13C1A" w:rsidRPr="00CE6CDB" w:rsidRDefault="00F13C1A" w:rsidP="00D90D92">
            <w:pPr>
              <w:jc w:val="center"/>
              <w:rPr>
                <w:sz w:val="28"/>
                <w:szCs w:val="28"/>
              </w:rPr>
            </w:pPr>
            <w:r w:rsidRPr="00CE6CDB">
              <w:rPr>
                <w:sz w:val="28"/>
                <w:szCs w:val="28"/>
              </w:rPr>
              <w:t xml:space="preserve">Объем программы </w:t>
            </w:r>
          </w:p>
        </w:tc>
        <w:tc>
          <w:tcPr>
            <w:tcW w:w="4138" w:type="dxa"/>
            <w:vAlign w:val="center"/>
          </w:tcPr>
          <w:p w:rsidR="00F13C1A" w:rsidRPr="00CE6CDB" w:rsidRDefault="00F13C1A" w:rsidP="00D90D92">
            <w:pPr>
              <w:jc w:val="center"/>
              <w:rPr>
                <w:sz w:val="28"/>
                <w:szCs w:val="28"/>
              </w:rPr>
            </w:pPr>
            <w:r w:rsidRPr="00CE6CDB">
              <w:rPr>
                <w:sz w:val="28"/>
                <w:szCs w:val="28"/>
              </w:rPr>
              <w:t>240</w:t>
            </w:r>
          </w:p>
        </w:tc>
      </w:tr>
      <w:tr w:rsidR="00F13C1A" w:rsidRPr="00CE6CDB" w:rsidTr="00D90D92">
        <w:trPr>
          <w:trHeight w:val="458"/>
        </w:trPr>
        <w:tc>
          <w:tcPr>
            <w:tcW w:w="6068" w:type="dxa"/>
            <w:gridSpan w:val="2"/>
          </w:tcPr>
          <w:p w:rsidR="00F13C1A" w:rsidRPr="00CE6CDB" w:rsidRDefault="00F13C1A" w:rsidP="00D90D92">
            <w:pPr>
              <w:jc w:val="center"/>
              <w:rPr>
                <w:sz w:val="28"/>
                <w:szCs w:val="28"/>
              </w:rPr>
            </w:pPr>
            <w:r w:rsidRPr="00CE6CDB">
              <w:rPr>
                <w:sz w:val="28"/>
                <w:szCs w:val="28"/>
              </w:rPr>
              <w:t>Обязательная часть</w:t>
            </w:r>
          </w:p>
        </w:tc>
        <w:tc>
          <w:tcPr>
            <w:tcW w:w="4138" w:type="dxa"/>
            <w:vAlign w:val="center"/>
          </w:tcPr>
          <w:p w:rsidR="00F13C1A" w:rsidRPr="00CE6CDB" w:rsidRDefault="00F13C1A" w:rsidP="00F13C1A">
            <w:pPr>
              <w:jc w:val="center"/>
              <w:rPr>
                <w:sz w:val="28"/>
                <w:szCs w:val="28"/>
              </w:rPr>
            </w:pPr>
            <w:r w:rsidRPr="00CE6CDB">
              <w:rPr>
                <w:sz w:val="28"/>
                <w:szCs w:val="28"/>
              </w:rPr>
              <w:t>76,2 %  от общего объема ООП</w:t>
            </w:r>
          </w:p>
        </w:tc>
      </w:tr>
    </w:tbl>
    <w:p w:rsidR="009B2927" w:rsidRPr="00CE6CDB" w:rsidRDefault="009B2927" w:rsidP="00F13C1A">
      <w:pPr>
        <w:pStyle w:val="ConsPlusNormal"/>
        <w:tabs>
          <w:tab w:val="left" w:pos="1560"/>
        </w:tabs>
        <w:spacing w:line="276" w:lineRule="auto"/>
        <w:ind w:firstLine="567"/>
        <w:jc w:val="right"/>
        <w:rPr>
          <w:bCs/>
        </w:rPr>
      </w:pPr>
    </w:p>
    <w:p w:rsidR="005C6D92" w:rsidRPr="00CE6CDB" w:rsidRDefault="008A5694" w:rsidP="00215D52">
      <w:pPr>
        <w:pStyle w:val="ConsPlusNormal"/>
        <w:spacing w:line="276" w:lineRule="auto"/>
        <w:ind w:firstLine="567"/>
        <w:jc w:val="both"/>
        <w:rPr>
          <w:bCs/>
        </w:rPr>
      </w:pPr>
      <w:r w:rsidRPr="00CE6CDB">
        <w:rPr>
          <w:bCs/>
        </w:rPr>
        <w:t>5</w:t>
      </w:r>
      <w:r w:rsidR="00AD3CC3" w:rsidRPr="00CE6CDB">
        <w:rPr>
          <w:bCs/>
        </w:rPr>
        <w:t>.</w:t>
      </w:r>
      <w:r w:rsidR="00073345" w:rsidRPr="00CE6CDB">
        <w:rPr>
          <w:bCs/>
        </w:rPr>
        <w:t xml:space="preserve">3 </w:t>
      </w:r>
      <w:r w:rsidR="00D50114" w:rsidRPr="00CE6CDB">
        <w:rPr>
          <w:bCs/>
        </w:rPr>
        <w:t>Объем контактной работы</w:t>
      </w:r>
      <w:r w:rsidR="00984BE6" w:rsidRPr="00CE6CDB">
        <w:rPr>
          <w:bCs/>
        </w:rPr>
        <w:t xml:space="preserve"> </w:t>
      </w:r>
      <w:proofErr w:type="gramStart"/>
      <w:r w:rsidR="00984BE6" w:rsidRPr="00CE6CDB">
        <w:rPr>
          <w:bCs/>
        </w:rPr>
        <w:t>обучающегося</w:t>
      </w:r>
      <w:proofErr w:type="gramEnd"/>
      <w:r w:rsidR="00984BE6" w:rsidRPr="00CE6CDB">
        <w:rPr>
          <w:bCs/>
        </w:rPr>
        <w:t xml:space="preserve"> с преподавателем составляет</w:t>
      </w:r>
      <w:r w:rsidR="00D50114" w:rsidRPr="00CE6CDB">
        <w:rPr>
          <w:bCs/>
        </w:rPr>
        <w:t xml:space="preserve">: </w:t>
      </w:r>
    </w:p>
    <w:p w:rsidR="00D50114" w:rsidRPr="00CE6CDB" w:rsidRDefault="00D50114" w:rsidP="00215D52">
      <w:pPr>
        <w:pStyle w:val="ConsPlusNormal"/>
        <w:spacing w:line="276" w:lineRule="auto"/>
        <w:ind w:firstLine="567"/>
        <w:jc w:val="both"/>
        <w:rPr>
          <w:bCs/>
        </w:rPr>
      </w:pPr>
      <w:r w:rsidRPr="00CE6CDB">
        <w:rPr>
          <w:bCs/>
        </w:rPr>
        <w:t xml:space="preserve">по очной форме </w:t>
      </w:r>
      <w:r w:rsidR="005C6D92" w:rsidRPr="00CE6CDB">
        <w:rPr>
          <w:bCs/>
        </w:rPr>
        <w:t>обучения</w:t>
      </w:r>
      <w:r w:rsidR="002F5BCB" w:rsidRPr="00CE6CDB">
        <w:rPr>
          <w:bCs/>
        </w:rPr>
        <w:t xml:space="preserve"> </w:t>
      </w:r>
      <w:r w:rsidR="00495784" w:rsidRPr="00CE6CDB">
        <w:rPr>
          <w:bCs/>
        </w:rPr>
        <w:t>5</w:t>
      </w:r>
      <w:r w:rsidR="00F13C1A" w:rsidRPr="00CE6CDB">
        <w:rPr>
          <w:bCs/>
        </w:rPr>
        <w:t>4</w:t>
      </w:r>
      <w:r w:rsidR="00945064" w:rsidRPr="00CE6CDB">
        <w:rPr>
          <w:bCs/>
        </w:rPr>
        <w:t>,</w:t>
      </w:r>
      <w:r w:rsidR="001A66C5">
        <w:rPr>
          <w:bCs/>
        </w:rPr>
        <w:t>6</w:t>
      </w:r>
      <w:r w:rsidR="00945064" w:rsidRPr="00CE6CDB">
        <w:rPr>
          <w:bCs/>
        </w:rPr>
        <w:t>%</w:t>
      </w:r>
      <w:r w:rsidR="00553FCB">
        <w:rPr>
          <w:bCs/>
        </w:rPr>
        <w:t xml:space="preserve"> ОФО</w:t>
      </w:r>
      <w:r w:rsidR="009547FA">
        <w:rPr>
          <w:bCs/>
        </w:rPr>
        <w:t xml:space="preserve">, </w:t>
      </w:r>
      <w:r w:rsidR="00F57175">
        <w:rPr>
          <w:bCs/>
        </w:rPr>
        <w:t>9,7</w:t>
      </w:r>
      <w:r w:rsidR="009547FA">
        <w:rPr>
          <w:bCs/>
        </w:rPr>
        <w:t>% ЗФО</w:t>
      </w:r>
      <w:r w:rsidR="005C6D92" w:rsidRPr="00CE6CDB">
        <w:rPr>
          <w:bCs/>
        </w:rPr>
        <w:t>;</w:t>
      </w:r>
    </w:p>
    <w:p w:rsidR="002F5BCB" w:rsidRPr="00CE6CDB" w:rsidRDefault="00073345" w:rsidP="00215D52">
      <w:pPr>
        <w:pStyle w:val="ConsPlusNormal"/>
        <w:spacing w:line="276" w:lineRule="auto"/>
        <w:ind w:firstLine="567"/>
        <w:jc w:val="both"/>
      </w:pPr>
      <w:r w:rsidRPr="00CE6CDB">
        <w:t>5.4</w:t>
      </w:r>
      <w:r w:rsidR="005C6D92" w:rsidRPr="00CE6CDB">
        <w:t xml:space="preserve"> Т</w:t>
      </w:r>
      <w:r w:rsidR="0063437B" w:rsidRPr="00CE6CDB">
        <w:t>ипы практик</w:t>
      </w:r>
      <w:r w:rsidR="00D331B8" w:rsidRPr="00CE6CDB">
        <w:t xml:space="preserve"> </w:t>
      </w:r>
      <w:r w:rsidR="002F5BCB" w:rsidRPr="00CE6CDB">
        <w:t>и способы их проведения</w:t>
      </w:r>
    </w:p>
    <w:p w:rsidR="003B3571" w:rsidRPr="00CE6CDB" w:rsidRDefault="003B3571" w:rsidP="00215D52">
      <w:pPr>
        <w:pStyle w:val="ConsPlusNormal"/>
        <w:spacing w:line="276" w:lineRule="auto"/>
        <w:ind w:firstLine="567"/>
        <w:jc w:val="both"/>
      </w:pPr>
      <w:r w:rsidRPr="00CE6CDB">
        <w:t>Типы учебной практики:</w:t>
      </w:r>
    </w:p>
    <w:p w:rsidR="003B3571" w:rsidRPr="00CE6CDB" w:rsidRDefault="00495784" w:rsidP="00215D52">
      <w:pPr>
        <w:pStyle w:val="ConsPlusNormal"/>
        <w:spacing w:line="276" w:lineRule="auto"/>
        <w:jc w:val="both"/>
      </w:pPr>
      <w:r w:rsidRPr="00CE6CDB">
        <w:t xml:space="preserve">Учебная исполнительская практика </w:t>
      </w:r>
      <w:r w:rsidR="00FD294B" w:rsidRPr="00CE6CDB">
        <w:t>(рассредоточенная)</w:t>
      </w:r>
      <w:r w:rsidR="003B3571" w:rsidRPr="00CE6CDB">
        <w:t>;</w:t>
      </w:r>
      <w:bookmarkStart w:id="1" w:name="_GoBack"/>
      <w:bookmarkEnd w:id="1"/>
    </w:p>
    <w:p w:rsidR="00495784" w:rsidRPr="00CE6CDB" w:rsidRDefault="00495784" w:rsidP="00215D52">
      <w:pPr>
        <w:pStyle w:val="ConsPlusNormal"/>
        <w:spacing w:line="276" w:lineRule="auto"/>
        <w:jc w:val="both"/>
      </w:pPr>
      <w:r w:rsidRPr="00CE6CDB">
        <w:t>Учебная педагогическая практика (рассредоточенная);</w:t>
      </w:r>
    </w:p>
    <w:p w:rsidR="003B3571" w:rsidRPr="00CE6CDB" w:rsidRDefault="003B3571" w:rsidP="00215D52">
      <w:pPr>
        <w:pStyle w:val="ConsPlusNormal"/>
        <w:spacing w:line="276" w:lineRule="auto"/>
        <w:jc w:val="both"/>
      </w:pPr>
      <w:r w:rsidRPr="00CE6CDB">
        <w:t xml:space="preserve">       Типы производственной практики:</w:t>
      </w:r>
    </w:p>
    <w:p w:rsidR="00FD294B" w:rsidRPr="00CE6CDB" w:rsidRDefault="00495784" w:rsidP="00215D52">
      <w:pPr>
        <w:pStyle w:val="ConsPlusNormal"/>
        <w:spacing w:line="276" w:lineRule="auto"/>
        <w:jc w:val="both"/>
      </w:pPr>
      <w:r w:rsidRPr="00CE6CDB">
        <w:t xml:space="preserve">Производственная исполнительская практика </w:t>
      </w:r>
      <w:r w:rsidR="00FD294B" w:rsidRPr="00CE6CDB">
        <w:t>(рассредоточенная);</w:t>
      </w:r>
    </w:p>
    <w:p w:rsidR="00FD294B" w:rsidRPr="00CE6CDB" w:rsidRDefault="00495784" w:rsidP="00215D52">
      <w:pPr>
        <w:pStyle w:val="ConsPlusNormal"/>
        <w:spacing w:line="276" w:lineRule="auto"/>
        <w:jc w:val="both"/>
      </w:pPr>
      <w:r w:rsidRPr="00CE6CDB">
        <w:t xml:space="preserve">Производственная педагогическая практика </w:t>
      </w:r>
      <w:r w:rsidR="00FD294B" w:rsidRPr="00CE6CDB">
        <w:t>(рассредоточенная);</w:t>
      </w:r>
    </w:p>
    <w:p w:rsidR="00D331B8" w:rsidRPr="00CE6CDB" w:rsidRDefault="00F13C1A" w:rsidP="00215D52">
      <w:pPr>
        <w:pStyle w:val="ConsPlusNormal"/>
        <w:spacing w:line="276" w:lineRule="auto"/>
        <w:jc w:val="both"/>
      </w:pPr>
      <w:r w:rsidRPr="00CE6CDB">
        <w:t>Производственная п</w:t>
      </w:r>
      <w:r w:rsidR="003B3571" w:rsidRPr="00CE6CDB">
        <w:t>реддипломная практик</w:t>
      </w:r>
      <w:r w:rsidR="00495784" w:rsidRPr="00CE6CDB">
        <w:t>а</w:t>
      </w:r>
      <w:r w:rsidR="00FD294B" w:rsidRPr="00CE6CDB">
        <w:t xml:space="preserve"> (рассредоточенная).</w:t>
      </w:r>
    </w:p>
    <w:p w:rsidR="00D331B8" w:rsidRPr="00CE6CDB" w:rsidRDefault="00073345" w:rsidP="00215D52">
      <w:pPr>
        <w:pStyle w:val="Default"/>
        <w:spacing w:line="276" w:lineRule="auto"/>
        <w:ind w:firstLine="567"/>
        <w:jc w:val="both"/>
        <w:rPr>
          <w:bCs/>
          <w:color w:val="auto"/>
          <w:sz w:val="28"/>
          <w:szCs w:val="28"/>
        </w:rPr>
      </w:pPr>
      <w:r w:rsidRPr="00CE6CDB">
        <w:rPr>
          <w:bCs/>
          <w:color w:val="auto"/>
          <w:sz w:val="28"/>
          <w:szCs w:val="28"/>
        </w:rPr>
        <w:t>5.5</w:t>
      </w:r>
      <w:r w:rsidR="00D331B8" w:rsidRPr="00CE6CDB">
        <w:rPr>
          <w:bCs/>
          <w:color w:val="auto"/>
          <w:sz w:val="28"/>
          <w:szCs w:val="28"/>
        </w:rPr>
        <w:t xml:space="preserve"> Государственная итоговая аттестация.</w:t>
      </w:r>
    </w:p>
    <w:p w:rsidR="00D331B8" w:rsidRPr="00CE6CDB" w:rsidRDefault="00D331B8" w:rsidP="00215D52">
      <w:pPr>
        <w:ind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В блок 3 «Государственная итоговая аттестация» входит подготовка к сдаче и сдача государственного экзамена, </w:t>
      </w:r>
      <w:r w:rsidR="00FD294B" w:rsidRPr="00CE6CDB">
        <w:rPr>
          <w:sz w:val="28"/>
          <w:szCs w:val="28"/>
        </w:rPr>
        <w:t>подготовка к защите</w:t>
      </w:r>
      <w:r w:rsidRPr="00CE6CDB">
        <w:rPr>
          <w:sz w:val="28"/>
          <w:szCs w:val="28"/>
        </w:rPr>
        <w:t xml:space="preserve"> и защита выпускной квалификационной работы.</w:t>
      </w:r>
    </w:p>
    <w:p w:rsidR="00D331B8" w:rsidRPr="00CE6CDB" w:rsidRDefault="00073345" w:rsidP="00215D52">
      <w:pPr>
        <w:ind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5.6</w:t>
      </w:r>
      <w:r w:rsidR="00D331B8" w:rsidRPr="00CE6CDB">
        <w:rPr>
          <w:sz w:val="28"/>
          <w:szCs w:val="28"/>
        </w:rPr>
        <w:t xml:space="preserve"> Инклюзивное обучение лиц с ограниченными возможностями здоровья и инвалидов при реализации О</w:t>
      </w:r>
      <w:r w:rsidR="007E10E3" w:rsidRPr="00CE6CDB">
        <w:rPr>
          <w:sz w:val="28"/>
          <w:szCs w:val="28"/>
        </w:rPr>
        <w:t>О</w:t>
      </w:r>
      <w:r w:rsidR="00D331B8" w:rsidRPr="00CE6CDB">
        <w:rPr>
          <w:sz w:val="28"/>
          <w:szCs w:val="28"/>
        </w:rPr>
        <w:t xml:space="preserve">П обеспечивается возможностью реализации индивидуального учебного плана и индивидуального графика обучения, изучением специализированных адаптационных дисциплин за счет дисциплин </w:t>
      </w:r>
      <w:r w:rsidR="007E10E3" w:rsidRPr="00CE6CDB">
        <w:rPr>
          <w:sz w:val="28"/>
          <w:szCs w:val="28"/>
        </w:rPr>
        <w:t xml:space="preserve">части, формируемой участниками образовательных отношений. </w:t>
      </w:r>
    </w:p>
    <w:p w:rsidR="00D331B8" w:rsidRPr="00CE6CDB" w:rsidRDefault="00D331B8" w:rsidP="00215D52">
      <w:pPr>
        <w:pStyle w:val="Default"/>
        <w:spacing w:line="276" w:lineRule="auto"/>
        <w:ind w:firstLine="567"/>
        <w:rPr>
          <w:bCs/>
          <w:i/>
          <w:color w:val="auto"/>
          <w:sz w:val="28"/>
          <w:szCs w:val="28"/>
        </w:rPr>
      </w:pPr>
    </w:p>
    <w:p w:rsidR="000F0759" w:rsidRPr="00CE6CDB" w:rsidRDefault="000F0759" w:rsidP="00215D52">
      <w:pPr>
        <w:widowControl w:val="0"/>
        <w:jc w:val="center"/>
        <w:rPr>
          <w:b/>
          <w:sz w:val="28"/>
          <w:szCs w:val="28"/>
        </w:rPr>
      </w:pPr>
      <w:r w:rsidRPr="00CE6CDB">
        <w:rPr>
          <w:b/>
          <w:sz w:val="28"/>
          <w:szCs w:val="28"/>
        </w:rPr>
        <w:t xml:space="preserve">6. ДОКУМЕНТЫ, РЕГЛАМЕНТИРУЮЩИЕ СОДЕРЖАНИЕ И ОРГАНИЗАЦИЮ ОБРАЗОВАТЕЛЬНОГО ПРОЦЕССА </w:t>
      </w:r>
    </w:p>
    <w:p w:rsidR="000F0759" w:rsidRPr="00CE6CDB" w:rsidRDefault="000F0759" w:rsidP="00215D52">
      <w:pPr>
        <w:widowControl w:val="0"/>
        <w:jc w:val="center"/>
        <w:rPr>
          <w:b/>
          <w:sz w:val="28"/>
          <w:szCs w:val="28"/>
        </w:rPr>
      </w:pPr>
      <w:r w:rsidRPr="00CE6CDB">
        <w:rPr>
          <w:b/>
          <w:sz w:val="28"/>
          <w:szCs w:val="28"/>
        </w:rPr>
        <w:t>ПРИ РЕАЛИЗАЦИИ ООП</w:t>
      </w:r>
    </w:p>
    <w:p w:rsidR="000F0759" w:rsidRPr="00CE6CDB" w:rsidRDefault="000F0759" w:rsidP="00215D52">
      <w:pPr>
        <w:widowControl w:val="0"/>
        <w:ind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В соответствии с ФГОС3++ по направлению подготовки</w:t>
      </w:r>
      <w:r w:rsidR="00757C51" w:rsidRPr="00CE6CDB">
        <w:rPr>
          <w:sz w:val="28"/>
          <w:szCs w:val="28"/>
        </w:rPr>
        <w:t xml:space="preserve"> 53.03</w:t>
      </w:r>
      <w:r w:rsidR="00E044D7" w:rsidRPr="00CE6CDB">
        <w:rPr>
          <w:sz w:val="28"/>
          <w:szCs w:val="28"/>
        </w:rPr>
        <w:t>.01</w:t>
      </w:r>
      <w:r w:rsidR="00757C51" w:rsidRPr="00CE6CDB">
        <w:rPr>
          <w:sz w:val="28"/>
          <w:szCs w:val="28"/>
        </w:rPr>
        <w:t xml:space="preserve"> </w:t>
      </w:r>
      <w:r w:rsidR="00DF6CFF" w:rsidRPr="00CE6CDB">
        <w:rPr>
          <w:sz w:val="28"/>
          <w:szCs w:val="28"/>
        </w:rPr>
        <w:t>«</w:t>
      </w:r>
      <w:r w:rsidR="00BE347A" w:rsidRPr="00CE6CDB">
        <w:rPr>
          <w:sz w:val="28"/>
          <w:szCs w:val="28"/>
        </w:rPr>
        <w:t>Музыкальное искусство эстрады</w:t>
      </w:r>
      <w:r w:rsidR="00DF6CFF" w:rsidRPr="00CE6CDB">
        <w:rPr>
          <w:sz w:val="28"/>
          <w:szCs w:val="28"/>
        </w:rPr>
        <w:t>»</w:t>
      </w:r>
      <w:r w:rsidR="00757C51" w:rsidRPr="00CE6CDB">
        <w:rPr>
          <w:sz w:val="28"/>
          <w:szCs w:val="28"/>
        </w:rPr>
        <w:t xml:space="preserve"> </w:t>
      </w:r>
      <w:r w:rsidRPr="00CE6CDB">
        <w:rPr>
          <w:sz w:val="28"/>
          <w:szCs w:val="28"/>
        </w:rPr>
        <w:t xml:space="preserve"> образовательная программа имеет в своем составе следующие документы:</w:t>
      </w:r>
    </w:p>
    <w:p w:rsidR="000F0759" w:rsidRPr="00CE6CDB" w:rsidRDefault="008E452D" w:rsidP="00215D52">
      <w:pPr>
        <w:widowControl w:val="0"/>
        <w:ind w:firstLine="567"/>
        <w:rPr>
          <w:sz w:val="28"/>
          <w:szCs w:val="28"/>
        </w:rPr>
      </w:pPr>
      <w:r w:rsidRPr="00CE6CDB">
        <w:rPr>
          <w:sz w:val="28"/>
          <w:szCs w:val="28"/>
        </w:rPr>
        <w:t>6.1</w:t>
      </w:r>
      <w:r w:rsidR="000F0759" w:rsidRPr="00CE6CDB">
        <w:rPr>
          <w:sz w:val="28"/>
          <w:szCs w:val="28"/>
        </w:rPr>
        <w:t xml:space="preserve"> Календарный учебный график</w:t>
      </w:r>
      <w:r w:rsidRPr="00CE6CDB">
        <w:rPr>
          <w:sz w:val="28"/>
          <w:szCs w:val="28"/>
        </w:rPr>
        <w:t>.</w:t>
      </w:r>
    </w:p>
    <w:p w:rsidR="000F0759" w:rsidRPr="00CE6CDB" w:rsidRDefault="00E078E1" w:rsidP="00215D52">
      <w:pPr>
        <w:widowControl w:val="0"/>
        <w:ind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Календарный учебный график является составной частью ООП и формируется с целью определения продолжительности периодов учебной деятельности (включая теоретическое обучение, практики, промежуточную и итоговую аттестации) и периодов каникул в течение всего срока </w:t>
      </w:r>
      <w:proofErr w:type="gramStart"/>
      <w:r w:rsidRPr="00CE6CDB">
        <w:rPr>
          <w:sz w:val="28"/>
          <w:szCs w:val="28"/>
        </w:rPr>
        <w:t>обучения по</w:t>
      </w:r>
      <w:proofErr w:type="gramEnd"/>
      <w:r w:rsidRPr="00CE6CDB">
        <w:rPr>
          <w:sz w:val="28"/>
          <w:szCs w:val="28"/>
        </w:rPr>
        <w:t xml:space="preserve"> образовательной программе. </w:t>
      </w:r>
      <w:r w:rsidR="000F0759" w:rsidRPr="00CE6CDB">
        <w:rPr>
          <w:sz w:val="28"/>
          <w:szCs w:val="28"/>
        </w:rPr>
        <w:t xml:space="preserve"> (Приложение 1).</w:t>
      </w:r>
    </w:p>
    <w:p w:rsidR="000F0759" w:rsidRPr="00CE6CDB" w:rsidRDefault="008E452D" w:rsidP="00215D52">
      <w:pPr>
        <w:widowControl w:val="0"/>
        <w:ind w:firstLine="567"/>
        <w:rPr>
          <w:sz w:val="28"/>
          <w:szCs w:val="28"/>
        </w:rPr>
      </w:pPr>
      <w:r w:rsidRPr="00CE6CDB">
        <w:rPr>
          <w:sz w:val="28"/>
          <w:szCs w:val="28"/>
        </w:rPr>
        <w:t>6</w:t>
      </w:r>
      <w:r w:rsidR="000F0759" w:rsidRPr="00CE6CDB">
        <w:rPr>
          <w:sz w:val="28"/>
          <w:szCs w:val="28"/>
        </w:rPr>
        <w:t>.2. Учебный план</w:t>
      </w:r>
      <w:r w:rsidRPr="00CE6CDB">
        <w:rPr>
          <w:sz w:val="28"/>
          <w:szCs w:val="28"/>
        </w:rPr>
        <w:t>.</w:t>
      </w:r>
    </w:p>
    <w:p w:rsidR="00E078E1" w:rsidRPr="00CE6CDB" w:rsidRDefault="000F0759" w:rsidP="00215D5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spacing w:val="-9"/>
          <w:sz w:val="28"/>
          <w:szCs w:val="28"/>
        </w:rPr>
      </w:pPr>
      <w:r w:rsidRPr="00CE6CDB">
        <w:rPr>
          <w:sz w:val="28"/>
          <w:szCs w:val="28"/>
        </w:rPr>
        <w:t xml:space="preserve">Учебный план </w:t>
      </w:r>
      <w:r w:rsidR="00E078E1" w:rsidRPr="00CE6CDB">
        <w:rPr>
          <w:sz w:val="28"/>
          <w:szCs w:val="28"/>
        </w:rPr>
        <w:t xml:space="preserve">ООП </w:t>
      </w:r>
      <w:r w:rsidRPr="00CE6CDB">
        <w:rPr>
          <w:sz w:val="28"/>
          <w:szCs w:val="28"/>
        </w:rPr>
        <w:t>по направлению подготовки</w:t>
      </w:r>
      <w:r w:rsidR="00757C51" w:rsidRPr="00CE6CDB">
        <w:rPr>
          <w:sz w:val="28"/>
          <w:szCs w:val="28"/>
        </w:rPr>
        <w:t xml:space="preserve"> </w:t>
      </w:r>
      <w:r w:rsidR="00BE347A" w:rsidRPr="00CE6CDB">
        <w:rPr>
          <w:sz w:val="28"/>
          <w:szCs w:val="28"/>
        </w:rPr>
        <w:t xml:space="preserve">53.03.01 </w:t>
      </w:r>
      <w:r w:rsidR="00757C51" w:rsidRPr="00CE6CDB">
        <w:rPr>
          <w:sz w:val="28"/>
          <w:szCs w:val="28"/>
        </w:rPr>
        <w:t xml:space="preserve"> </w:t>
      </w:r>
      <w:r w:rsidR="00DF6CFF" w:rsidRPr="00CE6CDB">
        <w:rPr>
          <w:sz w:val="28"/>
          <w:szCs w:val="28"/>
        </w:rPr>
        <w:t>«</w:t>
      </w:r>
      <w:r w:rsidR="00BE347A" w:rsidRPr="00CE6CDB">
        <w:rPr>
          <w:sz w:val="28"/>
          <w:szCs w:val="28"/>
        </w:rPr>
        <w:t>Музыкальное искусство эстрады</w:t>
      </w:r>
      <w:r w:rsidR="00DF6CFF" w:rsidRPr="00CE6CDB">
        <w:rPr>
          <w:sz w:val="28"/>
          <w:szCs w:val="28"/>
        </w:rPr>
        <w:t>»</w:t>
      </w:r>
      <w:r w:rsidRPr="00CE6CDB">
        <w:rPr>
          <w:sz w:val="28"/>
          <w:szCs w:val="28"/>
        </w:rPr>
        <w:t xml:space="preserve"> </w:t>
      </w:r>
      <w:r w:rsidR="008E452D" w:rsidRPr="00CE6CDB">
        <w:rPr>
          <w:sz w:val="28"/>
          <w:szCs w:val="28"/>
        </w:rPr>
        <w:t>представляет собой</w:t>
      </w:r>
      <w:r w:rsidR="00E078E1" w:rsidRPr="00CE6CDB">
        <w:rPr>
          <w:sz w:val="28"/>
          <w:szCs w:val="28"/>
        </w:rPr>
        <w:t xml:space="preserve"> перечень дисциплин (модулей), практик, аттестационных испытаний  государственной итоговой аттестации обучающихся, других видов учебной деятельности с указанием их объема в зачетных единицах, форм промежуточной аттестации, последовательности и распределения по периодам обучения. </w:t>
      </w:r>
    </w:p>
    <w:p w:rsidR="00E078E1" w:rsidRPr="00CE6CDB" w:rsidRDefault="00E078E1" w:rsidP="00215D5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В учебном плане выделяется объем контактной работы обучающихся с преподавателем (по видам учебных занятий) и самостоятельной работы обучающихся в академических часах. </w:t>
      </w:r>
    </w:p>
    <w:p w:rsidR="008E452D" w:rsidRPr="00CE6CDB" w:rsidRDefault="00E078E1" w:rsidP="00215D52">
      <w:pPr>
        <w:widowControl w:val="0"/>
        <w:ind w:firstLine="709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Учебный план формируется с использованием макета «Учебный план высшего образования» в информационно-программной оболочке (г. Шахты) </w:t>
      </w:r>
      <w:r w:rsidR="008E452D" w:rsidRPr="00CE6CDB">
        <w:rPr>
          <w:sz w:val="28"/>
          <w:szCs w:val="28"/>
        </w:rPr>
        <w:t>(Приложение 2).</w:t>
      </w:r>
    </w:p>
    <w:p w:rsidR="008E452D" w:rsidRPr="00CE6CDB" w:rsidRDefault="008E452D" w:rsidP="00215D52">
      <w:pPr>
        <w:widowControl w:val="0"/>
        <w:ind w:firstLine="709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6.3 Матрица компетенций</w:t>
      </w:r>
    </w:p>
    <w:p w:rsidR="000F0759" w:rsidRPr="00CE6CDB" w:rsidRDefault="008E452D" w:rsidP="00215D52">
      <w:pPr>
        <w:widowControl w:val="0"/>
        <w:ind w:firstLine="709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 Матрица компетенций отражает процесс формирования универсальных, общепрофессиональных и профессиональных компетенций обучающихся при реализации ООП (Приложение 3</w:t>
      </w:r>
      <w:r w:rsidR="000F0759" w:rsidRPr="00CE6CDB">
        <w:rPr>
          <w:sz w:val="28"/>
          <w:szCs w:val="28"/>
        </w:rPr>
        <w:t>).</w:t>
      </w:r>
    </w:p>
    <w:p w:rsidR="000F0759" w:rsidRPr="00CE6CDB" w:rsidRDefault="00292DD6" w:rsidP="00215D52">
      <w:pPr>
        <w:widowControl w:val="0"/>
        <w:tabs>
          <w:tab w:val="left" w:pos="4410"/>
        </w:tabs>
        <w:ind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6.4 Рабочие программы, аннотации учебных дисциплин (модулей)</w:t>
      </w:r>
    </w:p>
    <w:p w:rsidR="000F0759" w:rsidRPr="00CE6CDB" w:rsidRDefault="000F0759" w:rsidP="00215D52">
      <w:pPr>
        <w:widowControl w:val="0"/>
        <w:ind w:firstLine="709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Рабочие программы учебных дисциплин (модулей) разрабатываются кафедрами, ответственными за их реализацию, с привлечением к их обсуждению профессорско-преподавательского состава других кафедр, работодателей, практикующих специалистов в сфере. Программы подлежат ежегодному обновлению и корректировке. Приложением к рабочим программам дисциплин является описание и характеристика соответствующих фондов оценочных сре</w:t>
      </w:r>
      <w:proofErr w:type="gramStart"/>
      <w:r w:rsidRPr="00CE6CDB">
        <w:rPr>
          <w:sz w:val="28"/>
          <w:szCs w:val="28"/>
        </w:rPr>
        <w:t>дств дл</w:t>
      </w:r>
      <w:proofErr w:type="gramEnd"/>
      <w:r w:rsidRPr="00CE6CDB">
        <w:rPr>
          <w:sz w:val="28"/>
          <w:szCs w:val="28"/>
        </w:rPr>
        <w:t>я проведения текущего контроля успеваемости и промежуточной аттестации.</w:t>
      </w:r>
    </w:p>
    <w:p w:rsidR="000F0759" w:rsidRPr="00CE6CDB" w:rsidRDefault="000F0759" w:rsidP="00215D5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Аннотации рабочих программ дисциплин (модулей) позволяют получить представление о структуре и содержа</w:t>
      </w:r>
      <w:r w:rsidR="008E452D" w:rsidRPr="00CE6CDB">
        <w:rPr>
          <w:sz w:val="28"/>
          <w:szCs w:val="28"/>
        </w:rPr>
        <w:t>нии рабочих программ (Приложения</w:t>
      </w:r>
      <w:r w:rsidRPr="00CE6CDB">
        <w:rPr>
          <w:sz w:val="28"/>
          <w:szCs w:val="28"/>
        </w:rPr>
        <w:t xml:space="preserve"> </w:t>
      </w:r>
      <w:r w:rsidR="00292DD6" w:rsidRPr="00CE6CDB">
        <w:rPr>
          <w:sz w:val="28"/>
          <w:szCs w:val="28"/>
        </w:rPr>
        <w:t>4</w:t>
      </w:r>
      <w:r w:rsidR="008E452D" w:rsidRPr="00CE6CDB">
        <w:rPr>
          <w:sz w:val="28"/>
          <w:szCs w:val="28"/>
        </w:rPr>
        <w:t>,</w:t>
      </w:r>
      <w:r w:rsidR="00292DD6" w:rsidRPr="00CE6CDB">
        <w:rPr>
          <w:sz w:val="28"/>
          <w:szCs w:val="28"/>
        </w:rPr>
        <w:t>5</w:t>
      </w:r>
      <w:r w:rsidRPr="00CE6CDB">
        <w:rPr>
          <w:sz w:val="28"/>
          <w:szCs w:val="28"/>
        </w:rPr>
        <w:t>).</w:t>
      </w:r>
    </w:p>
    <w:p w:rsidR="00292DD6" w:rsidRPr="00CE6CDB" w:rsidRDefault="004F386C" w:rsidP="00215D5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292DD6" w:rsidRPr="00CE6CDB">
        <w:rPr>
          <w:sz w:val="28"/>
          <w:szCs w:val="28"/>
        </w:rPr>
        <w:t xml:space="preserve"> Программы практик</w:t>
      </w:r>
      <w:r w:rsidR="008C7FB7" w:rsidRPr="00CE6CDB">
        <w:rPr>
          <w:sz w:val="28"/>
          <w:szCs w:val="28"/>
        </w:rPr>
        <w:t>.</w:t>
      </w:r>
    </w:p>
    <w:p w:rsidR="00292DD6" w:rsidRPr="00CE6CDB" w:rsidRDefault="00094866" w:rsidP="00215D52">
      <w:pPr>
        <w:ind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Практика</w:t>
      </w:r>
      <w:r w:rsidR="00292DD6" w:rsidRPr="00CE6CDB">
        <w:rPr>
          <w:sz w:val="28"/>
          <w:szCs w:val="28"/>
        </w:rPr>
        <w:t xml:space="preserve"> представляет собой вид учебных занятий, непосредственно ориентированных на профессионально-практическую подготовку обучающихся. Практики закрепляют знания и умения, приобретаемые </w:t>
      </w:r>
      <w:proofErr w:type="gramStart"/>
      <w:r w:rsidR="00292DD6" w:rsidRPr="00CE6CDB">
        <w:rPr>
          <w:sz w:val="28"/>
          <w:szCs w:val="28"/>
        </w:rPr>
        <w:t>обучающимися</w:t>
      </w:r>
      <w:proofErr w:type="gramEnd"/>
      <w:r w:rsidR="00292DD6" w:rsidRPr="00CE6CDB">
        <w:rPr>
          <w:sz w:val="28"/>
          <w:szCs w:val="28"/>
        </w:rPr>
        <w:t xml:space="preserve"> в результате освоения теоретических курсов, вырабатывают практические навыки и способствуют комплексному формированию профессиональных компетенций обучающихся.</w:t>
      </w:r>
    </w:p>
    <w:p w:rsidR="00553FCB" w:rsidRPr="00CE6CDB" w:rsidRDefault="00553FCB" w:rsidP="00553FCB">
      <w:pPr>
        <w:ind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При реализации ООП предусматриваются следующие виды практик:</w:t>
      </w:r>
    </w:p>
    <w:p w:rsidR="00553FCB" w:rsidRPr="00CE6CDB" w:rsidRDefault="00553FCB" w:rsidP="00553FCB">
      <w:pPr>
        <w:ind w:firstLine="567"/>
        <w:jc w:val="both"/>
        <w:rPr>
          <w:sz w:val="28"/>
          <w:szCs w:val="28"/>
        </w:rPr>
      </w:pPr>
      <w:r w:rsidRPr="00CE6CDB">
        <w:rPr>
          <w:i/>
          <w:sz w:val="28"/>
          <w:szCs w:val="28"/>
        </w:rPr>
        <w:t>Б</w:t>
      </w:r>
      <w:proofErr w:type="gramStart"/>
      <w:r w:rsidRPr="00CE6CDB">
        <w:rPr>
          <w:i/>
          <w:sz w:val="28"/>
          <w:szCs w:val="28"/>
        </w:rPr>
        <w:t>2</w:t>
      </w:r>
      <w:proofErr w:type="gramEnd"/>
      <w:r w:rsidRPr="00CE6CDB">
        <w:rPr>
          <w:i/>
          <w:sz w:val="28"/>
          <w:szCs w:val="28"/>
        </w:rPr>
        <w:t>.О.01.01(У) Учебная исполнительская практика</w:t>
      </w:r>
      <w:r w:rsidRPr="00CE6CDB">
        <w:rPr>
          <w:sz w:val="28"/>
          <w:szCs w:val="28"/>
        </w:rPr>
        <w:t>: семестр 1-3; трудоемкость 108 часов, форма промежуточного контроля – зачет с оценкой (1,2 сем.), форма итогового контроля – зачет с оценкой (3 сем.).</w:t>
      </w:r>
      <w:r>
        <w:rPr>
          <w:sz w:val="28"/>
          <w:szCs w:val="28"/>
        </w:rPr>
        <w:t xml:space="preserve"> ОФО, ЗФО</w:t>
      </w:r>
    </w:p>
    <w:p w:rsidR="00553FCB" w:rsidRPr="00CE6CDB" w:rsidRDefault="00553FCB" w:rsidP="00553FCB">
      <w:pPr>
        <w:ind w:firstLine="567"/>
        <w:jc w:val="both"/>
        <w:rPr>
          <w:sz w:val="28"/>
          <w:szCs w:val="28"/>
        </w:rPr>
      </w:pPr>
      <w:r w:rsidRPr="00CE6CDB">
        <w:rPr>
          <w:i/>
          <w:sz w:val="28"/>
          <w:szCs w:val="28"/>
        </w:rPr>
        <w:t>Б</w:t>
      </w:r>
      <w:proofErr w:type="gramStart"/>
      <w:r w:rsidRPr="00CE6CDB">
        <w:rPr>
          <w:i/>
          <w:sz w:val="28"/>
          <w:szCs w:val="28"/>
        </w:rPr>
        <w:t>2</w:t>
      </w:r>
      <w:proofErr w:type="gramEnd"/>
      <w:r w:rsidRPr="00CE6CDB">
        <w:rPr>
          <w:i/>
          <w:sz w:val="28"/>
          <w:szCs w:val="28"/>
        </w:rPr>
        <w:t>.О.01.02(У) Учебная</w:t>
      </w:r>
      <w:r w:rsidRPr="00CE6CDB">
        <w:rPr>
          <w:sz w:val="28"/>
          <w:szCs w:val="28"/>
        </w:rPr>
        <w:t xml:space="preserve"> </w:t>
      </w:r>
      <w:r w:rsidRPr="00CE6CDB">
        <w:rPr>
          <w:i/>
          <w:sz w:val="28"/>
          <w:szCs w:val="28"/>
        </w:rPr>
        <w:t>педагогическая</w:t>
      </w:r>
      <w:r w:rsidRPr="00CE6CDB">
        <w:rPr>
          <w:sz w:val="28"/>
          <w:szCs w:val="28"/>
        </w:rPr>
        <w:t xml:space="preserve"> </w:t>
      </w:r>
      <w:r w:rsidRPr="00CE6CDB">
        <w:rPr>
          <w:i/>
          <w:sz w:val="28"/>
          <w:szCs w:val="28"/>
        </w:rPr>
        <w:t>практика:</w:t>
      </w:r>
      <w:r w:rsidRPr="00CE6CDB">
        <w:rPr>
          <w:sz w:val="28"/>
          <w:szCs w:val="28"/>
        </w:rPr>
        <w:t xml:space="preserve"> семестр 4; трудоемкость 36 часов, форма итогового контроля – зачет с оценкой.</w:t>
      </w:r>
      <w:r>
        <w:rPr>
          <w:sz w:val="28"/>
          <w:szCs w:val="28"/>
        </w:rPr>
        <w:t xml:space="preserve"> ОФО, ЗФО</w:t>
      </w:r>
    </w:p>
    <w:p w:rsidR="00553FCB" w:rsidRPr="00CE6CDB" w:rsidRDefault="00553FCB" w:rsidP="00553FCB">
      <w:pPr>
        <w:pStyle w:val="a7"/>
        <w:ind w:left="0" w:firstLine="720"/>
        <w:jc w:val="both"/>
        <w:rPr>
          <w:sz w:val="28"/>
          <w:szCs w:val="28"/>
        </w:rPr>
      </w:pPr>
      <w:r w:rsidRPr="00CE6CDB">
        <w:rPr>
          <w:i/>
          <w:sz w:val="28"/>
          <w:szCs w:val="28"/>
        </w:rPr>
        <w:t>Б</w:t>
      </w:r>
      <w:proofErr w:type="gramStart"/>
      <w:r w:rsidRPr="00CE6CDB">
        <w:rPr>
          <w:i/>
          <w:sz w:val="28"/>
          <w:szCs w:val="28"/>
        </w:rPr>
        <w:t>2</w:t>
      </w:r>
      <w:proofErr w:type="gramEnd"/>
      <w:r w:rsidRPr="00CE6CDB">
        <w:rPr>
          <w:i/>
          <w:sz w:val="28"/>
          <w:szCs w:val="28"/>
        </w:rPr>
        <w:t>.О.02.01(П) Производственная исполнительская практика</w:t>
      </w:r>
      <w:r w:rsidRPr="00CE6CDB">
        <w:rPr>
          <w:sz w:val="28"/>
          <w:szCs w:val="28"/>
        </w:rPr>
        <w:t>: семестр 4-7; трудоемкость 180 часов, форма промежуточного контроля – зачет с оценкой (4-6 сем.), форма итогового контроля – зачет с оценкой (7 сем.)</w:t>
      </w:r>
      <w:r>
        <w:rPr>
          <w:sz w:val="28"/>
          <w:szCs w:val="28"/>
        </w:rPr>
        <w:t xml:space="preserve"> ОФО</w:t>
      </w:r>
      <w:r w:rsidRPr="00CE6CD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CE6CDB">
        <w:rPr>
          <w:sz w:val="28"/>
          <w:szCs w:val="28"/>
        </w:rPr>
        <w:t>семестр 4-</w:t>
      </w:r>
      <w:r>
        <w:rPr>
          <w:sz w:val="28"/>
          <w:szCs w:val="28"/>
        </w:rPr>
        <w:t>8</w:t>
      </w:r>
      <w:r w:rsidRPr="00CE6CDB">
        <w:rPr>
          <w:sz w:val="28"/>
          <w:szCs w:val="28"/>
        </w:rPr>
        <w:t>; трудоемкость 180 часов, форма промежуточного контроля – зачет с оценкой (4-</w:t>
      </w:r>
      <w:r>
        <w:rPr>
          <w:sz w:val="28"/>
          <w:szCs w:val="28"/>
        </w:rPr>
        <w:t xml:space="preserve">7 </w:t>
      </w:r>
      <w:r w:rsidRPr="00CE6CDB">
        <w:rPr>
          <w:sz w:val="28"/>
          <w:szCs w:val="28"/>
        </w:rPr>
        <w:t>сем.), форма итогового контроля – зачет с оценкой (</w:t>
      </w:r>
      <w:r>
        <w:rPr>
          <w:sz w:val="28"/>
          <w:szCs w:val="28"/>
        </w:rPr>
        <w:t>8</w:t>
      </w:r>
      <w:r w:rsidRPr="00CE6CDB">
        <w:rPr>
          <w:sz w:val="28"/>
          <w:szCs w:val="28"/>
        </w:rPr>
        <w:t xml:space="preserve"> сем.)</w:t>
      </w:r>
      <w:r>
        <w:rPr>
          <w:sz w:val="28"/>
          <w:szCs w:val="28"/>
        </w:rPr>
        <w:t xml:space="preserve"> ЗФО;</w:t>
      </w:r>
    </w:p>
    <w:p w:rsidR="00553FCB" w:rsidRPr="00CE6CDB" w:rsidRDefault="00553FCB" w:rsidP="00553FCB">
      <w:pPr>
        <w:pStyle w:val="a7"/>
        <w:ind w:left="0" w:firstLine="720"/>
        <w:jc w:val="both"/>
        <w:rPr>
          <w:sz w:val="28"/>
          <w:szCs w:val="28"/>
        </w:rPr>
      </w:pPr>
      <w:r w:rsidRPr="00CE6CDB">
        <w:rPr>
          <w:i/>
          <w:sz w:val="28"/>
          <w:szCs w:val="28"/>
        </w:rPr>
        <w:t>Б</w:t>
      </w:r>
      <w:proofErr w:type="gramStart"/>
      <w:r w:rsidRPr="00CE6CDB">
        <w:rPr>
          <w:i/>
          <w:sz w:val="28"/>
          <w:szCs w:val="28"/>
        </w:rPr>
        <w:t>2</w:t>
      </w:r>
      <w:proofErr w:type="gramEnd"/>
      <w:r w:rsidRPr="00CE6CDB">
        <w:rPr>
          <w:i/>
          <w:sz w:val="28"/>
          <w:szCs w:val="28"/>
        </w:rPr>
        <w:t>.О.02.02(П) Производственная педагогическая</w:t>
      </w:r>
      <w:r w:rsidRPr="00CE6CDB">
        <w:rPr>
          <w:sz w:val="28"/>
          <w:szCs w:val="28"/>
        </w:rPr>
        <w:t xml:space="preserve"> </w:t>
      </w:r>
      <w:r w:rsidRPr="00CE6CDB">
        <w:rPr>
          <w:i/>
          <w:sz w:val="28"/>
          <w:szCs w:val="28"/>
        </w:rPr>
        <w:t>практика:</w:t>
      </w:r>
      <w:r w:rsidRPr="00CE6CDB">
        <w:rPr>
          <w:sz w:val="28"/>
          <w:szCs w:val="28"/>
        </w:rPr>
        <w:t xml:space="preserve"> семестры 5-7; трудоемкость 216 часов, форма промежуточного контроля – зачет с оценкой (5,6 сем.), форма итогового контроля – зачет с оценкой (7 сем).</w:t>
      </w:r>
      <w:r>
        <w:rPr>
          <w:sz w:val="28"/>
          <w:szCs w:val="28"/>
        </w:rPr>
        <w:t xml:space="preserve"> ОФО, ЗФО</w:t>
      </w:r>
    </w:p>
    <w:p w:rsidR="00553FCB" w:rsidRPr="00CE6CDB" w:rsidRDefault="00553FCB" w:rsidP="00553FCB">
      <w:pPr>
        <w:pStyle w:val="a7"/>
        <w:ind w:left="0" w:firstLine="720"/>
        <w:jc w:val="both"/>
        <w:rPr>
          <w:sz w:val="28"/>
          <w:szCs w:val="28"/>
        </w:rPr>
      </w:pPr>
      <w:r w:rsidRPr="00CE6CDB">
        <w:rPr>
          <w:i/>
          <w:sz w:val="28"/>
          <w:szCs w:val="28"/>
        </w:rPr>
        <w:t>Б</w:t>
      </w:r>
      <w:proofErr w:type="gramStart"/>
      <w:r w:rsidRPr="00CE6CDB">
        <w:rPr>
          <w:i/>
          <w:sz w:val="28"/>
          <w:szCs w:val="28"/>
        </w:rPr>
        <w:t>2</w:t>
      </w:r>
      <w:proofErr w:type="gramEnd"/>
      <w:r w:rsidRPr="00CE6CDB">
        <w:rPr>
          <w:i/>
          <w:sz w:val="28"/>
          <w:szCs w:val="28"/>
        </w:rPr>
        <w:t>.О.02.04(</w:t>
      </w:r>
      <w:proofErr w:type="spellStart"/>
      <w:r w:rsidRPr="00CE6CDB">
        <w:rPr>
          <w:i/>
          <w:sz w:val="28"/>
          <w:szCs w:val="28"/>
        </w:rPr>
        <w:t>Пд</w:t>
      </w:r>
      <w:proofErr w:type="spellEnd"/>
      <w:r w:rsidRPr="00CE6CDB">
        <w:rPr>
          <w:i/>
          <w:sz w:val="28"/>
          <w:szCs w:val="28"/>
        </w:rPr>
        <w:t>) Производственная преддипломная практика:</w:t>
      </w:r>
      <w:r w:rsidRPr="00CE6CDB">
        <w:rPr>
          <w:sz w:val="28"/>
          <w:szCs w:val="28"/>
        </w:rPr>
        <w:t xml:space="preserve"> семестр 8, трудоемкость 108 часов, ф</w:t>
      </w:r>
      <w:r>
        <w:rPr>
          <w:sz w:val="28"/>
          <w:szCs w:val="28"/>
        </w:rPr>
        <w:t>орма контроля – зачет с оценкой</w:t>
      </w:r>
      <w:r w:rsidRPr="003D1C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ОФО;  </w:t>
      </w:r>
      <w:r w:rsidRPr="00CE6CDB">
        <w:rPr>
          <w:sz w:val="28"/>
          <w:szCs w:val="28"/>
        </w:rPr>
        <w:t xml:space="preserve">семестр </w:t>
      </w:r>
      <w:r>
        <w:rPr>
          <w:sz w:val="28"/>
          <w:szCs w:val="28"/>
        </w:rPr>
        <w:t>9</w:t>
      </w:r>
      <w:r w:rsidRPr="00CE6CDB">
        <w:rPr>
          <w:sz w:val="28"/>
          <w:szCs w:val="28"/>
        </w:rPr>
        <w:t>, трудоемкость 108 часов, ф</w:t>
      </w:r>
      <w:r>
        <w:rPr>
          <w:sz w:val="28"/>
          <w:szCs w:val="28"/>
        </w:rPr>
        <w:t>орма контроля – зачет с оценкой</w:t>
      </w:r>
      <w:r w:rsidRPr="003D1C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ЗФО. </w:t>
      </w:r>
    </w:p>
    <w:p w:rsidR="00292DD6" w:rsidRPr="00CE6CDB" w:rsidRDefault="00292DD6" w:rsidP="00215D52">
      <w:pPr>
        <w:ind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Выбор мест прохождения практики для лиц с ограниченными возможностями здоровья проводится с учетом состояния здоровья обучающихся и требований по доступности.</w:t>
      </w:r>
    </w:p>
    <w:p w:rsidR="00292DD6" w:rsidRPr="00CE6CDB" w:rsidRDefault="00292DD6" w:rsidP="00215D52">
      <w:pPr>
        <w:ind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Для проведения практ</w:t>
      </w:r>
      <w:r w:rsidR="00094866" w:rsidRPr="00CE6CDB">
        <w:rPr>
          <w:sz w:val="28"/>
          <w:szCs w:val="28"/>
        </w:rPr>
        <w:t xml:space="preserve">ик Институт заключает договоры </w:t>
      </w:r>
      <w:r w:rsidRPr="00CE6CDB">
        <w:rPr>
          <w:sz w:val="28"/>
          <w:szCs w:val="28"/>
        </w:rPr>
        <w:t xml:space="preserve">с предприятиями, организациями и учреждениями,  являющимися впоследствии базами практик. </w:t>
      </w:r>
    </w:p>
    <w:p w:rsidR="00292DD6" w:rsidRPr="00CE6CDB" w:rsidRDefault="00292DD6" w:rsidP="00215D52">
      <w:pPr>
        <w:ind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Программы пр</w:t>
      </w:r>
      <w:r w:rsidR="00094866" w:rsidRPr="00CE6CDB">
        <w:rPr>
          <w:sz w:val="28"/>
          <w:szCs w:val="28"/>
        </w:rPr>
        <w:t>актик, фонды оценочных сре</w:t>
      </w:r>
      <w:proofErr w:type="gramStart"/>
      <w:r w:rsidR="00094866" w:rsidRPr="00CE6CDB">
        <w:rPr>
          <w:sz w:val="28"/>
          <w:szCs w:val="28"/>
        </w:rPr>
        <w:t xml:space="preserve">дств </w:t>
      </w:r>
      <w:r w:rsidRPr="00CE6CDB">
        <w:rPr>
          <w:sz w:val="28"/>
          <w:szCs w:val="28"/>
        </w:rPr>
        <w:t>пр</w:t>
      </w:r>
      <w:proofErr w:type="gramEnd"/>
      <w:r w:rsidRPr="00CE6CDB">
        <w:rPr>
          <w:sz w:val="28"/>
          <w:szCs w:val="28"/>
        </w:rPr>
        <w:t>иведен</w:t>
      </w:r>
      <w:r w:rsidR="00E078E1" w:rsidRPr="00CE6CDB">
        <w:rPr>
          <w:sz w:val="28"/>
          <w:szCs w:val="28"/>
        </w:rPr>
        <w:t>ы в Приложении 6. П</w:t>
      </w:r>
      <w:r w:rsidR="008C7FB7" w:rsidRPr="00CE6CDB">
        <w:rPr>
          <w:sz w:val="28"/>
          <w:szCs w:val="28"/>
        </w:rPr>
        <w:t>рограмм</w:t>
      </w:r>
      <w:r w:rsidR="00E078E1" w:rsidRPr="00CE6CDB">
        <w:rPr>
          <w:sz w:val="28"/>
          <w:szCs w:val="28"/>
        </w:rPr>
        <w:t>ы</w:t>
      </w:r>
      <w:r w:rsidR="008C7FB7" w:rsidRPr="00CE6CDB">
        <w:rPr>
          <w:sz w:val="28"/>
          <w:szCs w:val="28"/>
        </w:rPr>
        <w:t xml:space="preserve"> </w:t>
      </w:r>
      <w:r w:rsidRPr="00CE6CDB">
        <w:rPr>
          <w:sz w:val="28"/>
          <w:szCs w:val="28"/>
        </w:rPr>
        <w:t xml:space="preserve">практик </w:t>
      </w:r>
      <w:r w:rsidR="00E078E1" w:rsidRPr="00CE6CDB">
        <w:rPr>
          <w:sz w:val="28"/>
          <w:szCs w:val="28"/>
        </w:rPr>
        <w:t>дополняются</w:t>
      </w:r>
      <w:r w:rsidRPr="00CE6CDB">
        <w:rPr>
          <w:sz w:val="28"/>
          <w:szCs w:val="28"/>
        </w:rPr>
        <w:t xml:space="preserve"> описание</w:t>
      </w:r>
      <w:r w:rsidR="00E078E1" w:rsidRPr="00CE6CDB">
        <w:rPr>
          <w:sz w:val="28"/>
          <w:szCs w:val="28"/>
        </w:rPr>
        <w:t>м</w:t>
      </w:r>
      <w:r w:rsidRPr="00CE6CDB">
        <w:rPr>
          <w:sz w:val="28"/>
          <w:szCs w:val="28"/>
        </w:rPr>
        <w:t xml:space="preserve"> и характеристик</w:t>
      </w:r>
      <w:r w:rsidR="00E078E1" w:rsidRPr="00CE6CDB">
        <w:rPr>
          <w:sz w:val="28"/>
          <w:szCs w:val="28"/>
        </w:rPr>
        <w:t>ой</w:t>
      </w:r>
      <w:r w:rsidRPr="00CE6CDB">
        <w:rPr>
          <w:sz w:val="28"/>
          <w:szCs w:val="28"/>
        </w:rPr>
        <w:t xml:space="preserve"> соответствующих фондов оц</w:t>
      </w:r>
      <w:r w:rsidR="00E078E1" w:rsidRPr="00CE6CDB">
        <w:rPr>
          <w:sz w:val="28"/>
          <w:szCs w:val="28"/>
        </w:rPr>
        <w:t>еночных сре</w:t>
      </w:r>
      <w:proofErr w:type="gramStart"/>
      <w:r w:rsidR="00E078E1" w:rsidRPr="00CE6CDB">
        <w:rPr>
          <w:sz w:val="28"/>
          <w:szCs w:val="28"/>
        </w:rPr>
        <w:t>дств дл</w:t>
      </w:r>
      <w:proofErr w:type="gramEnd"/>
      <w:r w:rsidR="00E078E1" w:rsidRPr="00CE6CDB">
        <w:rPr>
          <w:sz w:val="28"/>
          <w:szCs w:val="28"/>
        </w:rPr>
        <w:t xml:space="preserve">я проведения </w:t>
      </w:r>
      <w:r w:rsidRPr="00CE6CDB">
        <w:rPr>
          <w:sz w:val="28"/>
          <w:szCs w:val="28"/>
        </w:rPr>
        <w:t>промежуточной аттестации по итогам прохождения практики.</w:t>
      </w:r>
    </w:p>
    <w:p w:rsidR="000F0759" w:rsidRPr="00CE6CDB" w:rsidRDefault="004F386C" w:rsidP="00215D5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F66603" w:rsidRPr="00CE6CDB">
        <w:rPr>
          <w:sz w:val="28"/>
          <w:szCs w:val="28"/>
        </w:rPr>
        <w:t xml:space="preserve"> </w:t>
      </w:r>
      <w:r w:rsidR="00094866" w:rsidRPr="00CE6CDB">
        <w:rPr>
          <w:sz w:val="28"/>
          <w:szCs w:val="28"/>
        </w:rPr>
        <w:t>Программа г</w:t>
      </w:r>
      <w:r w:rsidR="00F66603" w:rsidRPr="00CE6CDB">
        <w:rPr>
          <w:sz w:val="28"/>
          <w:szCs w:val="28"/>
        </w:rPr>
        <w:t>осударственн</w:t>
      </w:r>
      <w:r w:rsidR="00094866" w:rsidRPr="00CE6CDB">
        <w:rPr>
          <w:sz w:val="28"/>
          <w:szCs w:val="28"/>
        </w:rPr>
        <w:t>ой</w:t>
      </w:r>
      <w:r w:rsidR="00F66603" w:rsidRPr="00CE6CDB">
        <w:rPr>
          <w:sz w:val="28"/>
          <w:szCs w:val="28"/>
        </w:rPr>
        <w:t xml:space="preserve"> итогов</w:t>
      </w:r>
      <w:r w:rsidR="00094866" w:rsidRPr="00CE6CDB">
        <w:rPr>
          <w:sz w:val="28"/>
          <w:szCs w:val="28"/>
        </w:rPr>
        <w:t>ой</w:t>
      </w:r>
      <w:r w:rsidR="00F66603" w:rsidRPr="00CE6CDB">
        <w:rPr>
          <w:sz w:val="28"/>
          <w:szCs w:val="28"/>
        </w:rPr>
        <w:t xml:space="preserve"> аттестаци</w:t>
      </w:r>
      <w:r w:rsidR="00094866" w:rsidRPr="00CE6CDB">
        <w:rPr>
          <w:sz w:val="28"/>
          <w:szCs w:val="28"/>
        </w:rPr>
        <w:t>и</w:t>
      </w:r>
      <w:r w:rsidR="008C7FB7" w:rsidRPr="00CE6CDB">
        <w:rPr>
          <w:sz w:val="28"/>
          <w:szCs w:val="28"/>
        </w:rPr>
        <w:t>.</w:t>
      </w:r>
    </w:p>
    <w:p w:rsidR="008C7FB7" w:rsidRPr="00CE6CDB" w:rsidRDefault="008C7FB7" w:rsidP="004F386C">
      <w:pPr>
        <w:ind w:firstLine="426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Государственная итоговая аттестация выпускников является обязательной и осуществляется после освоения образовательной программы в полном объеме. </w:t>
      </w:r>
    </w:p>
    <w:p w:rsidR="00553FCB" w:rsidRPr="00CB6022" w:rsidRDefault="00553FCB" w:rsidP="004F386C">
      <w:pPr>
        <w:ind w:firstLine="426"/>
        <w:jc w:val="both"/>
        <w:rPr>
          <w:sz w:val="28"/>
          <w:szCs w:val="28"/>
        </w:rPr>
      </w:pPr>
      <w:r w:rsidRPr="00CB6022">
        <w:rPr>
          <w:sz w:val="28"/>
          <w:szCs w:val="28"/>
        </w:rPr>
        <w:t>Государственная итоговая аттестация предусматривает подготовку к сдаче и сдач</w:t>
      </w:r>
      <w:r>
        <w:rPr>
          <w:sz w:val="28"/>
          <w:szCs w:val="28"/>
        </w:rPr>
        <w:t>у государственного экзамена (</w:t>
      </w:r>
      <w:r w:rsidRPr="00CB6022">
        <w:rPr>
          <w:sz w:val="28"/>
          <w:szCs w:val="28"/>
        </w:rPr>
        <w:t>итоговый междисциплинарный экзамен "Педагогика и методика преподавания профессиональных дисциплин"</w:t>
      </w:r>
      <w:r>
        <w:rPr>
          <w:sz w:val="28"/>
          <w:szCs w:val="28"/>
        </w:rPr>
        <w:t>)</w:t>
      </w:r>
      <w:r w:rsidRPr="00CB6022">
        <w:rPr>
          <w:sz w:val="28"/>
          <w:szCs w:val="28"/>
        </w:rPr>
        <w:t>, подготовк</w:t>
      </w:r>
      <w:r>
        <w:rPr>
          <w:sz w:val="28"/>
          <w:szCs w:val="28"/>
        </w:rPr>
        <w:t>у</w:t>
      </w:r>
      <w:r w:rsidRPr="00CB6022">
        <w:rPr>
          <w:sz w:val="28"/>
          <w:szCs w:val="28"/>
        </w:rPr>
        <w:t xml:space="preserve"> к защите и защит</w:t>
      </w:r>
      <w:r>
        <w:rPr>
          <w:sz w:val="28"/>
          <w:szCs w:val="28"/>
        </w:rPr>
        <w:t>у</w:t>
      </w:r>
      <w:r w:rsidRPr="00CB6022">
        <w:rPr>
          <w:sz w:val="28"/>
          <w:szCs w:val="28"/>
        </w:rPr>
        <w:t xml:space="preserve"> выпускной квалификационной работы.</w:t>
      </w:r>
    </w:p>
    <w:p w:rsidR="004F386C" w:rsidRPr="004F386C" w:rsidRDefault="008C7FB7" w:rsidP="004F386C">
      <w:pPr>
        <w:pStyle w:val="ac"/>
        <w:shd w:val="clear" w:color="auto" w:fill="FFFFFF"/>
        <w:spacing w:before="0" w:beforeAutospacing="0" w:after="0" w:afterAutospacing="0"/>
        <w:ind w:firstLine="426"/>
        <w:jc w:val="both"/>
        <w:rPr>
          <w:rFonts w:eastAsia="Times New Roman"/>
          <w:sz w:val="28"/>
          <w:szCs w:val="28"/>
        </w:rPr>
      </w:pPr>
      <w:r w:rsidRPr="004F386C">
        <w:rPr>
          <w:rFonts w:eastAsia="Times New Roman"/>
          <w:sz w:val="28"/>
          <w:szCs w:val="28"/>
        </w:rPr>
        <w:t xml:space="preserve">Выпускная квалификационная работа демонстрирует подготовленность выпускника к самостоятельной профессиональной деятельности, </w:t>
      </w:r>
      <w:r w:rsidR="004F386C" w:rsidRPr="004F386C">
        <w:rPr>
          <w:rFonts w:eastAsia="Times New Roman"/>
          <w:sz w:val="28"/>
          <w:szCs w:val="28"/>
        </w:rPr>
        <w:t>проводится в виде  ис</w:t>
      </w:r>
      <w:r w:rsidR="004F386C">
        <w:rPr>
          <w:rFonts w:eastAsia="Times New Roman"/>
          <w:sz w:val="28"/>
          <w:szCs w:val="28"/>
        </w:rPr>
        <w:t>полнение концертной программы</w:t>
      </w:r>
      <w:r w:rsidR="004F386C" w:rsidRPr="004F386C">
        <w:rPr>
          <w:rFonts w:eastAsia="Times New Roman"/>
          <w:sz w:val="28"/>
          <w:szCs w:val="28"/>
        </w:rPr>
        <w:t>:</w:t>
      </w:r>
      <w:r w:rsidR="004F386C">
        <w:rPr>
          <w:rFonts w:eastAsia="Times New Roman"/>
          <w:sz w:val="28"/>
          <w:szCs w:val="28"/>
        </w:rPr>
        <w:t xml:space="preserve"> </w:t>
      </w:r>
      <w:r w:rsidR="004F386C" w:rsidRPr="004F386C">
        <w:rPr>
          <w:rFonts w:eastAsia="Times New Roman"/>
          <w:sz w:val="28"/>
          <w:szCs w:val="28"/>
        </w:rPr>
        <w:t>сольное выступление,</w:t>
      </w:r>
      <w:r w:rsidR="004F386C">
        <w:rPr>
          <w:rFonts w:eastAsia="Times New Roman"/>
          <w:sz w:val="28"/>
          <w:szCs w:val="28"/>
        </w:rPr>
        <w:t xml:space="preserve"> </w:t>
      </w:r>
      <w:r w:rsidR="004F386C" w:rsidRPr="004F386C">
        <w:rPr>
          <w:rFonts w:eastAsia="Times New Roman"/>
          <w:sz w:val="28"/>
          <w:szCs w:val="28"/>
        </w:rPr>
        <w:t xml:space="preserve"> выступление в составе ансамбля и малой </w:t>
      </w:r>
      <w:proofErr w:type="spellStart"/>
      <w:r w:rsidR="004F386C" w:rsidRPr="004F386C">
        <w:rPr>
          <w:rFonts w:eastAsia="Times New Roman"/>
          <w:sz w:val="28"/>
          <w:szCs w:val="28"/>
        </w:rPr>
        <w:t>бэк</w:t>
      </w:r>
      <w:proofErr w:type="spellEnd"/>
      <w:r w:rsidR="004F386C" w:rsidRPr="004F386C">
        <w:rPr>
          <w:rFonts w:eastAsia="Times New Roman"/>
          <w:sz w:val="28"/>
          <w:szCs w:val="28"/>
        </w:rPr>
        <w:t>-вокальной группы. </w:t>
      </w:r>
    </w:p>
    <w:p w:rsidR="008C7FB7" w:rsidRPr="00CE6CDB" w:rsidRDefault="008C7FB7" w:rsidP="004F386C">
      <w:pPr>
        <w:ind w:firstLine="426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Итоговые аттестационные испытания предназначены для определения компетенций бакалавра, определяющих его подготовленность к решению профессиональных задач, установленных ФГОС3++, способствующих его конкурентоспособности и устойчивости на рынке труда.</w:t>
      </w:r>
    </w:p>
    <w:p w:rsidR="008C7FB7" w:rsidRPr="00CE6CDB" w:rsidRDefault="008C7FB7" w:rsidP="004F386C">
      <w:pPr>
        <w:ind w:firstLine="426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Государственная итоговая аттестация проводится Государственной экзаменационной комиссией (ГЭК) во главе с председателем, утверждаемым Министерством культуры РФ. Состав ГЭК утверждается приказом ректора Института. В состав ГЭК входят представители потенциальных работодателей. </w:t>
      </w:r>
    </w:p>
    <w:p w:rsidR="008C7FB7" w:rsidRPr="00CE6CDB" w:rsidRDefault="008C7FB7" w:rsidP="004F386C">
      <w:pPr>
        <w:ind w:firstLine="426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В результате подготовки, защиты выпускной квалификационной работы студент должен овладеть следующими компетенциями: </w:t>
      </w:r>
    </w:p>
    <w:p w:rsidR="007368E7" w:rsidRPr="00CE6CDB" w:rsidRDefault="008C7FB7" w:rsidP="004F386C">
      <w:pPr>
        <w:ind w:firstLine="426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Универсальные: </w:t>
      </w:r>
    </w:p>
    <w:p w:rsidR="007368E7" w:rsidRPr="00CE6CDB" w:rsidRDefault="00E765F9" w:rsidP="004F386C">
      <w:pPr>
        <w:ind w:firstLine="426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УК-2</w:t>
      </w:r>
      <w:r w:rsidR="007368E7" w:rsidRPr="00CE6CDB">
        <w:rPr>
          <w:sz w:val="28"/>
          <w:szCs w:val="28"/>
        </w:rPr>
        <w:t xml:space="preserve"> </w:t>
      </w:r>
      <w:r w:rsidR="00796839" w:rsidRPr="00CE6CDB">
        <w:rPr>
          <w:sz w:val="28"/>
          <w:szCs w:val="28"/>
        </w:rPr>
        <w:t>–</w:t>
      </w:r>
      <w:r w:rsidR="00140893" w:rsidRPr="00CE6CDB">
        <w:rPr>
          <w:sz w:val="28"/>
          <w:szCs w:val="28"/>
        </w:rPr>
        <w:t xml:space="preserve"> с</w:t>
      </w:r>
      <w:r w:rsidR="007368E7" w:rsidRPr="00CE6CDB">
        <w:rPr>
          <w:sz w:val="28"/>
          <w:szCs w:val="28"/>
        </w:rPr>
        <w:t>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Pr="00CE6CDB">
        <w:rPr>
          <w:sz w:val="28"/>
          <w:szCs w:val="28"/>
        </w:rPr>
        <w:t xml:space="preserve">; </w:t>
      </w:r>
    </w:p>
    <w:p w:rsidR="007368E7" w:rsidRPr="00CE6CDB" w:rsidRDefault="00E765F9" w:rsidP="004F386C">
      <w:pPr>
        <w:ind w:firstLine="426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УК-6</w:t>
      </w:r>
      <w:r w:rsidR="00140893" w:rsidRPr="00CE6CDB">
        <w:rPr>
          <w:sz w:val="28"/>
          <w:szCs w:val="28"/>
        </w:rPr>
        <w:t xml:space="preserve"> </w:t>
      </w:r>
      <w:r w:rsidR="00796839" w:rsidRPr="00CE6CDB">
        <w:rPr>
          <w:sz w:val="28"/>
          <w:szCs w:val="28"/>
        </w:rPr>
        <w:t xml:space="preserve">– </w:t>
      </w:r>
      <w:proofErr w:type="gramStart"/>
      <w:r w:rsidR="00140893" w:rsidRPr="00CE6CDB">
        <w:rPr>
          <w:sz w:val="28"/>
          <w:szCs w:val="28"/>
        </w:rPr>
        <w:t>с</w:t>
      </w:r>
      <w:r w:rsidR="007368E7" w:rsidRPr="00CE6CDB">
        <w:rPr>
          <w:sz w:val="28"/>
          <w:szCs w:val="28"/>
        </w:rPr>
        <w:t>пособен</w:t>
      </w:r>
      <w:proofErr w:type="gramEnd"/>
      <w:r w:rsidR="007368E7" w:rsidRPr="00CE6CDB">
        <w:rPr>
          <w:sz w:val="28"/>
          <w:szCs w:val="28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  <w:r w:rsidRPr="00CE6CDB">
        <w:rPr>
          <w:sz w:val="28"/>
          <w:szCs w:val="28"/>
        </w:rPr>
        <w:t xml:space="preserve">; </w:t>
      </w:r>
    </w:p>
    <w:p w:rsidR="008C7FB7" w:rsidRPr="00CE6CDB" w:rsidRDefault="00E765F9" w:rsidP="004F386C">
      <w:pPr>
        <w:ind w:firstLine="426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УК-7</w:t>
      </w:r>
      <w:r w:rsidR="00140893" w:rsidRPr="00CE6CDB">
        <w:rPr>
          <w:sz w:val="28"/>
          <w:szCs w:val="28"/>
        </w:rPr>
        <w:t xml:space="preserve"> </w:t>
      </w:r>
      <w:r w:rsidR="00796839" w:rsidRPr="00CE6CDB">
        <w:rPr>
          <w:sz w:val="28"/>
          <w:szCs w:val="28"/>
        </w:rPr>
        <w:t>–</w:t>
      </w:r>
      <w:r w:rsidR="00140893" w:rsidRPr="00CE6CDB">
        <w:rPr>
          <w:sz w:val="28"/>
          <w:szCs w:val="28"/>
        </w:rPr>
        <w:t xml:space="preserve"> с</w:t>
      </w:r>
      <w:r w:rsidR="007368E7" w:rsidRPr="00CE6CDB">
        <w:rPr>
          <w:sz w:val="28"/>
          <w:szCs w:val="28"/>
        </w:rPr>
        <w:t>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 w:rsidR="00140893" w:rsidRPr="00CE6CDB">
        <w:rPr>
          <w:sz w:val="28"/>
          <w:szCs w:val="28"/>
        </w:rPr>
        <w:t>.</w:t>
      </w:r>
    </w:p>
    <w:p w:rsidR="00526428" w:rsidRPr="00CE6CDB" w:rsidRDefault="008C7FB7" w:rsidP="004F386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Общепрофессиональные: </w:t>
      </w:r>
    </w:p>
    <w:p w:rsidR="00186C59" w:rsidRPr="00CE6CDB" w:rsidRDefault="00E765F9" w:rsidP="004F386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ОПК-1</w:t>
      </w:r>
      <w:r w:rsidR="00526428" w:rsidRPr="00CE6CDB">
        <w:rPr>
          <w:sz w:val="28"/>
          <w:szCs w:val="28"/>
        </w:rPr>
        <w:t xml:space="preserve"> </w:t>
      </w:r>
      <w:r w:rsidR="009F7295" w:rsidRPr="00CE6CDB">
        <w:rPr>
          <w:sz w:val="28"/>
          <w:szCs w:val="28"/>
        </w:rPr>
        <w:t xml:space="preserve">– </w:t>
      </w:r>
      <w:proofErr w:type="gramStart"/>
      <w:r w:rsidR="00526428" w:rsidRPr="00CE6CDB">
        <w:rPr>
          <w:sz w:val="28"/>
          <w:szCs w:val="28"/>
        </w:rPr>
        <w:t>способен</w:t>
      </w:r>
      <w:proofErr w:type="gramEnd"/>
      <w:r w:rsidR="00526428" w:rsidRPr="00CE6CDB">
        <w:rPr>
          <w:sz w:val="28"/>
          <w:szCs w:val="28"/>
        </w:rPr>
        <w:t xml:space="preserve"> понимать специфику музыкальной формы  и музыкального языка  в свете представлений об особенностях развития музыкального искусства на определенном историческом этапе</w:t>
      </w:r>
      <w:r w:rsidRPr="00CE6CDB">
        <w:rPr>
          <w:sz w:val="28"/>
          <w:szCs w:val="28"/>
        </w:rPr>
        <w:t xml:space="preserve">; </w:t>
      </w:r>
    </w:p>
    <w:p w:rsidR="004F386C" w:rsidRDefault="00E765F9" w:rsidP="004F386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ОПК-2</w:t>
      </w:r>
      <w:r w:rsidR="00526428" w:rsidRPr="00CE6CDB">
        <w:rPr>
          <w:sz w:val="28"/>
          <w:szCs w:val="28"/>
        </w:rPr>
        <w:t xml:space="preserve"> </w:t>
      </w:r>
      <w:r w:rsidR="009F7295" w:rsidRPr="00CE6CDB">
        <w:rPr>
          <w:sz w:val="28"/>
          <w:szCs w:val="28"/>
        </w:rPr>
        <w:t>–</w:t>
      </w:r>
      <w:r w:rsidR="00526428" w:rsidRPr="00CE6CDB">
        <w:rPr>
          <w:sz w:val="28"/>
          <w:szCs w:val="28"/>
        </w:rPr>
        <w:t xml:space="preserve"> </w:t>
      </w:r>
      <w:proofErr w:type="gramStart"/>
      <w:r w:rsidR="00526428" w:rsidRPr="00CE6CDB">
        <w:rPr>
          <w:sz w:val="28"/>
          <w:szCs w:val="28"/>
        </w:rPr>
        <w:t>способен</w:t>
      </w:r>
      <w:proofErr w:type="gramEnd"/>
      <w:r w:rsidR="00526428" w:rsidRPr="00CE6CDB">
        <w:rPr>
          <w:sz w:val="28"/>
          <w:szCs w:val="28"/>
        </w:rPr>
        <w:t xml:space="preserve"> воспроизводить музыкальные сочинения, записанные традиционными видами нотации</w:t>
      </w:r>
      <w:r w:rsidRPr="00CE6CDB">
        <w:rPr>
          <w:sz w:val="28"/>
          <w:szCs w:val="28"/>
        </w:rPr>
        <w:t xml:space="preserve">; </w:t>
      </w:r>
    </w:p>
    <w:p w:rsidR="004F386C" w:rsidRDefault="00E765F9" w:rsidP="004F386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ОПК-6</w:t>
      </w:r>
      <w:r w:rsidR="00526428" w:rsidRPr="00CE6CDB">
        <w:t xml:space="preserve"> </w:t>
      </w:r>
      <w:r w:rsidR="009F7295" w:rsidRPr="00CE6CDB">
        <w:rPr>
          <w:sz w:val="28"/>
          <w:szCs w:val="28"/>
        </w:rPr>
        <w:t xml:space="preserve">– </w:t>
      </w:r>
      <w:proofErr w:type="gramStart"/>
      <w:r w:rsidR="00526428" w:rsidRPr="00CE6CDB">
        <w:rPr>
          <w:sz w:val="28"/>
          <w:szCs w:val="28"/>
        </w:rPr>
        <w:t>способен</w:t>
      </w:r>
      <w:proofErr w:type="gramEnd"/>
      <w:r w:rsidR="00526428" w:rsidRPr="00CE6CDB">
        <w:rPr>
          <w:sz w:val="28"/>
          <w:szCs w:val="28"/>
        </w:rPr>
        <w:t xml:space="preserve"> постигать музыкальные произведения внутренним слухом и воплощать усл</w:t>
      </w:r>
      <w:r w:rsidR="004F386C">
        <w:rPr>
          <w:sz w:val="28"/>
          <w:szCs w:val="28"/>
        </w:rPr>
        <w:t>ышанное в звуке и нотном тексте</w:t>
      </w:r>
      <w:r w:rsidRPr="00CE6CDB">
        <w:rPr>
          <w:sz w:val="28"/>
          <w:szCs w:val="28"/>
        </w:rPr>
        <w:t xml:space="preserve">; </w:t>
      </w:r>
    </w:p>
    <w:p w:rsidR="008C7FB7" w:rsidRPr="00CE6CDB" w:rsidRDefault="00E765F9" w:rsidP="004F386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ОПК-7</w:t>
      </w:r>
      <w:r w:rsidR="00526428" w:rsidRPr="00CE6CDB">
        <w:rPr>
          <w:sz w:val="28"/>
          <w:szCs w:val="28"/>
        </w:rPr>
        <w:t xml:space="preserve"> </w:t>
      </w:r>
      <w:r w:rsidR="009F7295" w:rsidRPr="00CE6CDB">
        <w:rPr>
          <w:sz w:val="28"/>
          <w:szCs w:val="28"/>
        </w:rPr>
        <w:t>–</w:t>
      </w:r>
      <w:r w:rsidR="00526428" w:rsidRPr="00CE6CDB">
        <w:rPr>
          <w:sz w:val="28"/>
          <w:szCs w:val="28"/>
        </w:rPr>
        <w:t xml:space="preserve"> </w:t>
      </w:r>
      <w:proofErr w:type="gramStart"/>
      <w:r w:rsidR="00526428" w:rsidRPr="00CE6CDB">
        <w:rPr>
          <w:sz w:val="28"/>
          <w:szCs w:val="28"/>
        </w:rPr>
        <w:t>способен</w:t>
      </w:r>
      <w:proofErr w:type="gramEnd"/>
      <w:r w:rsidR="00526428" w:rsidRPr="00CE6CDB">
        <w:rPr>
          <w:sz w:val="28"/>
          <w:szCs w:val="28"/>
        </w:rPr>
        <w:t xml:space="preserve"> ориентироваться в проблематике современной государственной культурной политики Российской Федерации</w:t>
      </w:r>
      <w:r w:rsidRPr="00CE6CDB">
        <w:rPr>
          <w:sz w:val="28"/>
          <w:szCs w:val="28"/>
        </w:rPr>
        <w:t>;</w:t>
      </w:r>
    </w:p>
    <w:p w:rsidR="00186C59" w:rsidRPr="00CE6CDB" w:rsidRDefault="008C7FB7" w:rsidP="00215D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Профессиональные: </w:t>
      </w:r>
    </w:p>
    <w:p w:rsidR="00C4147D" w:rsidRPr="00CE6CDB" w:rsidRDefault="00C4147D" w:rsidP="00C4147D">
      <w:pPr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ПКО-1. </w:t>
      </w:r>
      <w:proofErr w:type="gramStart"/>
      <w:r w:rsidRPr="00CE6CDB">
        <w:rPr>
          <w:sz w:val="28"/>
          <w:szCs w:val="28"/>
        </w:rPr>
        <w:t>Способен</w:t>
      </w:r>
      <w:proofErr w:type="gramEnd"/>
      <w:r w:rsidRPr="00CE6CDB">
        <w:rPr>
          <w:sz w:val="28"/>
          <w:szCs w:val="28"/>
        </w:rPr>
        <w:t xml:space="preserve"> быть исполнителем концертных номеров в качестве артиста </w:t>
      </w:r>
      <w:r w:rsidR="00BE347A" w:rsidRPr="00CE6CDB">
        <w:rPr>
          <w:sz w:val="28"/>
          <w:szCs w:val="28"/>
        </w:rPr>
        <w:t>вокального</w:t>
      </w:r>
      <w:r w:rsidRPr="00CE6CDB">
        <w:rPr>
          <w:sz w:val="28"/>
          <w:szCs w:val="28"/>
        </w:rPr>
        <w:t xml:space="preserve"> коллектива </w:t>
      </w:r>
    </w:p>
    <w:p w:rsidR="00C4147D" w:rsidRPr="00CE6CDB" w:rsidRDefault="00C4147D" w:rsidP="00C4147D">
      <w:pPr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ПКО-2. </w:t>
      </w:r>
      <w:proofErr w:type="gramStart"/>
      <w:r w:rsidRPr="00CE6CDB">
        <w:rPr>
          <w:sz w:val="28"/>
          <w:szCs w:val="28"/>
        </w:rPr>
        <w:t>Способен</w:t>
      </w:r>
      <w:proofErr w:type="gramEnd"/>
      <w:r w:rsidRPr="00CE6CDB">
        <w:rPr>
          <w:sz w:val="28"/>
          <w:szCs w:val="28"/>
        </w:rPr>
        <w:t xml:space="preserve"> создавать индивидуальную художественную интерпретацию музыкального произведения</w:t>
      </w:r>
    </w:p>
    <w:p w:rsidR="00C4147D" w:rsidRPr="00CE6CDB" w:rsidRDefault="00C4147D" w:rsidP="00C4147D">
      <w:pPr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ПКО-3. </w:t>
      </w:r>
      <w:proofErr w:type="gramStart"/>
      <w:r w:rsidRPr="00CE6CDB">
        <w:rPr>
          <w:sz w:val="28"/>
          <w:szCs w:val="28"/>
        </w:rPr>
        <w:t>Способен</w:t>
      </w:r>
      <w:proofErr w:type="gramEnd"/>
      <w:r w:rsidRPr="00CE6CDB">
        <w:rPr>
          <w:sz w:val="28"/>
          <w:szCs w:val="28"/>
        </w:rPr>
        <w:t xml:space="preserve"> осуществлять сценические постановки в </w:t>
      </w:r>
      <w:r w:rsidR="00BE347A" w:rsidRPr="00CE6CDB">
        <w:rPr>
          <w:sz w:val="28"/>
          <w:szCs w:val="28"/>
        </w:rPr>
        <w:t>эстрадно-джазовом</w:t>
      </w:r>
      <w:r w:rsidRPr="00CE6CDB">
        <w:rPr>
          <w:sz w:val="28"/>
          <w:szCs w:val="28"/>
        </w:rPr>
        <w:t xml:space="preserve"> коллективе с применением знаний и умений в области </w:t>
      </w:r>
      <w:r w:rsidR="00BE347A" w:rsidRPr="00CE6CDB">
        <w:rPr>
          <w:sz w:val="28"/>
          <w:szCs w:val="28"/>
        </w:rPr>
        <w:t xml:space="preserve">современной </w:t>
      </w:r>
      <w:r w:rsidRPr="00CE6CDB">
        <w:rPr>
          <w:sz w:val="28"/>
          <w:szCs w:val="28"/>
        </w:rPr>
        <w:t xml:space="preserve"> хореографии и актерского мастерства</w:t>
      </w:r>
    </w:p>
    <w:p w:rsidR="00C4147D" w:rsidRPr="00CE6CDB" w:rsidRDefault="00C4147D" w:rsidP="00C4147D">
      <w:pPr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ПКО-4. </w:t>
      </w:r>
      <w:proofErr w:type="gramStart"/>
      <w:r w:rsidRPr="00CE6CDB">
        <w:rPr>
          <w:sz w:val="28"/>
          <w:szCs w:val="28"/>
        </w:rPr>
        <w:t>Способен</w:t>
      </w:r>
      <w:proofErr w:type="gramEnd"/>
      <w:r w:rsidRPr="00CE6CDB">
        <w:rPr>
          <w:sz w:val="28"/>
          <w:szCs w:val="28"/>
        </w:rPr>
        <w:t xml:space="preserve"> использовать фортепиано в своей профессиональной деятельности</w:t>
      </w:r>
    </w:p>
    <w:p w:rsidR="00C4147D" w:rsidRPr="00CE6CDB" w:rsidRDefault="0013699B" w:rsidP="00C4147D">
      <w:pPr>
        <w:jc w:val="both"/>
        <w:rPr>
          <w:sz w:val="28"/>
          <w:szCs w:val="28"/>
        </w:rPr>
      </w:pPr>
      <w:r w:rsidRPr="00CE6CDB">
        <w:rPr>
          <w:sz w:val="28"/>
          <w:szCs w:val="28"/>
        </w:rPr>
        <w:t>ПК-3</w:t>
      </w:r>
      <w:r w:rsidR="00C4147D" w:rsidRPr="00CE6CDB">
        <w:rPr>
          <w:sz w:val="28"/>
          <w:szCs w:val="28"/>
        </w:rPr>
        <w:t xml:space="preserve">. </w:t>
      </w:r>
      <w:r w:rsidRPr="00CE6CDB">
        <w:rPr>
          <w:sz w:val="28"/>
          <w:szCs w:val="28"/>
        </w:rPr>
        <w:t>Способен осуществлять подбор репертуара для концертных программ и других творческих мероприятий</w:t>
      </w:r>
    </w:p>
    <w:p w:rsidR="00A441C5" w:rsidRPr="00CE6CDB" w:rsidRDefault="00C4147D" w:rsidP="00A441C5">
      <w:pPr>
        <w:jc w:val="both"/>
        <w:rPr>
          <w:rStyle w:val="13pt0pt"/>
          <w:color w:val="auto"/>
          <w:sz w:val="20"/>
          <w:szCs w:val="20"/>
        </w:rPr>
      </w:pPr>
      <w:r w:rsidRPr="00CE6CDB">
        <w:rPr>
          <w:sz w:val="28"/>
          <w:szCs w:val="28"/>
        </w:rPr>
        <w:t>ПК-</w:t>
      </w:r>
      <w:r w:rsidR="00A441C5" w:rsidRPr="00CE6CDB">
        <w:rPr>
          <w:sz w:val="28"/>
          <w:szCs w:val="28"/>
        </w:rPr>
        <w:t>6</w:t>
      </w:r>
      <w:r w:rsidRPr="00CE6CDB">
        <w:rPr>
          <w:sz w:val="28"/>
          <w:szCs w:val="28"/>
        </w:rPr>
        <w:t>.</w:t>
      </w:r>
      <w:r w:rsidR="00A441C5" w:rsidRPr="00CE6CDB">
        <w:rPr>
          <w:rStyle w:val="13pt0pt"/>
          <w:color w:val="auto"/>
          <w:sz w:val="20"/>
          <w:szCs w:val="20"/>
        </w:rPr>
        <w:t xml:space="preserve"> </w:t>
      </w:r>
      <w:proofErr w:type="gramStart"/>
      <w:r w:rsidR="00A441C5" w:rsidRPr="00CE6CDB">
        <w:rPr>
          <w:sz w:val="28"/>
          <w:szCs w:val="28"/>
        </w:rPr>
        <w:t>Способен к демонстрации достижений музыкального искусства в рамках своей музыкально-исполнительской работы на различных сценических площадках (в учебных заведениях, клубах, дворцах и домах культуры, центрах (отделах) культуры</w:t>
      </w:r>
      <w:proofErr w:type="gramEnd"/>
    </w:p>
    <w:p w:rsidR="00C4147D" w:rsidRPr="00CE6CDB" w:rsidRDefault="00C4147D" w:rsidP="00A441C5">
      <w:pPr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ПК-7. </w:t>
      </w:r>
      <w:proofErr w:type="gramStart"/>
      <w:r w:rsidRPr="00CE6CDB">
        <w:rPr>
          <w:sz w:val="28"/>
          <w:szCs w:val="28"/>
        </w:rPr>
        <w:t>Способен к демонстрации достижений музыкального искусства в рамках своей музыкально-исполнительской работы на различных сценических площадках (в учебных заведениях, клубах, дворцах и домах культуры</w:t>
      </w:r>
      <w:r w:rsidR="00BE347A" w:rsidRPr="00CE6CDB">
        <w:rPr>
          <w:sz w:val="28"/>
          <w:szCs w:val="28"/>
        </w:rPr>
        <w:t>.</w:t>
      </w:r>
      <w:r w:rsidRPr="00CE6CDB">
        <w:rPr>
          <w:sz w:val="28"/>
          <w:szCs w:val="28"/>
        </w:rPr>
        <w:t xml:space="preserve"> </w:t>
      </w:r>
      <w:proofErr w:type="gramEnd"/>
    </w:p>
    <w:p w:rsidR="006D0DA7" w:rsidRPr="00CE6CDB" w:rsidRDefault="006D0DA7" w:rsidP="006D0DA7">
      <w:pPr>
        <w:ind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В результате подготовки, сдачи государственного экзамена студент должен овладеть следующими компетенциями: </w:t>
      </w:r>
    </w:p>
    <w:p w:rsidR="006D0DA7" w:rsidRPr="00CE6CDB" w:rsidRDefault="006D0DA7" w:rsidP="006D0DA7">
      <w:pPr>
        <w:ind w:firstLine="709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Универсальные: </w:t>
      </w:r>
    </w:p>
    <w:p w:rsidR="006D0DA7" w:rsidRPr="00CE6CDB" w:rsidRDefault="006D0DA7" w:rsidP="006D0DA7">
      <w:pPr>
        <w:jc w:val="both"/>
        <w:rPr>
          <w:sz w:val="28"/>
          <w:szCs w:val="28"/>
        </w:rPr>
      </w:pPr>
      <w:r w:rsidRPr="00CE6CDB">
        <w:rPr>
          <w:sz w:val="28"/>
          <w:szCs w:val="28"/>
        </w:rPr>
        <w:t>УК-1 – способен осуществлять поиск, критический анализ и синтез информации, применять системный подход для решения поставленных задач;</w:t>
      </w:r>
    </w:p>
    <w:p w:rsidR="006D0DA7" w:rsidRPr="00CE6CDB" w:rsidRDefault="006D0DA7" w:rsidP="006D0DA7">
      <w:pPr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УК-3 – </w:t>
      </w:r>
      <w:proofErr w:type="gramStart"/>
      <w:r w:rsidRPr="00CE6CDB">
        <w:rPr>
          <w:sz w:val="28"/>
          <w:szCs w:val="28"/>
        </w:rPr>
        <w:t>способен</w:t>
      </w:r>
      <w:proofErr w:type="gramEnd"/>
      <w:r w:rsidRPr="00CE6CDB">
        <w:rPr>
          <w:sz w:val="28"/>
          <w:szCs w:val="28"/>
        </w:rPr>
        <w:t xml:space="preserve"> осуществлять социальное взаимодействие и реализовывать свою роль в команде;</w:t>
      </w:r>
    </w:p>
    <w:p w:rsidR="006D0DA7" w:rsidRPr="00CE6CDB" w:rsidRDefault="006D0DA7" w:rsidP="006D0DA7">
      <w:pPr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УК-4 – </w:t>
      </w:r>
      <w:proofErr w:type="gramStart"/>
      <w:r w:rsidRPr="00CE6CDB">
        <w:rPr>
          <w:sz w:val="28"/>
          <w:szCs w:val="28"/>
        </w:rPr>
        <w:t>способен</w:t>
      </w:r>
      <w:proofErr w:type="gramEnd"/>
      <w:r w:rsidRPr="00CE6CDB">
        <w:rPr>
          <w:sz w:val="28"/>
          <w:szCs w:val="28"/>
        </w:rPr>
        <w:t xml:space="preserve"> осуществлять деловую коммуникацию в устной и письменной формах на государственном языке Российской Федерации и иностранном (</w:t>
      </w:r>
      <w:proofErr w:type="spellStart"/>
      <w:r w:rsidRPr="00CE6CDB">
        <w:rPr>
          <w:sz w:val="28"/>
          <w:szCs w:val="28"/>
        </w:rPr>
        <w:t>ых</w:t>
      </w:r>
      <w:proofErr w:type="spellEnd"/>
      <w:r w:rsidRPr="00CE6CDB">
        <w:rPr>
          <w:sz w:val="28"/>
          <w:szCs w:val="28"/>
        </w:rPr>
        <w:t>);</w:t>
      </w:r>
    </w:p>
    <w:p w:rsidR="006D0DA7" w:rsidRPr="00CE6CDB" w:rsidRDefault="006D0DA7" w:rsidP="006D0DA7">
      <w:pPr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УК-5 – </w:t>
      </w:r>
      <w:proofErr w:type="gramStart"/>
      <w:r w:rsidRPr="00CE6CDB">
        <w:rPr>
          <w:sz w:val="28"/>
          <w:szCs w:val="28"/>
        </w:rPr>
        <w:t>способен</w:t>
      </w:r>
      <w:proofErr w:type="gramEnd"/>
      <w:r w:rsidRPr="00CE6CDB">
        <w:rPr>
          <w:sz w:val="28"/>
          <w:szCs w:val="28"/>
        </w:rPr>
        <w:t xml:space="preserve"> воспринимать межкультурное разнообразие общества в социально-историческом, этическом и философском контекстах;</w:t>
      </w:r>
    </w:p>
    <w:p w:rsidR="006D0DA7" w:rsidRPr="00CE6CDB" w:rsidRDefault="006D0DA7" w:rsidP="006D0DA7">
      <w:pPr>
        <w:jc w:val="both"/>
        <w:rPr>
          <w:sz w:val="28"/>
          <w:szCs w:val="28"/>
        </w:rPr>
      </w:pPr>
      <w:proofErr w:type="gramStart"/>
      <w:r w:rsidRPr="00CE6CDB">
        <w:rPr>
          <w:sz w:val="28"/>
          <w:szCs w:val="28"/>
        </w:rPr>
        <w:t>УК-8 – способен создавать и поддерживать безопасные условия жизнедеятельности, в том числе при возникновении чрезвычайных ситуаций.</w:t>
      </w:r>
      <w:proofErr w:type="gramEnd"/>
    </w:p>
    <w:p w:rsidR="006D0DA7" w:rsidRPr="00CE6CDB" w:rsidRDefault="006D0DA7" w:rsidP="006D0D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Общепрофессиональные: </w:t>
      </w:r>
    </w:p>
    <w:p w:rsidR="006D0DA7" w:rsidRPr="00CE6CDB" w:rsidRDefault="006D0DA7" w:rsidP="006D0D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ОПК-3 – способен планировать образовательный  процесс, разрабатывать методические материалы, анализировать различные системы и методы в области  музыкальной педагогики, выбирая эффективные  пути для решения поставленных задач; </w:t>
      </w:r>
    </w:p>
    <w:p w:rsidR="006D0DA7" w:rsidRPr="00CE6CDB" w:rsidRDefault="006D0DA7" w:rsidP="006D0D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ОПК-4 –</w:t>
      </w:r>
      <w:r w:rsidRPr="00CE6CDB">
        <w:t xml:space="preserve"> </w:t>
      </w:r>
      <w:r w:rsidRPr="00CE6CDB">
        <w:rPr>
          <w:sz w:val="28"/>
          <w:szCs w:val="28"/>
        </w:rPr>
        <w:t xml:space="preserve">способен осуществлять поиск информации в области музыкального искусства, использовать ее в своей профессиональной деятельности; </w:t>
      </w:r>
    </w:p>
    <w:p w:rsidR="006D0DA7" w:rsidRPr="00CE6CDB" w:rsidRDefault="006D0DA7" w:rsidP="006D0D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ОПК-5</w:t>
      </w:r>
      <w:r w:rsidRPr="00CE6CDB">
        <w:t xml:space="preserve"> </w:t>
      </w:r>
      <w:r w:rsidRPr="00CE6CDB">
        <w:rPr>
          <w:sz w:val="28"/>
          <w:szCs w:val="28"/>
        </w:rPr>
        <w:t xml:space="preserve">– </w:t>
      </w:r>
      <w:proofErr w:type="gramStart"/>
      <w:r w:rsidRPr="00CE6CDB">
        <w:rPr>
          <w:sz w:val="28"/>
          <w:szCs w:val="28"/>
        </w:rPr>
        <w:t>способен</w:t>
      </w:r>
      <w:proofErr w:type="gramEnd"/>
      <w:r w:rsidRPr="00CE6CDB">
        <w:rPr>
          <w:sz w:val="28"/>
          <w:szCs w:val="28"/>
        </w:rPr>
        <w:t xml:space="preserve"> решать стандартные задачи профессиональной деятельности с применением информационно-коммуникационных технологий и с учетом основных требований информационной безопасности; </w:t>
      </w:r>
    </w:p>
    <w:p w:rsidR="006D0DA7" w:rsidRPr="00CE6CDB" w:rsidRDefault="006D0DA7" w:rsidP="006D0D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Профессиональные: </w:t>
      </w:r>
    </w:p>
    <w:p w:rsidR="006D0DA7" w:rsidRPr="00CE6CDB" w:rsidRDefault="006D0DA7" w:rsidP="006D0DA7">
      <w:pPr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ПКО-5 </w:t>
      </w:r>
      <w:proofErr w:type="gramStart"/>
      <w:r w:rsidRPr="00CE6CDB">
        <w:rPr>
          <w:sz w:val="28"/>
          <w:szCs w:val="28"/>
        </w:rPr>
        <w:t>Способен</w:t>
      </w:r>
      <w:proofErr w:type="gramEnd"/>
      <w:r w:rsidRPr="00CE6CDB">
        <w:rPr>
          <w:sz w:val="28"/>
          <w:szCs w:val="28"/>
        </w:rPr>
        <w:t xml:space="preserve"> проводить учебные занятия по профессиональным дисциплинам (модулям) образовательных программ среднего профессионального и дополнительного образования по направлениям подготовки музыкального искусства эстрады и осуществлять оценку результатов освоения дисциплин (модулей) в процессе промежуточной аттестации;</w:t>
      </w:r>
    </w:p>
    <w:p w:rsidR="006D0DA7" w:rsidRPr="00CE6CDB" w:rsidRDefault="006D0DA7" w:rsidP="006D0DA7">
      <w:pPr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ПК-2 </w:t>
      </w:r>
      <w:proofErr w:type="gramStart"/>
      <w:r w:rsidRPr="00CE6CDB">
        <w:rPr>
          <w:sz w:val="28"/>
          <w:szCs w:val="28"/>
        </w:rPr>
        <w:t>Способен</w:t>
      </w:r>
      <w:proofErr w:type="gramEnd"/>
      <w:r w:rsidRPr="00CE6CDB">
        <w:rPr>
          <w:sz w:val="28"/>
          <w:szCs w:val="28"/>
        </w:rPr>
        <w:t xml:space="preserve"> организовывать, готовить и проводить концертные мероприятия в организациях дополнительного образования детей и взрослых.</w:t>
      </w:r>
    </w:p>
    <w:p w:rsidR="009B2927" w:rsidRPr="00CE6CDB" w:rsidRDefault="008C7FB7" w:rsidP="00C4147D">
      <w:pPr>
        <w:ind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В программе государственной итоговой аттестации раскрываются содержание и формы организации всех видов итоговых комплексных испытаний студентов-выпускников Института, позволяющие продемонстрировать </w:t>
      </w:r>
      <w:proofErr w:type="spellStart"/>
      <w:r w:rsidRPr="00CE6CDB">
        <w:rPr>
          <w:sz w:val="28"/>
          <w:szCs w:val="28"/>
        </w:rPr>
        <w:t>сформированность</w:t>
      </w:r>
      <w:proofErr w:type="spellEnd"/>
      <w:r w:rsidRPr="00CE6CDB">
        <w:rPr>
          <w:sz w:val="28"/>
          <w:szCs w:val="28"/>
        </w:rPr>
        <w:t xml:space="preserve"> у них (на достаточном уровне) всей совокупности обязательных компетенций (Приложение 7).</w:t>
      </w:r>
    </w:p>
    <w:p w:rsidR="009D3412" w:rsidRPr="00CE6CDB" w:rsidRDefault="009D3412" w:rsidP="00215D52">
      <w:pPr>
        <w:ind w:firstLine="567"/>
        <w:jc w:val="both"/>
        <w:rPr>
          <w:sz w:val="28"/>
          <w:szCs w:val="28"/>
        </w:rPr>
      </w:pPr>
    </w:p>
    <w:p w:rsidR="00F66603" w:rsidRPr="00CE6CDB" w:rsidRDefault="00F66603" w:rsidP="00215D5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E6CDB">
        <w:rPr>
          <w:b/>
          <w:bCs/>
          <w:color w:val="auto"/>
          <w:sz w:val="28"/>
          <w:szCs w:val="28"/>
        </w:rPr>
        <w:t xml:space="preserve"> </w:t>
      </w:r>
      <w:r w:rsidR="009275E2" w:rsidRPr="00CE6CDB">
        <w:rPr>
          <w:b/>
          <w:bCs/>
          <w:color w:val="auto"/>
          <w:sz w:val="28"/>
          <w:szCs w:val="28"/>
        </w:rPr>
        <w:t xml:space="preserve"> </w:t>
      </w:r>
      <w:r w:rsidRPr="00CE6CDB">
        <w:rPr>
          <w:b/>
          <w:bCs/>
          <w:color w:val="auto"/>
          <w:sz w:val="28"/>
          <w:szCs w:val="28"/>
        </w:rPr>
        <w:t>7</w:t>
      </w:r>
      <w:r w:rsidR="00351B0E" w:rsidRPr="00CE6CDB">
        <w:rPr>
          <w:b/>
          <w:bCs/>
          <w:color w:val="auto"/>
          <w:sz w:val="28"/>
          <w:szCs w:val="28"/>
        </w:rPr>
        <w:t xml:space="preserve">. </w:t>
      </w:r>
      <w:r w:rsidR="008F60AE" w:rsidRPr="00CE6CDB">
        <w:rPr>
          <w:b/>
          <w:bCs/>
          <w:color w:val="auto"/>
          <w:sz w:val="28"/>
          <w:szCs w:val="28"/>
        </w:rPr>
        <w:t xml:space="preserve">УСЛОВИЯ ОСУЩЕСТВЛЕНИЯ </w:t>
      </w:r>
      <w:proofErr w:type="gramStart"/>
      <w:r w:rsidR="008F60AE" w:rsidRPr="00CE6CDB">
        <w:rPr>
          <w:b/>
          <w:bCs/>
          <w:color w:val="auto"/>
          <w:sz w:val="28"/>
          <w:szCs w:val="28"/>
        </w:rPr>
        <w:t>ОБРАЗОВАТЕЛЬНОЙ</w:t>
      </w:r>
      <w:proofErr w:type="gramEnd"/>
      <w:r w:rsidR="008F60AE" w:rsidRPr="00CE6CDB">
        <w:rPr>
          <w:b/>
          <w:bCs/>
          <w:color w:val="auto"/>
          <w:sz w:val="28"/>
          <w:szCs w:val="28"/>
        </w:rPr>
        <w:t xml:space="preserve"> </w:t>
      </w:r>
    </w:p>
    <w:p w:rsidR="00351B0E" w:rsidRPr="00CE6CDB" w:rsidRDefault="008F60AE" w:rsidP="00215D52">
      <w:pPr>
        <w:pStyle w:val="Default"/>
        <w:jc w:val="center"/>
        <w:rPr>
          <w:b/>
          <w:color w:val="auto"/>
        </w:rPr>
      </w:pPr>
      <w:r w:rsidRPr="00CE6CDB">
        <w:rPr>
          <w:b/>
          <w:bCs/>
          <w:color w:val="auto"/>
          <w:sz w:val="28"/>
          <w:szCs w:val="28"/>
        </w:rPr>
        <w:t>ДЕЯТЕЛЬНОСТИ ПО ООП</w:t>
      </w:r>
      <w:r w:rsidRPr="00CE6CDB">
        <w:rPr>
          <w:b/>
          <w:color w:val="auto"/>
        </w:rPr>
        <w:t xml:space="preserve"> </w:t>
      </w:r>
    </w:p>
    <w:p w:rsidR="0039771F" w:rsidRPr="00CE6CDB" w:rsidRDefault="0039771F" w:rsidP="00215D52">
      <w:pPr>
        <w:pStyle w:val="Default"/>
        <w:jc w:val="center"/>
        <w:rPr>
          <w:b/>
          <w:color w:val="auto"/>
        </w:rPr>
      </w:pPr>
    </w:p>
    <w:p w:rsidR="009D3412" w:rsidRPr="00CE6CDB" w:rsidRDefault="00F82456" w:rsidP="00215D5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CE6CDB">
        <w:rPr>
          <w:bCs/>
          <w:color w:val="auto"/>
          <w:sz w:val="28"/>
          <w:szCs w:val="28"/>
        </w:rPr>
        <w:t>7.1 Использование электронной информационно-образовательной среды вуза при реализации ООП</w:t>
      </w:r>
      <w:r w:rsidR="0040169C" w:rsidRPr="00CE6CDB">
        <w:rPr>
          <w:bCs/>
          <w:color w:val="auto"/>
          <w:sz w:val="28"/>
          <w:szCs w:val="28"/>
        </w:rPr>
        <w:t>.</w:t>
      </w:r>
    </w:p>
    <w:p w:rsidR="0040169C" w:rsidRPr="00CE6CDB" w:rsidRDefault="0040169C" w:rsidP="00215D52">
      <w:pPr>
        <w:pStyle w:val="Default"/>
        <w:ind w:firstLine="567"/>
        <w:jc w:val="both"/>
        <w:rPr>
          <w:b/>
          <w:color w:val="auto"/>
        </w:rPr>
      </w:pPr>
      <w:r w:rsidRPr="00CE6CDB">
        <w:rPr>
          <w:bCs/>
          <w:color w:val="auto"/>
          <w:sz w:val="28"/>
          <w:szCs w:val="28"/>
        </w:rPr>
        <w:t xml:space="preserve">В течение всего периода обучения каждый обучающийся обеспечен индивидуальным неограниченным доступом к электронной информационно-образовательной среде Института из любой точки, в </w:t>
      </w:r>
      <w:r w:rsidR="009876AE" w:rsidRPr="00CE6CDB">
        <w:rPr>
          <w:bCs/>
          <w:color w:val="auto"/>
          <w:sz w:val="28"/>
          <w:szCs w:val="28"/>
        </w:rPr>
        <w:t>к</w:t>
      </w:r>
      <w:r w:rsidRPr="00CE6CDB">
        <w:rPr>
          <w:bCs/>
          <w:color w:val="auto"/>
          <w:sz w:val="28"/>
          <w:szCs w:val="28"/>
        </w:rPr>
        <w:t>оторой имеется доступ к информационно-телекоммуникационной сети «Интернет»</w:t>
      </w:r>
      <w:r w:rsidR="009876AE" w:rsidRPr="00CE6CDB">
        <w:rPr>
          <w:bCs/>
          <w:color w:val="auto"/>
          <w:sz w:val="28"/>
          <w:szCs w:val="28"/>
        </w:rPr>
        <w:t xml:space="preserve">, как на территории Института, так и вне ее. </w:t>
      </w:r>
    </w:p>
    <w:p w:rsidR="00AE769A" w:rsidRPr="00CE6CDB" w:rsidRDefault="009876AE" w:rsidP="00215D52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Электронная информационно-образовательная среда Института обеспечивает:</w:t>
      </w:r>
    </w:p>
    <w:p w:rsidR="00AE769A" w:rsidRPr="00CE6CDB" w:rsidRDefault="00AE769A" w:rsidP="00215D52">
      <w:pPr>
        <w:pStyle w:val="a7"/>
        <w:numPr>
          <w:ilvl w:val="0"/>
          <w:numId w:val="9"/>
        </w:numPr>
        <w:tabs>
          <w:tab w:val="left" w:pos="993"/>
        </w:tabs>
        <w:autoSpaceDE w:val="0"/>
        <w:adjustRightInd w:val="0"/>
        <w:ind w:left="0"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доступ к учебным планам, рабочим программа</w:t>
      </w:r>
      <w:r w:rsidR="0039771F" w:rsidRPr="00CE6CDB">
        <w:rPr>
          <w:sz w:val="28"/>
          <w:szCs w:val="28"/>
        </w:rPr>
        <w:t>м</w:t>
      </w:r>
      <w:r w:rsidRPr="00CE6CDB">
        <w:rPr>
          <w:sz w:val="28"/>
          <w:szCs w:val="28"/>
        </w:rPr>
        <w:t xml:space="preserve"> дисциплин, практик, к изданиям электронных библиотечных систем и электронным образовательным ресурсам, указанным в рабочих программах</w:t>
      </w:r>
      <w:r w:rsidR="009876AE" w:rsidRPr="00CE6CDB">
        <w:rPr>
          <w:sz w:val="28"/>
          <w:szCs w:val="28"/>
        </w:rPr>
        <w:t xml:space="preserve"> дисциплин</w:t>
      </w:r>
      <w:r w:rsidR="00C355FF" w:rsidRPr="00CE6CDB">
        <w:rPr>
          <w:sz w:val="28"/>
          <w:szCs w:val="28"/>
        </w:rPr>
        <w:t xml:space="preserve"> </w:t>
      </w:r>
      <w:r w:rsidR="009876AE" w:rsidRPr="00CE6CDB">
        <w:rPr>
          <w:sz w:val="28"/>
          <w:szCs w:val="28"/>
        </w:rPr>
        <w:t>(модулей), программах практик;</w:t>
      </w:r>
    </w:p>
    <w:p w:rsidR="00AE769A" w:rsidRPr="00CE6CDB" w:rsidRDefault="00AE769A" w:rsidP="00215D52">
      <w:pPr>
        <w:pStyle w:val="a7"/>
        <w:numPr>
          <w:ilvl w:val="0"/>
          <w:numId w:val="9"/>
        </w:numPr>
        <w:tabs>
          <w:tab w:val="left" w:pos="993"/>
        </w:tabs>
        <w:autoSpaceDE w:val="0"/>
        <w:adjustRightInd w:val="0"/>
        <w:ind w:left="0"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формировани</w:t>
      </w:r>
      <w:r w:rsidR="0039771F" w:rsidRPr="00CE6CDB">
        <w:rPr>
          <w:sz w:val="28"/>
          <w:szCs w:val="28"/>
        </w:rPr>
        <w:t>е</w:t>
      </w:r>
      <w:r w:rsidRPr="00CE6CDB">
        <w:rPr>
          <w:sz w:val="28"/>
          <w:szCs w:val="28"/>
        </w:rPr>
        <w:t xml:space="preserve"> </w:t>
      </w:r>
      <w:proofErr w:type="gramStart"/>
      <w:r w:rsidRPr="00CE6CDB">
        <w:rPr>
          <w:sz w:val="28"/>
          <w:szCs w:val="28"/>
        </w:rPr>
        <w:t>электронного</w:t>
      </w:r>
      <w:proofErr w:type="gramEnd"/>
      <w:r w:rsidRPr="00CE6CDB">
        <w:rPr>
          <w:sz w:val="28"/>
          <w:szCs w:val="28"/>
        </w:rPr>
        <w:t xml:space="preserve"> портфолио обучающегося;</w:t>
      </w:r>
    </w:p>
    <w:p w:rsidR="009876AE" w:rsidRPr="00CE6CDB" w:rsidRDefault="009876AE" w:rsidP="00215D52">
      <w:pPr>
        <w:pStyle w:val="a7"/>
        <w:numPr>
          <w:ilvl w:val="0"/>
          <w:numId w:val="9"/>
        </w:numPr>
        <w:tabs>
          <w:tab w:val="left" w:pos="993"/>
        </w:tabs>
        <w:autoSpaceDE w:val="0"/>
        <w:adjustRightInd w:val="0"/>
        <w:ind w:left="0"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фиксацию хода образовательного процесса, результатов промежуточной аттестации и результатов освоения ООП;</w:t>
      </w:r>
    </w:p>
    <w:p w:rsidR="009876AE" w:rsidRPr="00CE6CDB" w:rsidRDefault="00AE769A" w:rsidP="00215D52">
      <w:pPr>
        <w:pStyle w:val="a7"/>
        <w:numPr>
          <w:ilvl w:val="0"/>
          <w:numId w:val="9"/>
        </w:numPr>
        <w:tabs>
          <w:tab w:val="left" w:pos="993"/>
        </w:tabs>
        <w:autoSpaceDE w:val="0"/>
        <w:adjustRightInd w:val="0"/>
        <w:ind w:left="0"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взаимодействие между участниками образовательного процесса посредством сети «Интернет».</w:t>
      </w:r>
      <w:r w:rsidR="009876AE" w:rsidRPr="00CE6CDB">
        <w:rPr>
          <w:sz w:val="28"/>
          <w:szCs w:val="28"/>
        </w:rPr>
        <w:t xml:space="preserve"> </w:t>
      </w:r>
    </w:p>
    <w:p w:rsidR="009876AE" w:rsidRPr="00CE6CDB" w:rsidRDefault="009876AE" w:rsidP="00215D52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</w:t>
      </w:r>
    </w:p>
    <w:p w:rsidR="009D3412" w:rsidRPr="00CE6CDB" w:rsidRDefault="00796A36" w:rsidP="00215D52">
      <w:pPr>
        <w:pStyle w:val="Default"/>
        <w:ind w:firstLine="567"/>
        <w:rPr>
          <w:b/>
          <w:color w:val="auto"/>
        </w:rPr>
      </w:pPr>
      <w:r w:rsidRPr="00CE6CDB">
        <w:rPr>
          <w:bCs/>
          <w:color w:val="auto"/>
          <w:sz w:val="28"/>
          <w:szCs w:val="28"/>
        </w:rPr>
        <w:t xml:space="preserve">7.2 </w:t>
      </w:r>
      <w:r w:rsidR="00AE769A" w:rsidRPr="00CE6CDB">
        <w:rPr>
          <w:bCs/>
          <w:color w:val="auto"/>
          <w:sz w:val="28"/>
          <w:szCs w:val="28"/>
        </w:rPr>
        <w:t xml:space="preserve"> </w:t>
      </w:r>
      <w:r w:rsidRPr="00CE6CDB">
        <w:rPr>
          <w:bCs/>
          <w:color w:val="auto"/>
          <w:sz w:val="28"/>
          <w:szCs w:val="28"/>
        </w:rPr>
        <w:t>Материально-техническое обеспечение ООП</w:t>
      </w:r>
    </w:p>
    <w:p w:rsidR="00852767" w:rsidRPr="00CE6CDB" w:rsidRDefault="00852767" w:rsidP="00215D52">
      <w:pPr>
        <w:ind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Институт располагает на праве собственности и ином законном основании материально-техническим обеспечением </w:t>
      </w:r>
      <w:r w:rsidR="00655211" w:rsidRPr="00CE6CDB">
        <w:rPr>
          <w:sz w:val="28"/>
          <w:szCs w:val="28"/>
        </w:rPr>
        <w:t>(помещениями и оборудованием) для реализации образовательной программы по Блоку</w:t>
      </w:r>
      <w:proofErr w:type="gramStart"/>
      <w:r w:rsidR="00655211" w:rsidRPr="00CE6CDB">
        <w:rPr>
          <w:sz w:val="28"/>
          <w:szCs w:val="28"/>
        </w:rPr>
        <w:t>1</w:t>
      </w:r>
      <w:proofErr w:type="gramEnd"/>
      <w:r w:rsidR="00655211" w:rsidRPr="00CE6CDB">
        <w:rPr>
          <w:sz w:val="28"/>
          <w:szCs w:val="28"/>
        </w:rPr>
        <w:t xml:space="preserve"> «Дисциплины</w:t>
      </w:r>
      <w:r w:rsidR="00E01155" w:rsidRPr="00CE6CDB">
        <w:rPr>
          <w:sz w:val="28"/>
          <w:szCs w:val="28"/>
        </w:rPr>
        <w:t xml:space="preserve"> </w:t>
      </w:r>
      <w:r w:rsidR="00655211" w:rsidRPr="00CE6CDB">
        <w:rPr>
          <w:sz w:val="28"/>
          <w:szCs w:val="28"/>
        </w:rPr>
        <w:t>(модули)» и Блоку3 «Государственная итоговая аттестация» в соответствии с учебным планом.</w:t>
      </w:r>
    </w:p>
    <w:p w:rsidR="00796A36" w:rsidRPr="00CE6CDB" w:rsidRDefault="00796A36" w:rsidP="00215D52">
      <w:pPr>
        <w:ind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Материально-техническая база Института удовлетворяет требованиям п. 4.3 ФГОС 3++  в части наличия аудиторий для проведения всех видов занятий и их оснащения оборудованием и техническими средствами обучения.</w:t>
      </w:r>
    </w:p>
    <w:p w:rsidR="00796A36" w:rsidRPr="00CE6CDB" w:rsidRDefault="00796A36" w:rsidP="00215D52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Необходимый для реализации образовательной программы перечень материально-технического обеспечения включает в себя:</w:t>
      </w:r>
    </w:p>
    <w:p w:rsidR="00796A36" w:rsidRPr="00CE6CDB" w:rsidRDefault="00796A36" w:rsidP="00215D52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учебные аудитории для проведения занятий лекционного типа, занятий семинарского типа, курсового проектирования, групповых и индивидуальных консультаций, текущего контроля и промежуточной аттестации, помещения для самостоятельной работы, укомплектованные специализированной учебной мебелью, техническими средствами (ауди</w:t>
      </w:r>
      <w:proofErr w:type="gramStart"/>
      <w:r w:rsidRPr="00CE6CDB">
        <w:rPr>
          <w:sz w:val="28"/>
          <w:szCs w:val="28"/>
        </w:rPr>
        <w:t>о-</w:t>
      </w:r>
      <w:proofErr w:type="gramEnd"/>
      <w:r w:rsidRPr="00CE6CDB">
        <w:rPr>
          <w:sz w:val="28"/>
          <w:szCs w:val="28"/>
        </w:rPr>
        <w:t xml:space="preserve"> и видео-техникой, компьютером с выходом в «Интернет»), наглядными пособиями, литературой;</w:t>
      </w:r>
    </w:p>
    <w:p w:rsidR="00796A36" w:rsidRPr="00CE6CDB" w:rsidRDefault="00796A36" w:rsidP="00215D52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помещения для хранения и профилактического обслуживания учебного оборудования;</w:t>
      </w:r>
    </w:p>
    <w:p w:rsidR="00796A36" w:rsidRPr="00CE6CDB" w:rsidRDefault="00796A36" w:rsidP="00215D52">
      <w:pPr>
        <w:pStyle w:val="a7"/>
        <w:widowControl w:val="0"/>
        <w:numPr>
          <w:ilvl w:val="0"/>
          <w:numId w:val="8"/>
        </w:numPr>
        <w:tabs>
          <w:tab w:val="left" w:pos="540"/>
          <w:tab w:val="left" w:pos="993"/>
        </w:tabs>
        <w:autoSpaceDN w:val="0"/>
        <w:ind w:left="0"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концертный зал (от 300 посадочных мест);</w:t>
      </w:r>
    </w:p>
    <w:p w:rsidR="00796A36" w:rsidRPr="00CE6CDB" w:rsidRDefault="00796A36" w:rsidP="00215D52">
      <w:pPr>
        <w:pStyle w:val="a7"/>
        <w:widowControl w:val="0"/>
        <w:numPr>
          <w:ilvl w:val="0"/>
          <w:numId w:val="8"/>
        </w:numPr>
        <w:tabs>
          <w:tab w:val="left" w:pos="540"/>
          <w:tab w:val="left" w:pos="993"/>
        </w:tabs>
        <w:autoSpaceDN w:val="0"/>
        <w:ind w:left="0"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малый концертный зал (от 50 посадочных мест), с концертными роялями, пультами и </w:t>
      </w:r>
      <w:proofErr w:type="spellStart"/>
      <w:r w:rsidRPr="00CE6CDB">
        <w:rPr>
          <w:sz w:val="28"/>
          <w:szCs w:val="28"/>
        </w:rPr>
        <w:t>звукотехническим</w:t>
      </w:r>
      <w:proofErr w:type="spellEnd"/>
      <w:r w:rsidRPr="00CE6CDB">
        <w:rPr>
          <w:sz w:val="28"/>
          <w:szCs w:val="28"/>
        </w:rPr>
        <w:t xml:space="preserve"> оборудованием;</w:t>
      </w:r>
    </w:p>
    <w:p w:rsidR="00796A36" w:rsidRPr="00CE6CDB" w:rsidRDefault="00796A36" w:rsidP="00215D52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научную библиотеку с читальным залом;</w:t>
      </w:r>
    </w:p>
    <w:p w:rsidR="00AE769A" w:rsidRPr="00CE6CDB" w:rsidRDefault="00AE769A" w:rsidP="00215D52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спортивный зал;</w:t>
      </w:r>
    </w:p>
    <w:p w:rsidR="00796A36" w:rsidRPr="00CE6CDB" w:rsidRDefault="00796A36" w:rsidP="00215D52">
      <w:pPr>
        <w:pStyle w:val="a7"/>
        <w:widowControl w:val="0"/>
        <w:numPr>
          <w:ilvl w:val="0"/>
          <w:numId w:val="8"/>
        </w:numPr>
        <w:tabs>
          <w:tab w:val="left" w:pos="540"/>
          <w:tab w:val="left" w:pos="993"/>
        </w:tabs>
        <w:autoSpaceDN w:val="0"/>
        <w:ind w:left="0"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лингафонный кабинет;</w:t>
      </w:r>
    </w:p>
    <w:p w:rsidR="00796A36" w:rsidRPr="00CE6CDB" w:rsidRDefault="00796A36" w:rsidP="00215D52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помещения для работы со специализированными материалами (фонотеку, видеотеку, фильмотеку);</w:t>
      </w:r>
    </w:p>
    <w:p w:rsidR="00796A36" w:rsidRPr="00CE6CDB" w:rsidRDefault="00796A36" w:rsidP="00215D52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учебные аудитории для индивидуальных и групповых занятий, соответствующие профилю</w:t>
      </w:r>
      <w:r w:rsidR="00AE769A" w:rsidRPr="00CE6CDB">
        <w:rPr>
          <w:sz w:val="28"/>
          <w:szCs w:val="28"/>
        </w:rPr>
        <w:t xml:space="preserve">/направленности </w:t>
      </w:r>
      <w:r w:rsidRPr="00CE6CDB">
        <w:rPr>
          <w:sz w:val="28"/>
          <w:szCs w:val="28"/>
        </w:rPr>
        <w:t xml:space="preserve"> ООП;</w:t>
      </w:r>
    </w:p>
    <w:p w:rsidR="00796A36" w:rsidRPr="00CE6CDB" w:rsidRDefault="00796A36" w:rsidP="00215D52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компьютерн</w:t>
      </w:r>
      <w:r w:rsidR="00AE769A" w:rsidRPr="00CE6CDB">
        <w:rPr>
          <w:sz w:val="28"/>
          <w:szCs w:val="28"/>
        </w:rPr>
        <w:t>ые</w:t>
      </w:r>
      <w:r w:rsidRPr="00CE6CDB">
        <w:rPr>
          <w:sz w:val="28"/>
          <w:szCs w:val="28"/>
        </w:rPr>
        <w:t xml:space="preserve"> класс</w:t>
      </w:r>
      <w:r w:rsidR="00AE769A" w:rsidRPr="00CE6CDB">
        <w:rPr>
          <w:sz w:val="28"/>
          <w:szCs w:val="28"/>
        </w:rPr>
        <w:t>ы</w:t>
      </w:r>
      <w:r w:rsidRPr="00CE6CDB">
        <w:rPr>
          <w:sz w:val="28"/>
          <w:szCs w:val="28"/>
        </w:rPr>
        <w:t xml:space="preserve"> с возможностью </w:t>
      </w:r>
      <w:r w:rsidR="00820AB4" w:rsidRPr="00CE6CDB">
        <w:rPr>
          <w:sz w:val="28"/>
          <w:szCs w:val="28"/>
        </w:rPr>
        <w:t>выхода в Интернет.</w:t>
      </w:r>
    </w:p>
    <w:p w:rsidR="00796A36" w:rsidRPr="00CE6CDB" w:rsidRDefault="00AE769A" w:rsidP="00215D52">
      <w:pPr>
        <w:ind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Учебные аудитории, лингафонный кабинет, специализированные кабинеты и лаборатории обеспечены необходимым комплектом </w:t>
      </w:r>
      <w:r w:rsidR="00796A36" w:rsidRPr="00CE6CDB">
        <w:rPr>
          <w:sz w:val="28"/>
          <w:szCs w:val="28"/>
        </w:rPr>
        <w:t xml:space="preserve">лицензионного и свободно распространяемого </w:t>
      </w:r>
      <w:r w:rsidRPr="00CE6CDB">
        <w:rPr>
          <w:sz w:val="28"/>
          <w:szCs w:val="28"/>
        </w:rPr>
        <w:t>программного обеспечения, в том числе отечественного производства.</w:t>
      </w:r>
    </w:p>
    <w:p w:rsidR="00DD62BB" w:rsidRPr="00CE6CDB" w:rsidRDefault="00AE769A" w:rsidP="00215D52">
      <w:pPr>
        <w:ind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Обучающиеся из числа инвалидов и лиц с ограниченными возможностями здоровья обеспеч</w:t>
      </w:r>
      <w:r w:rsidR="0039771F" w:rsidRPr="00CE6CDB">
        <w:rPr>
          <w:sz w:val="28"/>
          <w:szCs w:val="28"/>
        </w:rPr>
        <w:t>иваются</w:t>
      </w:r>
      <w:r w:rsidRPr="00CE6CDB">
        <w:rPr>
          <w:sz w:val="28"/>
          <w:szCs w:val="28"/>
        </w:rPr>
        <w:t xml:space="preserve"> электронными образовательными ресурсами в формах, адаптированных к ограничениям их здоровья.</w:t>
      </w:r>
    </w:p>
    <w:p w:rsidR="00796A36" w:rsidRPr="00CE6CDB" w:rsidRDefault="00655211" w:rsidP="00215D52">
      <w:pPr>
        <w:ind w:firstLine="567"/>
        <w:jc w:val="both"/>
        <w:rPr>
          <w:sz w:val="28"/>
          <w:szCs w:val="28"/>
        </w:rPr>
      </w:pPr>
      <w:r w:rsidRPr="00CE6CDB">
        <w:rPr>
          <w:rFonts w:eastAsia="Calibri"/>
          <w:bCs/>
          <w:sz w:val="28"/>
          <w:szCs w:val="28"/>
          <w:lang w:eastAsia="en-US"/>
        </w:rPr>
        <w:t>7.3</w:t>
      </w:r>
      <w:r w:rsidRPr="00CE6CDB">
        <w:rPr>
          <w:rFonts w:eastAsia="Calibri"/>
          <w:bCs/>
          <w:sz w:val="24"/>
          <w:szCs w:val="24"/>
          <w:lang w:eastAsia="en-US"/>
        </w:rPr>
        <w:t xml:space="preserve"> </w:t>
      </w:r>
      <w:r w:rsidR="00796A36" w:rsidRPr="00CE6CDB">
        <w:rPr>
          <w:sz w:val="28"/>
          <w:szCs w:val="28"/>
        </w:rPr>
        <w:t>Учебно-методическо</w:t>
      </w:r>
      <w:r w:rsidR="0039771F" w:rsidRPr="00CE6CDB">
        <w:rPr>
          <w:sz w:val="28"/>
          <w:szCs w:val="28"/>
        </w:rPr>
        <w:t xml:space="preserve">е и информационное обеспечение </w:t>
      </w:r>
      <w:r w:rsidR="00AE769A" w:rsidRPr="00CE6CDB">
        <w:rPr>
          <w:sz w:val="28"/>
          <w:szCs w:val="28"/>
        </w:rPr>
        <w:t>реализации ООП</w:t>
      </w:r>
    </w:p>
    <w:p w:rsidR="00796A36" w:rsidRPr="00CE6CDB" w:rsidRDefault="00796A36" w:rsidP="00215D52">
      <w:pPr>
        <w:ind w:firstLine="708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ООП обеспечивается учебно-методической документацией и материалами (рабочими программами) по всем учебным курсам, дисциплинам (модулям). Содержание каждой из учебных дисциплин (модулей) представлено в виде аннотаций в сети Интернет и в локальной сети Института. </w:t>
      </w:r>
    </w:p>
    <w:p w:rsidR="00796A36" w:rsidRPr="00CE6CDB" w:rsidRDefault="00796A36" w:rsidP="00215D52">
      <w:pPr>
        <w:ind w:firstLine="708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Внеаудиторная работа </w:t>
      </w:r>
      <w:proofErr w:type="gramStart"/>
      <w:r w:rsidRPr="00CE6CDB">
        <w:rPr>
          <w:sz w:val="28"/>
          <w:szCs w:val="28"/>
        </w:rPr>
        <w:t>обучающихся</w:t>
      </w:r>
      <w:proofErr w:type="gramEnd"/>
      <w:r w:rsidRPr="00CE6CDB">
        <w:rPr>
          <w:sz w:val="28"/>
          <w:szCs w:val="28"/>
        </w:rPr>
        <w:t xml:space="preserve"> сопровождается методическим обеспечением ее выпо</w:t>
      </w:r>
      <w:r w:rsidR="0039771F" w:rsidRPr="00CE6CDB">
        <w:rPr>
          <w:sz w:val="28"/>
          <w:szCs w:val="28"/>
        </w:rPr>
        <w:t>лнения. Рабочие программы дисциплин (модулей), практик</w:t>
      </w:r>
      <w:r w:rsidRPr="00CE6CDB">
        <w:rPr>
          <w:sz w:val="28"/>
          <w:szCs w:val="28"/>
        </w:rPr>
        <w:t xml:space="preserve"> содержат рекомендации по выполнению самостоятельной работы. </w:t>
      </w:r>
    </w:p>
    <w:p w:rsidR="00796A36" w:rsidRPr="00CE6CDB" w:rsidRDefault="00796A36" w:rsidP="00215D52">
      <w:pPr>
        <w:ind w:firstLine="708"/>
        <w:jc w:val="both"/>
        <w:rPr>
          <w:sz w:val="28"/>
          <w:szCs w:val="28"/>
        </w:rPr>
      </w:pPr>
      <w:proofErr w:type="gramStart"/>
      <w:r w:rsidRPr="00CE6CDB">
        <w:rPr>
          <w:sz w:val="28"/>
          <w:szCs w:val="28"/>
        </w:rPr>
        <w:t>Каждый обучающийся обеспечен доступом к эл</w:t>
      </w:r>
      <w:r w:rsidR="0039771F" w:rsidRPr="00CE6CDB">
        <w:rPr>
          <w:sz w:val="28"/>
          <w:szCs w:val="28"/>
        </w:rPr>
        <w:t xml:space="preserve">ектронно-библиотечным системам (в том числе к научным, учебно-методическим и справочным источникам), </w:t>
      </w:r>
      <w:r w:rsidRPr="00CE6CDB">
        <w:rPr>
          <w:sz w:val="28"/>
          <w:szCs w:val="28"/>
        </w:rPr>
        <w:t>содержащим издания по изучаемым дисциплинам</w:t>
      </w:r>
      <w:r w:rsidR="0039771F" w:rsidRPr="00CE6CDB">
        <w:rPr>
          <w:sz w:val="28"/>
          <w:szCs w:val="28"/>
        </w:rPr>
        <w:t xml:space="preserve"> (модулям)</w:t>
      </w:r>
      <w:r w:rsidRPr="00CE6CDB">
        <w:rPr>
          <w:sz w:val="28"/>
          <w:szCs w:val="28"/>
        </w:rPr>
        <w:t xml:space="preserve">. </w:t>
      </w:r>
      <w:proofErr w:type="gramEnd"/>
    </w:p>
    <w:p w:rsidR="0039771F" w:rsidRPr="00CE6CDB" w:rsidRDefault="00D26D62" w:rsidP="00215D52">
      <w:pPr>
        <w:ind w:firstLine="708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Электронно-библиотечные системы обеспечивают возможность индивидуального доступа для каждого обучающегося из любой точки, в которой имеется доступ к сети Интернет, </w:t>
      </w:r>
      <w:r w:rsidR="0039771F" w:rsidRPr="00CE6CDB">
        <w:rPr>
          <w:sz w:val="28"/>
          <w:szCs w:val="28"/>
        </w:rPr>
        <w:t>к современным информационным базам данных, информационным справочным и поисковым системам: электронным каталогам и библиотекам, словарям, национальным корпусам языков, электронным версиям литературных и научных журналов на основном изучаемом языке.</w:t>
      </w:r>
    </w:p>
    <w:p w:rsidR="00796A36" w:rsidRPr="00CE6CDB" w:rsidRDefault="00796A36" w:rsidP="00215D52">
      <w:pPr>
        <w:tabs>
          <w:tab w:val="left" w:pos="0"/>
        </w:tabs>
        <w:jc w:val="center"/>
        <w:rPr>
          <w:sz w:val="28"/>
          <w:szCs w:val="28"/>
        </w:rPr>
      </w:pPr>
      <w:r w:rsidRPr="00CE6CDB">
        <w:rPr>
          <w:sz w:val="28"/>
          <w:szCs w:val="28"/>
        </w:rPr>
        <w:t>Перечень электронных образовательных ресурсов удаленного доступа</w:t>
      </w:r>
    </w:p>
    <w:p w:rsidR="00796A36" w:rsidRPr="00CE6CDB" w:rsidRDefault="00796A36" w:rsidP="00215D52">
      <w:pPr>
        <w:tabs>
          <w:tab w:val="left" w:pos="0"/>
        </w:tabs>
        <w:jc w:val="center"/>
        <w:rPr>
          <w:sz w:val="28"/>
          <w:szCs w:val="28"/>
        </w:rPr>
      </w:pPr>
      <w:r w:rsidRPr="00CE6CDB">
        <w:rPr>
          <w:sz w:val="28"/>
          <w:szCs w:val="28"/>
        </w:rPr>
        <w:t>для обучающихся по ООП</w:t>
      </w:r>
    </w:p>
    <w:p w:rsidR="00796A36" w:rsidRPr="00CE6CDB" w:rsidRDefault="00796A36" w:rsidP="00215D52">
      <w:pPr>
        <w:pStyle w:val="a7"/>
        <w:numPr>
          <w:ilvl w:val="0"/>
          <w:numId w:val="10"/>
        </w:numPr>
        <w:tabs>
          <w:tab w:val="left" w:pos="0"/>
          <w:tab w:val="left" w:pos="567"/>
        </w:tabs>
        <w:rPr>
          <w:sz w:val="28"/>
          <w:szCs w:val="28"/>
        </w:rPr>
      </w:pPr>
      <w:r w:rsidRPr="00CE6CDB">
        <w:rPr>
          <w:sz w:val="28"/>
          <w:szCs w:val="28"/>
        </w:rPr>
        <w:t>Подписные электронно-библиотечные системы</w:t>
      </w:r>
    </w:p>
    <w:p w:rsidR="00796A36" w:rsidRPr="00CE6CDB" w:rsidRDefault="00796A36" w:rsidP="00215D52">
      <w:pPr>
        <w:tabs>
          <w:tab w:val="left" w:pos="0"/>
        </w:tabs>
        <w:ind w:firstLine="567"/>
        <w:jc w:val="both"/>
        <w:rPr>
          <w:rStyle w:val="af9"/>
          <w:b w:val="0"/>
          <w:bCs w:val="0"/>
          <w:sz w:val="28"/>
          <w:szCs w:val="28"/>
        </w:rPr>
      </w:pPr>
      <w:r w:rsidRPr="00CE6CDB">
        <w:rPr>
          <w:rStyle w:val="af9"/>
          <w:b w:val="0"/>
          <w:sz w:val="28"/>
          <w:szCs w:val="28"/>
          <w:bdr w:val="none" w:sz="0" w:space="0" w:color="auto" w:frame="1"/>
        </w:rPr>
        <w:t>Электронно-библиотечная система (ЭБС) издательства «Лань»</w:t>
      </w:r>
    </w:p>
    <w:p w:rsidR="00796A36" w:rsidRPr="00CE6CDB" w:rsidRDefault="00796A36" w:rsidP="00215D52">
      <w:pPr>
        <w:tabs>
          <w:tab w:val="left" w:pos="0"/>
        </w:tabs>
        <w:ind w:firstLine="567"/>
        <w:jc w:val="both"/>
        <w:rPr>
          <w:rStyle w:val="af9"/>
          <w:b w:val="0"/>
          <w:bCs w:val="0"/>
          <w:sz w:val="28"/>
          <w:szCs w:val="28"/>
        </w:rPr>
      </w:pPr>
      <w:r w:rsidRPr="00CE6CDB">
        <w:rPr>
          <w:rStyle w:val="af9"/>
          <w:b w:val="0"/>
          <w:sz w:val="28"/>
          <w:szCs w:val="28"/>
          <w:bdr w:val="none" w:sz="0" w:space="0" w:color="auto" w:frame="1"/>
        </w:rPr>
        <w:t xml:space="preserve">Электронно-библиотечная система (ЭБС) </w:t>
      </w:r>
      <w:proofErr w:type="spellStart"/>
      <w:r w:rsidRPr="00CE6CDB">
        <w:rPr>
          <w:rStyle w:val="af9"/>
          <w:b w:val="0"/>
          <w:sz w:val="28"/>
          <w:szCs w:val="28"/>
          <w:bdr w:val="none" w:sz="0" w:space="0" w:color="auto" w:frame="1"/>
        </w:rPr>
        <w:t>IPRbooks</w:t>
      </w:r>
      <w:proofErr w:type="spellEnd"/>
    </w:p>
    <w:p w:rsidR="00796A36" w:rsidRPr="00CE6CDB" w:rsidRDefault="00796A36" w:rsidP="00215D52">
      <w:pPr>
        <w:tabs>
          <w:tab w:val="left" w:pos="0"/>
        </w:tabs>
        <w:ind w:firstLine="567"/>
        <w:jc w:val="both"/>
        <w:rPr>
          <w:rStyle w:val="af9"/>
          <w:b w:val="0"/>
          <w:bCs w:val="0"/>
          <w:sz w:val="28"/>
          <w:szCs w:val="28"/>
        </w:rPr>
      </w:pPr>
      <w:r w:rsidRPr="00CE6CDB">
        <w:rPr>
          <w:rStyle w:val="af9"/>
          <w:b w:val="0"/>
          <w:sz w:val="28"/>
          <w:szCs w:val="28"/>
          <w:bdr w:val="none" w:sz="0" w:space="0" w:color="auto" w:frame="1"/>
        </w:rPr>
        <w:t>Электронно-библиотечная система издательства (ЭБС) «</w:t>
      </w:r>
      <w:proofErr w:type="spellStart"/>
      <w:r w:rsidRPr="00CE6CDB">
        <w:rPr>
          <w:rStyle w:val="af9"/>
          <w:b w:val="0"/>
          <w:sz w:val="28"/>
          <w:szCs w:val="28"/>
          <w:bdr w:val="none" w:sz="0" w:space="0" w:color="auto" w:frame="1"/>
        </w:rPr>
        <w:t>Юрайт</w:t>
      </w:r>
      <w:proofErr w:type="spellEnd"/>
      <w:r w:rsidRPr="00CE6CDB">
        <w:rPr>
          <w:rStyle w:val="af9"/>
          <w:b w:val="0"/>
          <w:sz w:val="28"/>
          <w:szCs w:val="28"/>
          <w:bdr w:val="none" w:sz="0" w:space="0" w:color="auto" w:frame="1"/>
        </w:rPr>
        <w:t>»</w:t>
      </w:r>
    </w:p>
    <w:p w:rsidR="00796A36" w:rsidRPr="00CE6CDB" w:rsidRDefault="00796A36" w:rsidP="00215D52">
      <w:pPr>
        <w:tabs>
          <w:tab w:val="left" w:pos="0"/>
        </w:tabs>
        <w:ind w:firstLine="567"/>
        <w:jc w:val="both"/>
        <w:rPr>
          <w:rStyle w:val="af9"/>
          <w:b w:val="0"/>
          <w:bCs w:val="0"/>
          <w:sz w:val="28"/>
          <w:szCs w:val="28"/>
        </w:rPr>
      </w:pPr>
      <w:r w:rsidRPr="00CE6CDB">
        <w:rPr>
          <w:rStyle w:val="af9"/>
          <w:b w:val="0"/>
          <w:sz w:val="28"/>
          <w:szCs w:val="28"/>
          <w:bdr w:val="none" w:sz="0" w:space="0" w:color="auto" w:frame="1"/>
        </w:rPr>
        <w:t xml:space="preserve">Электронно-библиотечная система </w:t>
      </w:r>
      <w:proofErr w:type="spellStart"/>
      <w:r w:rsidRPr="00CE6CDB">
        <w:rPr>
          <w:rStyle w:val="af9"/>
          <w:b w:val="0"/>
          <w:sz w:val="28"/>
          <w:szCs w:val="28"/>
          <w:bdr w:val="none" w:sz="0" w:space="0" w:color="auto" w:frame="1"/>
        </w:rPr>
        <w:t>eLib</w:t>
      </w:r>
      <w:proofErr w:type="spellEnd"/>
    </w:p>
    <w:p w:rsidR="00796A36" w:rsidRPr="00CE6CDB" w:rsidRDefault="00796A36" w:rsidP="00215D52">
      <w:pPr>
        <w:pStyle w:val="a7"/>
        <w:numPr>
          <w:ilvl w:val="0"/>
          <w:numId w:val="10"/>
        </w:numPr>
        <w:tabs>
          <w:tab w:val="left" w:pos="0"/>
          <w:tab w:val="left" w:pos="284"/>
          <w:tab w:val="left" w:pos="851"/>
        </w:tabs>
        <w:rPr>
          <w:sz w:val="28"/>
          <w:szCs w:val="28"/>
        </w:rPr>
      </w:pPr>
      <w:r w:rsidRPr="00CE6CDB">
        <w:rPr>
          <w:sz w:val="28"/>
          <w:szCs w:val="28"/>
        </w:rPr>
        <w:t>Электронные библиотечные системы свободного доступа</w:t>
      </w:r>
    </w:p>
    <w:p w:rsidR="00796A36" w:rsidRPr="00CE6CDB" w:rsidRDefault="00796A36" w:rsidP="00215D52">
      <w:pPr>
        <w:tabs>
          <w:tab w:val="left" w:pos="0"/>
        </w:tabs>
        <w:ind w:firstLine="567"/>
        <w:rPr>
          <w:rStyle w:val="af9"/>
          <w:b w:val="0"/>
          <w:sz w:val="28"/>
          <w:szCs w:val="28"/>
          <w:bdr w:val="none" w:sz="0" w:space="0" w:color="auto" w:frame="1"/>
        </w:rPr>
      </w:pPr>
      <w:r w:rsidRPr="00CE6CDB">
        <w:rPr>
          <w:sz w:val="28"/>
          <w:szCs w:val="28"/>
        </w:rPr>
        <w:t>На</w:t>
      </w:r>
      <w:r w:rsidRPr="00CE6CDB">
        <w:rPr>
          <w:rStyle w:val="af9"/>
          <w:b w:val="0"/>
          <w:sz w:val="28"/>
          <w:szCs w:val="28"/>
          <w:bdr w:val="none" w:sz="0" w:space="0" w:color="auto" w:frame="1"/>
        </w:rPr>
        <w:t>циональная электронная библиотека</w:t>
      </w:r>
      <w:r w:rsidRPr="00CE6CDB">
        <w:rPr>
          <w:sz w:val="28"/>
          <w:szCs w:val="28"/>
          <w:bdr w:val="none" w:sz="0" w:space="0" w:color="auto" w:frame="1"/>
        </w:rPr>
        <w:t> </w:t>
      </w:r>
      <w:r w:rsidRPr="00CE6CDB">
        <w:rPr>
          <w:rStyle w:val="af9"/>
          <w:b w:val="0"/>
          <w:sz w:val="28"/>
          <w:szCs w:val="28"/>
          <w:bdr w:val="none" w:sz="0" w:space="0" w:color="auto" w:frame="1"/>
        </w:rPr>
        <w:t xml:space="preserve">(НЭБ) </w:t>
      </w:r>
      <w:hyperlink r:id="rId14" w:history="1">
        <w:r w:rsidRPr="00CE6CDB">
          <w:rPr>
            <w:rStyle w:val="a3"/>
            <w:rFonts w:eastAsia="Batang"/>
            <w:color w:val="auto"/>
            <w:sz w:val="28"/>
            <w:szCs w:val="28"/>
            <w:bdr w:val="none" w:sz="0" w:space="0" w:color="auto" w:frame="1"/>
          </w:rPr>
          <w:t>https://нэб.рф</w:t>
        </w:r>
      </w:hyperlink>
    </w:p>
    <w:p w:rsidR="00796A36" w:rsidRPr="00CE6CDB" w:rsidRDefault="00796A36" w:rsidP="00215D52">
      <w:pPr>
        <w:tabs>
          <w:tab w:val="left" w:pos="0"/>
        </w:tabs>
        <w:ind w:firstLine="567"/>
        <w:rPr>
          <w:rStyle w:val="af9"/>
          <w:b w:val="0"/>
          <w:bCs w:val="0"/>
          <w:sz w:val="28"/>
          <w:szCs w:val="28"/>
        </w:rPr>
      </w:pPr>
      <w:r w:rsidRPr="00CE6CDB">
        <w:rPr>
          <w:rStyle w:val="af9"/>
          <w:b w:val="0"/>
          <w:sz w:val="28"/>
          <w:szCs w:val="28"/>
          <w:bdr w:val="none" w:sz="0" w:space="0" w:color="auto" w:frame="1"/>
        </w:rPr>
        <w:t xml:space="preserve">Президентская библиотека им. Б.Н. Ельцина </w:t>
      </w:r>
      <w:hyperlink r:id="rId15" w:history="1">
        <w:r w:rsidRPr="00CE6CDB">
          <w:rPr>
            <w:rStyle w:val="af9"/>
            <w:b w:val="0"/>
            <w:sz w:val="28"/>
            <w:szCs w:val="28"/>
            <w:bdr w:val="none" w:sz="0" w:space="0" w:color="auto" w:frame="1"/>
          </w:rPr>
          <w:t>http://www.prlib.ru</w:t>
        </w:r>
      </w:hyperlink>
    </w:p>
    <w:p w:rsidR="009D3412" w:rsidRPr="00CE6CDB" w:rsidRDefault="00761652" w:rsidP="00215D52">
      <w:pPr>
        <w:ind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Библиотечный фонд укомплектован печатными изданиями основной учебной литературы по дисциплинам из расчета не менее 0,25 экземпляра каждого из  изданий, указанных в рабочих программах дисциплин (модулей), практик  на одного обучающегося</w:t>
      </w:r>
      <w:r w:rsidR="00D26D62" w:rsidRPr="00CE6CDB">
        <w:rPr>
          <w:sz w:val="28"/>
          <w:szCs w:val="28"/>
        </w:rPr>
        <w:t>,</w:t>
      </w:r>
      <w:r w:rsidRPr="00CE6CDB">
        <w:rPr>
          <w:sz w:val="28"/>
          <w:szCs w:val="28"/>
        </w:rPr>
        <w:t xml:space="preserve"> из числа лиц, одновременно осваивающих соответствующую дисциплину (мод</w:t>
      </w:r>
      <w:r w:rsidR="00D26D62" w:rsidRPr="00CE6CDB">
        <w:rPr>
          <w:sz w:val="28"/>
          <w:szCs w:val="28"/>
        </w:rPr>
        <w:t>у</w:t>
      </w:r>
      <w:r w:rsidRPr="00CE6CDB">
        <w:rPr>
          <w:sz w:val="28"/>
          <w:szCs w:val="28"/>
        </w:rPr>
        <w:t>ль), проходящих соответствующую практику</w:t>
      </w:r>
    </w:p>
    <w:p w:rsidR="00DD62BB" w:rsidRPr="00CE6CDB" w:rsidRDefault="00D26D62" w:rsidP="00215D52">
      <w:pPr>
        <w:pStyle w:val="Default"/>
        <w:numPr>
          <w:ilvl w:val="1"/>
          <w:numId w:val="11"/>
        </w:numPr>
        <w:jc w:val="both"/>
        <w:rPr>
          <w:color w:val="auto"/>
          <w:sz w:val="28"/>
          <w:szCs w:val="28"/>
        </w:rPr>
      </w:pPr>
      <w:r w:rsidRPr="00CE6CDB">
        <w:rPr>
          <w:color w:val="auto"/>
          <w:sz w:val="28"/>
          <w:szCs w:val="28"/>
        </w:rPr>
        <w:t xml:space="preserve"> </w:t>
      </w:r>
      <w:r w:rsidR="00DD62BB" w:rsidRPr="00CE6CDB">
        <w:rPr>
          <w:color w:val="auto"/>
          <w:sz w:val="28"/>
          <w:szCs w:val="28"/>
        </w:rPr>
        <w:t>Кадровые условия реализации ООП</w:t>
      </w:r>
    </w:p>
    <w:p w:rsidR="00B84943" w:rsidRPr="00CE6CDB" w:rsidRDefault="00B84943" w:rsidP="00215D52">
      <w:pPr>
        <w:ind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Реализация образовательной программы обеспечивается педагогическими работниками Института, а также лицами, привлекаемыми Институтом к реализации ООП на иных условиях.</w:t>
      </w:r>
    </w:p>
    <w:p w:rsidR="00230053" w:rsidRPr="00CE6CDB" w:rsidRDefault="00B84943" w:rsidP="00215D52">
      <w:pPr>
        <w:ind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 </w:t>
      </w:r>
      <w:proofErr w:type="gramStart"/>
      <w:r w:rsidR="00230053" w:rsidRPr="00CE6CDB">
        <w:rPr>
          <w:sz w:val="28"/>
          <w:szCs w:val="28"/>
        </w:rPr>
        <w:t xml:space="preserve">Квалификация </w:t>
      </w:r>
      <w:r w:rsidRPr="00CE6CDB">
        <w:rPr>
          <w:sz w:val="28"/>
          <w:szCs w:val="28"/>
        </w:rPr>
        <w:t>педагогических работников И</w:t>
      </w:r>
      <w:r w:rsidR="00230053" w:rsidRPr="00CE6CDB">
        <w:rPr>
          <w:sz w:val="28"/>
          <w:szCs w:val="28"/>
        </w:rPr>
        <w:t>нститута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 (раздел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 приказом Министерства здравоохранения и социального развития Российской Федерации от 11 января 2011 года №1 н).</w:t>
      </w:r>
      <w:proofErr w:type="gramEnd"/>
    </w:p>
    <w:p w:rsidR="00230053" w:rsidRPr="00CE6CDB" w:rsidRDefault="00B84943" w:rsidP="00215D52">
      <w:pPr>
        <w:ind w:firstLine="708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Показатели по кадровому составу Института, привлекаемому к реализации ООП, соответствует</w:t>
      </w:r>
      <w:r w:rsidR="00230053" w:rsidRPr="00CE6CDB">
        <w:rPr>
          <w:sz w:val="28"/>
          <w:szCs w:val="28"/>
        </w:rPr>
        <w:t xml:space="preserve"> требованиям ФГОС 3++:</w:t>
      </w:r>
    </w:p>
    <w:p w:rsidR="00230053" w:rsidRPr="00CE6CDB" w:rsidRDefault="00230053" w:rsidP="00215D52">
      <w:pPr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5854"/>
        <w:gridCol w:w="1843"/>
        <w:gridCol w:w="1984"/>
      </w:tblGrid>
      <w:tr w:rsidR="00230053" w:rsidRPr="00CE6CDB" w:rsidTr="00E01155">
        <w:trPr>
          <w:trHeight w:val="83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53" w:rsidRPr="00CE6CDB" w:rsidRDefault="00230053" w:rsidP="00215D52">
            <w:pPr>
              <w:jc w:val="center"/>
              <w:rPr>
                <w:sz w:val="28"/>
                <w:szCs w:val="28"/>
              </w:rPr>
            </w:pPr>
            <w:r w:rsidRPr="00CE6CDB">
              <w:rPr>
                <w:sz w:val="28"/>
                <w:szCs w:val="28"/>
              </w:rPr>
              <w:t>№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53" w:rsidRPr="00CE6CDB" w:rsidRDefault="00230053" w:rsidP="00215D52">
            <w:pPr>
              <w:jc w:val="center"/>
              <w:rPr>
                <w:sz w:val="28"/>
                <w:szCs w:val="28"/>
              </w:rPr>
            </w:pPr>
            <w:r w:rsidRPr="00CE6CDB">
              <w:rPr>
                <w:sz w:val="28"/>
                <w:szCs w:val="28"/>
              </w:rPr>
              <w:t xml:space="preserve">Показатели кадровых условий реализации </w:t>
            </w:r>
            <w:r w:rsidR="00433EF9" w:rsidRPr="00CE6CDB">
              <w:rPr>
                <w:sz w:val="28"/>
                <w:szCs w:val="28"/>
              </w:rPr>
              <w:t>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53" w:rsidRPr="00CE6CDB" w:rsidRDefault="00230053" w:rsidP="00215D52">
            <w:pPr>
              <w:jc w:val="center"/>
              <w:rPr>
                <w:sz w:val="28"/>
                <w:szCs w:val="28"/>
              </w:rPr>
            </w:pPr>
            <w:r w:rsidRPr="00CE6CDB">
              <w:rPr>
                <w:sz w:val="28"/>
                <w:szCs w:val="28"/>
              </w:rPr>
              <w:t>Требования</w:t>
            </w:r>
          </w:p>
          <w:p w:rsidR="00230053" w:rsidRPr="00CE6CDB" w:rsidRDefault="00230053" w:rsidP="00215D52">
            <w:pPr>
              <w:jc w:val="center"/>
              <w:rPr>
                <w:sz w:val="28"/>
                <w:szCs w:val="28"/>
              </w:rPr>
            </w:pPr>
            <w:r w:rsidRPr="00CE6CDB">
              <w:rPr>
                <w:sz w:val="28"/>
                <w:szCs w:val="28"/>
              </w:rPr>
              <w:t>ФГОС</w:t>
            </w:r>
            <w:r w:rsidR="00433EF9" w:rsidRPr="00CE6CDB">
              <w:rPr>
                <w:sz w:val="28"/>
                <w:szCs w:val="28"/>
              </w:rPr>
              <w:t>3++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53" w:rsidRPr="00CE6CDB" w:rsidRDefault="00230053" w:rsidP="00215D52">
            <w:pPr>
              <w:jc w:val="center"/>
              <w:rPr>
                <w:sz w:val="28"/>
                <w:szCs w:val="28"/>
              </w:rPr>
            </w:pPr>
            <w:r w:rsidRPr="00CE6CDB">
              <w:rPr>
                <w:sz w:val="28"/>
                <w:szCs w:val="28"/>
              </w:rPr>
              <w:t>Уровень показателей ООП</w:t>
            </w:r>
          </w:p>
        </w:tc>
      </w:tr>
      <w:tr w:rsidR="00230053" w:rsidRPr="00CE6CDB" w:rsidTr="00E01155">
        <w:trPr>
          <w:trHeight w:val="27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53" w:rsidRPr="00CE6CDB" w:rsidRDefault="00230053" w:rsidP="00215D52">
            <w:pPr>
              <w:jc w:val="center"/>
              <w:rPr>
                <w:sz w:val="28"/>
                <w:szCs w:val="28"/>
              </w:rPr>
            </w:pPr>
            <w:r w:rsidRPr="00CE6CDB">
              <w:rPr>
                <w:sz w:val="28"/>
                <w:szCs w:val="28"/>
              </w:rPr>
              <w:t>1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53" w:rsidRPr="00CE6CDB" w:rsidRDefault="00230053" w:rsidP="00215D52">
            <w:pPr>
              <w:jc w:val="center"/>
              <w:rPr>
                <w:sz w:val="28"/>
                <w:szCs w:val="28"/>
              </w:rPr>
            </w:pPr>
            <w:r w:rsidRPr="00CE6CDB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53" w:rsidRPr="00CE6CDB" w:rsidRDefault="00230053" w:rsidP="00215D52">
            <w:pPr>
              <w:jc w:val="center"/>
              <w:rPr>
                <w:sz w:val="28"/>
                <w:szCs w:val="28"/>
              </w:rPr>
            </w:pPr>
            <w:r w:rsidRPr="00CE6CDB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53" w:rsidRPr="00CE6CDB" w:rsidRDefault="00230053" w:rsidP="00215D52">
            <w:pPr>
              <w:jc w:val="center"/>
              <w:rPr>
                <w:sz w:val="28"/>
                <w:szCs w:val="28"/>
              </w:rPr>
            </w:pPr>
            <w:r w:rsidRPr="00CE6CDB">
              <w:rPr>
                <w:sz w:val="28"/>
                <w:szCs w:val="28"/>
              </w:rPr>
              <w:t>5</w:t>
            </w:r>
          </w:p>
        </w:tc>
      </w:tr>
      <w:tr w:rsidR="00230053" w:rsidRPr="00CE6CDB" w:rsidTr="00E01155">
        <w:trPr>
          <w:trHeight w:val="111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53" w:rsidRPr="00CE6CDB" w:rsidRDefault="00230053" w:rsidP="00215D52">
            <w:pPr>
              <w:rPr>
                <w:sz w:val="28"/>
                <w:szCs w:val="28"/>
              </w:rPr>
            </w:pPr>
            <w:r w:rsidRPr="00CE6CDB">
              <w:rPr>
                <w:sz w:val="28"/>
                <w:szCs w:val="28"/>
              </w:rPr>
              <w:t>1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53" w:rsidRPr="00CE6CDB" w:rsidRDefault="00433EF9" w:rsidP="00215D52">
            <w:pPr>
              <w:rPr>
                <w:b/>
                <w:sz w:val="28"/>
                <w:szCs w:val="28"/>
              </w:rPr>
            </w:pPr>
            <w:r w:rsidRPr="00CE6CDB">
              <w:rPr>
                <w:sz w:val="28"/>
                <w:szCs w:val="28"/>
              </w:rPr>
              <w:t>Численность педагогических работников, участвующих в реализации образовательной программы, и лиц, привлекаемых к реализации ООП на иных условиях (исходя из количества замещаемых ставок, приведенного к целочисленным значениям), ведущих научную, учебно-методическую и (или) практическую работу, соответствующую профилю дисциплины (модуля)</w:t>
            </w:r>
            <w:r w:rsidR="00230053" w:rsidRPr="00CE6C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53" w:rsidRPr="00CE6CDB" w:rsidRDefault="00433EF9" w:rsidP="00215D52">
            <w:pPr>
              <w:jc w:val="center"/>
              <w:rPr>
                <w:sz w:val="28"/>
                <w:szCs w:val="28"/>
              </w:rPr>
            </w:pPr>
            <w:r w:rsidRPr="00CE6CDB">
              <w:rPr>
                <w:sz w:val="28"/>
                <w:szCs w:val="28"/>
              </w:rPr>
              <w:t xml:space="preserve"> </w:t>
            </w:r>
            <w:r w:rsidR="005606BD" w:rsidRPr="00CE6CDB">
              <w:rPr>
                <w:sz w:val="28"/>
                <w:szCs w:val="28"/>
              </w:rPr>
              <w:t xml:space="preserve">Не менее 70% </w:t>
            </w:r>
          </w:p>
          <w:p w:rsidR="00230053" w:rsidRPr="00CE6CDB" w:rsidRDefault="00230053" w:rsidP="00215D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53" w:rsidRPr="00CE6CDB" w:rsidRDefault="00433EF9" w:rsidP="00215D52">
            <w:pPr>
              <w:jc w:val="center"/>
              <w:rPr>
                <w:sz w:val="28"/>
                <w:szCs w:val="28"/>
              </w:rPr>
            </w:pPr>
            <w:r w:rsidRPr="00CE6CDB">
              <w:rPr>
                <w:sz w:val="28"/>
                <w:szCs w:val="28"/>
              </w:rPr>
              <w:t xml:space="preserve"> </w:t>
            </w:r>
            <w:r w:rsidR="005606BD" w:rsidRPr="00CE6CDB">
              <w:rPr>
                <w:sz w:val="28"/>
                <w:szCs w:val="28"/>
              </w:rPr>
              <w:t>соответствует</w:t>
            </w:r>
          </w:p>
        </w:tc>
      </w:tr>
      <w:tr w:rsidR="00230053" w:rsidRPr="00CE6CDB" w:rsidTr="00E01155">
        <w:trPr>
          <w:trHeight w:val="227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53" w:rsidRPr="00CE6CDB" w:rsidRDefault="00230053" w:rsidP="00215D52">
            <w:pPr>
              <w:rPr>
                <w:bCs/>
                <w:sz w:val="28"/>
                <w:szCs w:val="28"/>
              </w:rPr>
            </w:pPr>
            <w:r w:rsidRPr="00CE6CD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53" w:rsidRPr="00CE6CDB" w:rsidRDefault="00433EF9" w:rsidP="00215D52">
            <w:pPr>
              <w:rPr>
                <w:sz w:val="28"/>
                <w:szCs w:val="28"/>
              </w:rPr>
            </w:pPr>
            <w:proofErr w:type="gramStart"/>
            <w:r w:rsidRPr="00CE6CDB">
              <w:rPr>
                <w:sz w:val="28"/>
                <w:szCs w:val="28"/>
              </w:rPr>
              <w:t>Численность педагогических работников, участвующих в реализации образовательной программы, и лиц, привлекаемых к реализации ООП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сфере не менее 3-х лет)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53" w:rsidRPr="00CE6CDB" w:rsidRDefault="005606BD" w:rsidP="00215D52">
            <w:pPr>
              <w:jc w:val="center"/>
              <w:rPr>
                <w:sz w:val="28"/>
                <w:szCs w:val="28"/>
              </w:rPr>
            </w:pPr>
            <w:r w:rsidRPr="00CE6CDB">
              <w:rPr>
                <w:sz w:val="28"/>
                <w:szCs w:val="28"/>
              </w:rPr>
              <w:t>Не менее 5%</w:t>
            </w:r>
          </w:p>
          <w:p w:rsidR="00230053" w:rsidRPr="00CE6CDB" w:rsidRDefault="00433EF9" w:rsidP="00215D52">
            <w:pPr>
              <w:jc w:val="center"/>
              <w:rPr>
                <w:sz w:val="28"/>
                <w:szCs w:val="28"/>
              </w:rPr>
            </w:pPr>
            <w:r w:rsidRPr="00CE6C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53" w:rsidRPr="00CE6CDB" w:rsidRDefault="005606BD" w:rsidP="00215D52">
            <w:pPr>
              <w:jc w:val="center"/>
              <w:rPr>
                <w:sz w:val="28"/>
                <w:szCs w:val="28"/>
              </w:rPr>
            </w:pPr>
            <w:r w:rsidRPr="00CE6CDB">
              <w:rPr>
                <w:sz w:val="28"/>
                <w:szCs w:val="28"/>
              </w:rPr>
              <w:t>соответствует</w:t>
            </w:r>
            <w:r w:rsidR="00433EF9" w:rsidRPr="00CE6CDB">
              <w:rPr>
                <w:sz w:val="28"/>
                <w:szCs w:val="28"/>
              </w:rPr>
              <w:t xml:space="preserve"> </w:t>
            </w:r>
          </w:p>
        </w:tc>
      </w:tr>
      <w:tr w:rsidR="00230053" w:rsidRPr="00CE6CDB" w:rsidTr="00E01155">
        <w:trPr>
          <w:trHeight w:val="6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53" w:rsidRPr="00CE6CDB" w:rsidRDefault="00230053" w:rsidP="00215D52">
            <w:pPr>
              <w:rPr>
                <w:sz w:val="28"/>
                <w:szCs w:val="28"/>
              </w:rPr>
            </w:pPr>
            <w:r w:rsidRPr="00CE6CDB">
              <w:rPr>
                <w:sz w:val="28"/>
                <w:szCs w:val="28"/>
              </w:rPr>
              <w:t>3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53" w:rsidRPr="00CE6CDB" w:rsidRDefault="00433EF9" w:rsidP="00215D52">
            <w:pPr>
              <w:rPr>
                <w:sz w:val="28"/>
                <w:szCs w:val="28"/>
              </w:rPr>
            </w:pPr>
            <w:proofErr w:type="gramStart"/>
            <w:r w:rsidRPr="00CE6CDB">
              <w:rPr>
                <w:sz w:val="28"/>
                <w:szCs w:val="28"/>
              </w:rPr>
              <w:t>Численность педагогических работников, участвующих в реализации образовательной программы, и лиц, привлекаемых к реализации ООП на иных условиях (исходя из количества замещаемых ставок, приведенного к целочисленным значениям),</w:t>
            </w:r>
            <w:r w:rsidR="00B84943" w:rsidRPr="00CE6CDB">
              <w:rPr>
                <w:sz w:val="28"/>
                <w:szCs w:val="28"/>
              </w:rPr>
              <w:t xml:space="preserve">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</w:t>
            </w:r>
            <w:proofErr w:type="gramEnd"/>
            <w:r w:rsidR="00B84943" w:rsidRPr="00CE6CDB">
              <w:rPr>
                <w:sz w:val="28"/>
                <w:szCs w:val="28"/>
              </w:rPr>
              <w:t xml:space="preserve"> </w:t>
            </w:r>
            <w:proofErr w:type="gramStart"/>
            <w:r w:rsidR="00B84943" w:rsidRPr="00CE6CDB">
              <w:rPr>
                <w:sz w:val="28"/>
                <w:szCs w:val="28"/>
              </w:rPr>
              <w:t>Федерации).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53" w:rsidRPr="00CE6CDB" w:rsidRDefault="00433EF9" w:rsidP="00215D52">
            <w:pPr>
              <w:jc w:val="center"/>
              <w:rPr>
                <w:sz w:val="28"/>
                <w:szCs w:val="28"/>
              </w:rPr>
            </w:pPr>
            <w:r w:rsidRPr="00CE6CDB">
              <w:rPr>
                <w:sz w:val="28"/>
                <w:szCs w:val="28"/>
              </w:rPr>
              <w:t xml:space="preserve"> </w:t>
            </w:r>
            <w:r w:rsidR="005606BD" w:rsidRPr="00CE6CDB">
              <w:rPr>
                <w:sz w:val="28"/>
                <w:szCs w:val="28"/>
              </w:rPr>
              <w:t>Не менее 60%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53" w:rsidRPr="00CE6CDB" w:rsidRDefault="00433EF9" w:rsidP="00215D52">
            <w:pPr>
              <w:jc w:val="center"/>
              <w:rPr>
                <w:sz w:val="28"/>
                <w:szCs w:val="28"/>
              </w:rPr>
            </w:pPr>
            <w:r w:rsidRPr="00CE6CDB">
              <w:rPr>
                <w:sz w:val="28"/>
                <w:szCs w:val="28"/>
              </w:rPr>
              <w:t xml:space="preserve"> </w:t>
            </w:r>
            <w:r w:rsidR="005606BD" w:rsidRPr="00CE6CDB">
              <w:rPr>
                <w:sz w:val="28"/>
                <w:szCs w:val="28"/>
              </w:rPr>
              <w:t>соответствует</w:t>
            </w:r>
          </w:p>
        </w:tc>
      </w:tr>
    </w:tbl>
    <w:p w:rsidR="00DD62BB" w:rsidRPr="00CE6CDB" w:rsidRDefault="00DD62BB" w:rsidP="00215D52">
      <w:pPr>
        <w:autoSpaceDE w:val="0"/>
        <w:adjustRightInd w:val="0"/>
        <w:jc w:val="both"/>
        <w:rPr>
          <w:i/>
          <w:sz w:val="28"/>
          <w:szCs w:val="28"/>
        </w:rPr>
      </w:pPr>
    </w:p>
    <w:p w:rsidR="00D26D62" w:rsidRPr="00CE6CDB" w:rsidRDefault="00E01155" w:rsidP="00215D52">
      <w:pPr>
        <w:pStyle w:val="a7"/>
        <w:numPr>
          <w:ilvl w:val="1"/>
          <w:numId w:val="11"/>
        </w:numPr>
        <w:autoSpaceDE w:val="0"/>
        <w:adjustRightInd w:val="0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 </w:t>
      </w:r>
      <w:r w:rsidR="00D26D62" w:rsidRPr="00CE6CDB">
        <w:rPr>
          <w:sz w:val="28"/>
          <w:szCs w:val="28"/>
        </w:rPr>
        <w:t>Финансовые условия реализации ООП</w:t>
      </w:r>
      <w:r w:rsidR="00BB1F7C" w:rsidRPr="00CE6CDB">
        <w:rPr>
          <w:sz w:val="28"/>
          <w:szCs w:val="28"/>
        </w:rPr>
        <w:t>.</w:t>
      </w:r>
    </w:p>
    <w:p w:rsidR="00D26D62" w:rsidRPr="00CE6CDB" w:rsidRDefault="00D26D62" w:rsidP="00215D52">
      <w:pPr>
        <w:ind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Финансовое обеспечение реализации </w:t>
      </w:r>
      <w:r w:rsidR="00BB1F7C" w:rsidRPr="00CE6CDB">
        <w:rPr>
          <w:sz w:val="28"/>
          <w:szCs w:val="28"/>
        </w:rPr>
        <w:t>ООП</w:t>
      </w:r>
      <w:r w:rsidRPr="00CE6CDB">
        <w:rPr>
          <w:sz w:val="28"/>
          <w:szCs w:val="28"/>
        </w:rPr>
        <w:t xml:space="preserve"> осуществляется в объеме не ниже базовых нормативных затрат на оказание государственн</w:t>
      </w:r>
      <w:r w:rsidR="00BB1F7C" w:rsidRPr="00CE6CDB">
        <w:rPr>
          <w:sz w:val="28"/>
          <w:szCs w:val="28"/>
        </w:rPr>
        <w:t>ых</w:t>
      </w:r>
      <w:r w:rsidRPr="00CE6CDB">
        <w:rPr>
          <w:sz w:val="28"/>
          <w:szCs w:val="28"/>
        </w:rPr>
        <w:t xml:space="preserve"> услуг</w:t>
      </w:r>
      <w:r w:rsidR="00BB1F7C" w:rsidRPr="00CE6CDB">
        <w:rPr>
          <w:sz w:val="28"/>
          <w:szCs w:val="28"/>
        </w:rPr>
        <w:t xml:space="preserve"> по реализации образовательных программ высшего образования </w:t>
      </w:r>
      <w:r w:rsidR="00E01155" w:rsidRPr="00CE6CDB">
        <w:rPr>
          <w:sz w:val="28"/>
          <w:szCs w:val="28"/>
        </w:rPr>
        <w:t>(бакалавриат)</w:t>
      </w:r>
      <w:r w:rsidR="00BB1F7C" w:rsidRPr="00CE6CDB">
        <w:rPr>
          <w:sz w:val="28"/>
          <w:szCs w:val="28"/>
        </w:rPr>
        <w:t xml:space="preserve"> и значений корректирующих коэффициентов к базовым нормативам затрат, определяемых Министерством образования и науки Российской Федерации</w:t>
      </w:r>
    </w:p>
    <w:p w:rsidR="00F56DF5" w:rsidRPr="00CE6CDB" w:rsidRDefault="00C355FF" w:rsidP="00215D52">
      <w:pPr>
        <w:pStyle w:val="a7"/>
        <w:numPr>
          <w:ilvl w:val="1"/>
          <w:numId w:val="11"/>
        </w:numPr>
        <w:jc w:val="both"/>
        <w:rPr>
          <w:bCs/>
          <w:sz w:val="28"/>
          <w:szCs w:val="28"/>
        </w:rPr>
      </w:pPr>
      <w:r w:rsidRPr="00CE6CDB">
        <w:rPr>
          <w:bCs/>
          <w:sz w:val="28"/>
          <w:szCs w:val="28"/>
        </w:rPr>
        <w:t xml:space="preserve"> </w:t>
      </w:r>
      <w:r w:rsidR="00F56DF5" w:rsidRPr="00CE6CDB">
        <w:rPr>
          <w:bCs/>
          <w:sz w:val="28"/>
          <w:szCs w:val="28"/>
        </w:rPr>
        <w:t xml:space="preserve">Оценка качества образовательной деятельности и подготовки </w:t>
      </w:r>
      <w:proofErr w:type="gramStart"/>
      <w:r w:rsidR="00F56DF5" w:rsidRPr="00CE6CDB">
        <w:rPr>
          <w:bCs/>
          <w:sz w:val="28"/>
          <w:szCs w:val="28"/>
        </w:rPr>
        <w:t>обучающихся</w:t>
      </w:r>
      <w:proofErr w:type="gramEnd"/>
      <w:r w:rsidR="00F56DF5" w:rsidRPr="00CE6CDB">
        <w:rPr>
          <w:bCs/>
          <w:sz w:val="28"/>
          <w:szCs w:val="28"/>
        </w:rPr>
        <w:t>.</w:t>
      </w:r>
    </w:p>
    <w:p w:rsidR="00F56DF5" w:rsidRPr="00CE6CDB" w:rsidRDefault="00F56DF5" w:rsidP="00215D52">
      <w:pPr>
        <w:ind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Качество образовательной деятельности и </w:t>
      </w:r>
      <w:proofErr w:type="gramStart"/>
      <w:r w:rsidRPr="00CE6CDB">
        <w:rPr>
          <w:sz w:val="28"/>
          <w:szCs w:val="28"/>
        </w:rPr>
        <w:t>подготовки</w:t>
      </w:r>
      <w:proofErr w:type="gramEnd"/>
      <w:r w:rsidRPr="00CE6CDB">
        <w:rPr>
          <w:sz w:val="28"/>
          <w:szCs w:val="28"/>
        </w:rPr>
        <w:t xml:space="preserve"> обучающихся по образовательной программе определяется в рамках внутренней оценки, а также внешней оценки, в которой Институт принимает участие на добровольной основе.</w:t>
      </w:r>
    </w:p>
    <w:p w:rsidR="00F56DF5" w:rsidRPr="00CE6CDB" w:rsidRDefault="00F56DF5" w:rsidP="00215D52">
      <w:pPr>
        <w:ind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В целях совершенствования ООП Институт при проведении регулярной внутренней оценки качества образовательной деятельности и </w:t>
      </w:r>
      <w:proofErr w:type="gramStart"/>
      <w:r w:rsidRPr="00CE6CDB">
        <w:rPr>
          <w:sz w:val="28"/>
          <w:szCs w:val="28"/>
        </w:rPr>
        <w:t>подготовки</w:t>
      </w:r>
      <w:proofErr w:type="gramEnd"/>
      <w:r w:rsidRPr="00CE6CDB">
        <w:rPr>
          <w:sz w:val="28"/>
          <w:szCs w:val="28"/>
        </w:rPr>
        <w:t xml:space="preserve"> обучающихся по программе привлекает работодателей и</w:t>
      </w:r>
      <w:r w:rsidR="0032510B" w:rsidRPr="00CE6CDB">
        <w:rPr>
          <w:sz w:val="28"/>
          <w:szCs w:val="28"/>
        </w:rPr>
        <w:t xml:space="preserve"> </w:t>
      </w:r>
      <w:r w:rsidRPr="00CE6CDB">
        <w:rPr>
          <w:sz w:val="28"/>
          <w:szCs w:val="28"/>
        </w:rPr>
        <w:t>(или) их объединения, иных юридических и</w:t>
      </w:r>
      <w:r w:rsidR="0032510B" w:rsidRPr="00CE6CDB">
        <w:rPr>
          <w:sz w:val="28"/>
          <w:szCs w:val="28"/>
        </w:rPr>
        <w:t xml:space="preserve"> </w:t>
      </w:r>
      <w:r w:rsidRPr="00CE6CDB">
        <w:rPr>
          <w:sz w:val="28"/>
          <w:szCs w:val="28"/>
        </w:rPr>
        <w:t>(или) физических лиц, включая педагогических работников Института.</w:t>
      </w:r>
    </w:p>
    <w:p w:rsidR="00F56DF5" w:rsidRPr="00CE6CDB" w:rsidRDefault="00F56DF5" w:rsidP="00215D52">
      <w:pPr>
        <w:ind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В рамках внутренней системы оценки качества образовательной деятельности по ООП обучающимся </w:t>
      </w:r>
      <w:proofErr w:type="gramStart"/>
      <w:r w:rsidRPr="00CE6CDB">
        <w:rPr>
          <w:sz w:val="28"/>
          <w:szCs w:val="28"/>
        </w:rPr>
        <w:t>представляется возможность</w:t>
      </w:r>
      <w:proofErr w:type="gramEnd"/>
      <w:r w:rsidRPr="00CE6CDB">
        <w:rPr>
          <w:sz w:val="28"/>
          <w:szCs w:val="28"/>
        </w:rPr>
        <w:t xml:space="preserve"> оценивания условий, содержания, организации и качества образовательного процесса в целом и отдельных дисциплин</w:t>
      </w:r>
      <w:r w:rsidR="0032510B" w:rsidRPr="00CE6CDB">
        <w:rPr>
          <w:sz w:val="28"/>
          <w:szCs w:val="28"/>
        </w:rPr>
        <w:t xml:space="preserve"> </w:t>
      </w:r>
      <w:r w:rsidRPr="00CE6CDB">
        <w:rPr>
          <w:sz w:val="28"/>
          <w:szCs w:val="28"/>
        </w:rPr>
        <w:t>(модулей) и практик.</w:t>
      </w:r>
    </w:p>
    <w:p w:rsidR="00F56DF5" w:rsidRPr="00CE6CDB" w:rsidRDefault="00F56DF5" w:rsidP="00215D52">
      <w:pPr>
        <w:ind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Внешняя оценка качества образовательной деятельности по ООП </w:t>
      </w:r>
      <w:r w:rsidR="0032510B" w:rsidRPr="00CE6CDB">
        <w:rPr>
          <w:sz w:val="28"/>
          <w:szCs w:val="28"/>
        </w:rPr>
        <w:t>в рамках процедуры государственной аккредитации осуществляется с целью подтверждения соответствия образовательной деятельности по программе требованиям ФГОС3++с учетом соответствующей ПООП (при наличии).</w:t>
      </w:r>
    </w:p>
    <w:p w:rsidR="0032510B" w:rsidRPr="00CE6CDB" w:rsidRDefault="0032510B" w:rsidP="00215D52">
      <w:pPr>
        <w:ind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Внешняя оценка качества образовательной деятельности и подготовки обучающихся по ООП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с целью признания качества и уровня подготовки выпускников, отвечающими требованиям профессиональных стандарто</w:t>
      </w:r>
      <w:proofErr w:type="gramStart"/>
      <w:r w:rsidRPr="00CE6CDB">
        <w:rPr>
          <w:sz w:val="28"/>
          <w:szCs w:val="28"/>
        </w:rPr>
        <w:t>в(</w:t>
      </w:r>
      <w:proofErr w:type="gramEnd"/>
      <w:r w:rsidRPr="00CE6CDB">
        <w:rPr>
          <w:sz w:val="28"/>
          <w:szCs w:val="28"/>
        </w:rPr>
        <w:t>при наличии), требованиям рынка труда к специалистам соответствующего профиля.</w:t>
      </w:r>
    </w:p>
    <w:p w:rsidR="00093D35" w:rsidRPr="00CE6CDB" w:rsidRDefault="00093D35" w:rsidP="00215D52">
      <w:pPr>
        <w:ind w:firstLine="567"/>
        <w:jc w:val="both"/>
        <w:rPr>
          <w:sz w:val="28"/>
          <w:szCs w:val="28"/>
        </w:rPr>
      </w:pPr>
    </w:p>
    <w:p w:rsidR="000209D1" w:rsidRPr="00CE6CDB" w:rsidRDefault="00336FAB" w:rsidP="00215D5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E6CDB">
        <w:rPr>
          <w:rFonts w:ascii="Times New Roman" w:hAnsi="Times New Roman" w:cs="Times New Roman"/>
          <w:color w:val="auto"/>
          <w:sz w:val="28"/>
          <w:szCs w:val="28"/>
        </w:rPr>
        <w:t xml:space="preserve">8. ХАРАКТЕРИСТИКИ СРЕДЫ ВУЗА, </w:t>
      </w:r>
      <w:r w:rsidR="000209D1" w:rsidRPr="00CE6CDB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ОБЕСПЕЧИВАЮЩЕЙ </w:t>
      </w:r>
    </w:p>
    <w:p w:rsidR="00093D35" w:rsidRPr="00CE6CDB" w:rsidRDefault="000209D1" w:rsidP="00215D5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E6CDB">
        <w:rPr>
          <w:rFonts w:ascii="Times New Roman" w:hAnsi="Times New Roman" w:cs="Times New Roman"/>
          <w:color w:val="auto"/>
          <w:sz w:val="28"/>
          <w:szCs w:val="28"/>
        </w:rPr>
        <w:t>СОЦИАЛЬНОЕ И ПРОФЕССИОНАЛЬНОЕ СТАНОВЛЕНИЕ ВЫПУСКНИКА</w:t>
      </w:r>
    </w:p>
    <w:p w:rsidR="00093D35" w:rsidRPr="00CE6CDB" w:rsidRDefault="00093D35" w:rsidP="00215D52"/>
    <w:p w:rsidR="00336FAB" w:rsidRPr="00CE6CDB" w:rsidRDefault="00336FAB" w:rsidP="00215D5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8.1 </w:t>
      </w:r>
      <w:r w:rsidR="00862A4C" w:rsidRPr="00CE6CDB">
        <w:rPr>
          <w:sz w:val="28"/>
          <w:szCs w:val="28"/>
        </w:rPr>
        <w:t>Характеристика</w:t>
      </w:r>
      <w:r w:rsidRPr="00CE6CDB">
        <w:rPr>
          <w:sz w:val="28"/>
          <w:szCs w:val="28"/>
        </w:rPr>
        <w:t xml:space="preserve"> воспитательной работы </w:t>
      </w:r>
    </w:p>
    <w:p w:rsidR="00093D35" w:rsidRPr="00CE6CDB" w:rsidRDefault="00093D35" w:rsidP="00215D5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Воспитательная среда Института формируется с помощью комплекса мероприятий, предполагающих: </w:t>
      </w:r>
    </w:p>
    <w:p w:rsidR="00093D35" w:rsidRPr="00CE6CDB" w:rsidRDefault="00093D35" w:rsidP="00215D5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– создание оптимальных социокультурных и образовательных условий для социального и профессионального становления личности</w:t>
      </w:r>
      <w:r w:rsidR="000209D1" w:rsidRPr="00CE6CDB">
        <w:rPr>
          <w:sz w:val="28"/>
          <w:szCs w:val="28"/>
        </w:rPr>
        <w:t>,</w:t>
      </w:r>
      <w:r w:rsidRPr="00CE6CDB">
        <w:rPr>
          <w:sz w:val="28"/>
          <w:szCs w:val="28"/>
        </w:rPr>
        <w:t xml:space="preserve"> социально активного, жизнеспособного, гуманистически ориентированного, высококвалифицированного специалиста; </w:t>
      </w:r>
    </w:p>
    <w:p w:rsidR="00093D35" w:rsidRPr="00CE6CDB" w:rsidRDefault="00093D35" w:rsidP="00215D5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– формирование гражданской позиции, патриотических чувств, ответственности, приумножение нравственных, культурных и научных ценностей в условиях современной жизни, правил хорошего тона, сохранение и возрождение традиций </w:t>
      </w:r>
      <w:r w:rsidR="000209D1" w:rsidRPr="00CE6CDB">
        <w:rPr>
          <w:sz w:val="28"/>
          <w:szCs w:val="28"/>
        </w:rPr>
        <w:t>Института</w:t>
      </w:r>
      <w:r w:rsidRPr="00CE6CDB">
        <w:rPr>
          <w:sz w:val="28"/>
          <w:szCs w:val="28"/>
        </w:rPr>
        <w:t xml:space="preserve">; </w:t>
      </w:r>
    </w:p>
    <w:p w:rsidR="00776A8B" w:rsidRPr="00CE6CDB" w:rsidRDefault="00093D35" w:rsidP="00215D5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– создание условий для удовлетворения потребностей личности в интеллектуальном, культурном, нравственном и физическом развитии; </w:t>
      </w:r>
    </w:p>
    <w:p w:rsidR="00093D35" w:rsidRPr="00CE6CDB" w:rsidRDefault="00093D35" w:rsidP="00215D5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–</w:t>
      </w:r>
      <w:r w:rsidR="00776A8B" w:rsidRPr="00CE6CDB">
        <w:rPr>
          <w:sz w:val="28"/>
          <w:szCs w:val="28"/>
        </w:rPr>
        <w:t xml:space="preserve">   </w:t>
      </w:r>
      <w:r w:rsidRPr="00CE6CDB">
        <w:rPr>
          <w:sz w:val="28"/>
          <w:szCs w:val="28"/>
        </w:rPr>
        <w:t xml:space="preserve"> привитие умений и навыков управления коллективом в различных формах студенческого самоуправления. </w:t>
      </w:r>
    </w:p>
    <w:p w:rsidR="00093D35" w:rsidRPr="00CE6CDB" w:rsidRDefault="00093D35" w:rsidP="00215D52">
      <w:pPr>
        <w:tabs>
          <w:tab w:val="left" w:pos="0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CE6CDB">
        <w:rPr>
          <w:sz w:val="28"/>
          <w:szCs w:val="28"/>
          <w:shd w:val="clear" w:color="auto" w:fill="FFFFFF"/>
        </w:rPr>
        <w:t xml:space="preserve">Концепция </w:t>
      </w:r>
      <w:proofErr w:type="spellStart"/>
      <w:r w:rsidRPr="00CE6CDB">
        <w:rPr>
          <w:sz w:val="28"/>
          <w:szCs w:val="28"/>
          <w:shd w:val="clear" w:color="auto" w:fill="FFFFFF"/>
        </w:rPr>
        <w:t>внеучебной</w:t>
      </w:r>
      <w:proofErr w:type="spellEnd"/>
      <w:r w:rsidRPr="00CE6CDB">
        <w:rPr>
          <w:sz w:val="28"/>
          <w:szCs w:val="28"/>
          <w:shd w:val="clear" w:color="auto" w:fill="FFFFFF"/>
        </w:rPr>
        <w:t xml:space="preserve"> воспитательной работы с </w:t>
      </w:r>
      <w:proofErr w:type="gramStart"/>
      <w:r w:rsidRPr="00CE6CDB">
        <w:rPr>
          <w:sz w:val="28"/>
          <w:szCs w:val="28"/>
          <w:shd w:val="clear" w:color="auto" w:fill="FFFFFF"/>
        </w:rPr>
        <w:t>обучающимися</w:t>
      </w:r>
      <w:proofErr w:type="gramEnd"/>
      <w:r w:rsidRPr="00CE6CDB">
        <w:rPr>
          <w:sz w:val="28"/>
          <w:szCs w:val="28"/>
          <w:shd w:val="clear" w:color="auto" w:fill="FFFFFF"/>
        </w:rPr>
        <w:t xml:space="preserve"> </w:t>
      </w:r>
      <w:r w:rsidR="00776A8B" w:rsidRPr="00CE6CDB">
        <w:rPr>
          <w:sz w:val="28"/>
          <w:szCs w:val="28"/>
          <w:shd w:val="clear" w:color="auto" w:fill="FFFFFF"/>
        </w:rPr>
        <w:t xml:space="preserve">Тюменского государственного института культуры </w:t>
      </w:r>
      <w:r w:rsidRPr="00CE6CDB">
        <w:rPr>
          <w:sz w:val="28"/>
          <w:szCs w:val="28"/>
          <w:shd w:val="clear" w:color="auto" w:fill="FFFFFF"/>
        </w:rPr>
        <w:t xml:space="preserve"> утверждена приказом ректора от 30.01.2017 №14. </w:t>
      </w:r>
      <w:r w:rsidR="00776A8B" w:rsidRPr="00CE6CDB">
        <w:rPr>
          <w:sz w:val="28"/>
          <w:szCs w:val="28"/>
          <w:shd w:val="clear" w:color="auto" w:fill="FFFFFF"/>
        </w:rPr>
        <w:t xml:space="preserve">Данная </w:t>
      </w:r>
      <w:r w:rsidRPr="00CE6CDB">
        <w:rPr>
          <w:sz w:val="28"/>
          <w:szCs w:val="28"/>
        </w:rPr>
        <w:t>Концепция разработана в соответствии с</w:t>
      </w:r>
      <w:r w:rsidRPr="00CE6CDB">
        <w:rPr>
          <w:sz w:val="28"/>
          <w:szCs w:val="28"/>
          <w:shd w:val="clear" w:color="auto" w:fill="FFFFFF"/>
        </w:rPr>
        <w:t xml:space="preserve"> ФЗ от 29.12.2012 г. № 273 ФЗ «Об образовании в Российской Федерации», Постановлением Правительства Российской Федерации от 20.08.2013 № 718 «О федеральной целевой программе «Укрепление единства российской нации и этнокультурное развитие народов России (2014 – 2020гг.)» и другими нормативными правовыми актами, регулирующими воспитательную работу в образовательной сфере. </w:t>
      </w:r>
    </w:p>
    <w:p w:rsidR="00093D35" w:rsidRPr="00CE6CDB" w:rsidRDefault="00093D35" w:rsidP="00215D52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CE6CDB">
        <w:rPr>
          <w:sz w:val="28"/>
          <w:szCs w:val="28"/>
        </w:rPr>
        <w:t xml:space="preserve">На основании Концепции </w:t>
      </w:r>
      <w:proofErr w:type="spellStart"/>
      <w:r w:rsidRPr="00CE6CDB">
        <w:rPr>
          <w:sz w:val="28"/>
          <w:szCs w:val="28"/>
          <w:shd w:val="clear" w:color="auto" w:fill="FFFFFF"/>
        </w:rPr>
        <w:t>внеучебной</w:t>
      </w:r>
      <w:proofErr w:type="spellEnd"/>
      <w:r w:rsidRPr="00CE6CDB">
        <w:rPr>
          <w:sz w:val="28"/>
          <w:szCs w:val="28"/>
          <w:shd w:val="clear" w:color="auto" w:fill="FFFFFF"/>
        </w:rPr>
        <w:t xml:space="preserve"> воспитательной работы в институте ежегодно утверждается план социально-воспитательной работы</w:t>
      </w:r>
      <w:r w:rsidR="00776A8B" w:rsidRPr="00CE6CDB">
        <w:rPr>
          <w:sz w:val="28"/>
          <w:szCs w:val="28"/>
          <w:shd w:val="clear" w:color="auto" w:fill="FFFFFF"/>
        </w:rPr>
        <w:t>.</w:t>
      </w:r>
    </w:p>
    <w:p w:rsidR="00093D35" w:rsidRPr="00CE6CDB" w:rsidRDefault="00093D35" w:rsidP="00215D52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CE6CDB">
        <w:rPr>
          <w:sz w:val="28"/>
          <w:szCs w:val="28"/>
        </w:rPr>
        <w:t xml:space="preserve">Основными направлениями воспитательной работы </w:t>
      </w:r>
      <w:proofErr w:type="gramStart"/>
      <w:r w:rsidR="00776A8B" w:rsidRPr="00CE6CDB">
        <w:rPr>
          <w:sz w:val="28"/>
          <w:szCs w:val="28"/>
        </w:rPr>
        <w:t>с</w:t>
      </w:r>
      <w:proofErr w:type="gramEnd"/>
      <w:r w:rsidR="00776A8B" w:rsidRPr="00CE6CDB">
        <w:rPr>
          <w:sz w:val="28"/>
          <w:szCs w:val="28"/>
        </w:rPr>
        <w:t xml:space="preserve"> обучающимися являются</w:t>
      </w:r>
      <w:r w:rsidRPr="00CE6CDB">
        <w:rPr>
          <w:sz w:val="28"/>
          <w:szCs w:val="28"/>
        </w:rPr>
        <w:t xml:space="preserve"> следующие:</w:t>
      </w:r>
    </w:p>
    <w:p w:rsidR="00093D35" w:rsidRPr="00CE6CDB" w:rsidRDefault="00BE444E" w:rsidP="00215D52">
      <w:pPr>
        <w:pStyle w:val="a7"/>
        <w:numPr>
          <w:ilvl w:val="0"/>
          <w:numId w:val="12"/>
        </w:numPr>
        <w:tabs>
          <w:tab w:val="left" w:pos="0"/>
        </w:tabs>
        <w:jc w:val="both"/>
        <w:rPr>
          <w:sz w:val="28"/>
          <w:szCs w:val="28"/>
        </w:rPr>
      </w:pPr>
      <w:r w:rsidRPr="00CE6CDB">
        <w:rPr>
          <w:sz w:val="28"/>
          <w:szCs w:val="28"/>
        </w:rPr>
        <w:t>с</w:t>
      </w:r>
      <w:r w:rsidR="00093D35" w:rsidRPr="00CE6CDB">
        <w:rPr>
          <w:sz w:val="28"/>
          <w:szCs w:val="28"/>
        </w:rPr>
        <w:t xml:space="preserve">оциальная поддержка </w:t>
      </w:r>
      <w:proofErr w:type="gramStart"/>
      <w:r w:rsidR="00093D35" w:rsidRPr="00CE6CDB">
        <w:rPr>
          <w:sz w:val="28"/>
          <w:szCs w:val="28"/>
        </w:rPr>
        <w:t>обучающихся</w:t>
      </w:r>
      <w:proofErr w:type="gramEnd"/>
      <w:r w:rsidR="00776A8B" w:rsidRPr="00CE6CDB">
        <w:rPr>
          <w:sz w:val="28"/>
          <w:szCs w:val="28"/>
        </w:rPr>
        <w:t>;</w:t>
      </w:r>
    </w:p>
    <w:p w:rsidR="00093D35" w:rsidRPr="00CE6CDB" w:rsidRDefault="00BE444E" w:rsidP="00215D52">
      <w:pPr>
        <w:pStyle w:val="a7"/>
        <w:numPr>
          <w:ilvl w:val="0"/>
          <w:numId w:val="12"/>
        </w:numPr>
        <w:tabs>
          <w:tab w:val="left" w:pos="0"/>
        </w:tabs>
        <w:jc w:val="both"/>
        <w:rPr>
          <w:sz w:val="28"/>
          <w:szCs w:val="28"/>
        </w:rPr>
      </w:pPr>
      <w:r w:rsidRPr="00CE6CDB">
        <w:rPr>
          <w:sz w:val="28"/>
          <w:szCs w:val="28"/>
        </w:rPr>
        <w:t>а</w:t>
      </w:r>
      <w:r w:rsidR="00093D35" w:rsidRPr="00CE6CDB">
        <w:rPr>
          <w:sz w:val="28"/>
          <w:szCs w:val="28"/>
        </w:rPr>
        <w:t>даптация первокурсников</w:t>
      </w:r>
      <w:r w:rsidR="00776A8B" w:rsidRPr="00CE6CDB">
        <w:rPr>
          <w:sz w:val="28"/>
          <w:szCs w:val="28"/>
        </w:rPr>
        <w:t>»</w:t>
      </w:r>
    </w:p>
    <w:p w:rsidR="00093D35" w:rsidRPr="00CE6CDB" w:rsidRDefault="00BE444E" w:rsidP="00215D52">
      <w:pPr>
        <w:pStyle w:val="a7"/>
        <w:numPr>
          <w:ilvl w:val="0"/>
          <w:numId w:val="12"/>
        </w:numPr>
        <w:tabs>
          <w:tab w:val="left" w:pos="0"/>
        </w:tabs>
        <w:jc w:val="both"/>
        <w:rPr>
          <w:sz w:val="28"/>
          <w:szCs w:val="28"/>
        </w:rPr>
      </w:pPr>
      <w:r w:rsidRPr="00CE6CDB">
        <w:rPr>
          <w:sz w:val="28"/>
          <w:szCs w:val="28"/>
        </w:rPr>
        <w:t>д</w:t>
      </w:r>
      <w:r w:rsidR="00093D35" w:rsidRPr="00CE6CDB">
        <w:rPr>
          <w:sz w:val="28"/>
          <w:szCs w:val="28"/>
        </w:rPr>
        <w:t>уховно-нравственное, гражданское и патриотическое воспитание</w:t>
      </w:r>
      <w:r w:rsidR="00776A8B" w:rsidRPr="00CE6CDB">
        <w:rPr>
          <w:sz w:val="28"/>
          <w:szCs w:val="28"/>
        </w:rPr>
        <w:t>;</w:t>
      </w:r>
    </w:p>
    <w:p w:rsidR="00093D35" w:rsidRPr="00CE6CDB" w:rsidRDefault="00BE444E" w:rsidP="00215D52">
      <w:pPr>
        <w:pStyle w:val="a7"/>
        <w:numPr>
          <w:ilvl w:val="0"/>
          <w:numId w:val="12"/>
        </w:numPr>
        <w:tabs>
          <w:tab w:val="left" w:pos="0"/>
        </w:tabs>
        <w:jc w:val="both"/>
        <w:rPr>
          <w:sz w:val="28"/>
          <w:szCs w:val="28"/>
        </w:rPr>
      </w:pPr>
      <w:r w:rsidRPr="00CE6CDB">
        <w:rPr>
          <w:sz w:val="28"/>
          <w:szCs w:val="28"/>
        </w:rPr>
        <w:t>п</w:t>
      </w:r>
      <w:r w:rsidR="00093D35" w:rsidRPr="00CE6CDB">
        <w:rPr>
          <w:sz w:val="28"/>
          <w:szCs w:val="28"/>
        </w:rPr>
        <w:t>рофилактическая работа и пропаганда здорового образа жизни</w:t>
      </w:r>
      <w:r w:rsidR="00776A8B" w:rsidRPr="00CE6CDB">
        <w:rPr>
          <w:sz w:val="28"/>
          <w:szCs w:val="28"/>
        </w:rPr>
        <w:t>;</w:t>
      </w:r>
    </w:p>
    <w:p w:rsidR="00093D35" w:rsidRPr="00CE6CDB" w:rsidRDefault="00BE444E" w:rsidP="00215D52">
      <w:pPr>
        <w:pStyle w:val="a7"/>
        <w:numPr>
          <w:ilvl w:val="0"/>
          <w:numId w:val="12"/>
        </w:numPr>
        <w:tabs>
          <w:tab w:val="left" w:pos="0"/>
        </w:tabs>
        <w:jc w:val="both"/>
        <w:rPr>
          <w:sz w:val="28"/>
          <w:szCs w:val="28"/>
        </w:rPr>
      </w:pPr>
      <w:r w:rsidRPr="00CE6CDB">
        <w:rPr>
          <w:sz w:val="28"/>
          <w:szCs w:val="28"/>
        </w:rPr>
        <w:t>к</w:t>
      </w:r>
      <w:r w:rsidR="00093D35" w:rsidRPr="00CE6CDB">
        <w:rPr>
          <w:sz w:val="28"/>
          <w:szCs w:val="28"/>
        </w:rPr>
        <w:t>ультурно-эстетическое и творческое воспитание</w:t>
      </w:r>
      <w:r w:rsidR="00776A8B" w:rsidRPr="00CE6CDB">
        <w:rPr>
          <w:sz w:val="28"/>
          <w:szCs w:val="28"/>
        </w:rPr>
        <w:t>;</w:t>
      </w:r>
    </w:p>
    <w:p w:rsidR="00093D35" w:rsidRPr="00CE6CDB" w:rsidRDefault="00BE444E" w:rsidP="00215D52">
      <w:pPr>
        <w:pStyle w:val="a7"/>
        <w:numPr>
          <w:ilvl w:val="0"/>
          <w:numId w:val="12"/>
        </w:numPr>
        <w:tabs>
          <w:tab w:val="left" w:pos="0"/>
        </w:tabs>
        <w:jc w:val="both"/>
        <w:rPr>
          <w:sz w:val="28"/>
          <w:szCs w:val="28"/>
        </w:rPr>
      </w:pPr>
      <w:r w:rsidRPr="00CE6CDB">
        <w:rPr>
          <w:sz w:val="28"/>
          <w:szCs w:val="28"/>
        </w:rPr>
        <w:t>и</w:t>
      </w:r>
      <w:r w:rsidR="00093D35" w:rsidRPr="00CE6CDB">
        <w:rPr>
          <w:sz w:val="28"/>
          <w:szCs w:val="28"/>
        </w:rPr>
        <w:t>нформационное обеспечение студентов, организация обратной связи между студентами и руководством</w:t>
      </w:r>
      <w:r w:rsidR="00776A8B" w:rsidRPr="00CE6CDB">
        <w:rPr>
          <w:sz w:val="28"/>
          <w:szCs w:val="28"/>
        </w:rPr>
        <w:t xml:space="preserve"> вуза;</w:t>
      </w:r>
    </w:p>
    <w:p w:rsidR="00093D35" w:rsidRPr="00CE6CDB" w:rsidRDefault="00BE444E" w:rsidP="00215D52">
      <w:pPr>
        <w:pStyle w:val="a7"/>
        <w:numPr>
          <w:ilvl w:val="0"/>
          <w:numId w:val="12"/>
        </w:numPr>
        <w:tabs>
          <w:tab w:val="left" w:pos="0"/>
        </w:tabs>
        <w:jc w:val="both"/>
        <w:rPr>
          <w:sz w:val="28"/>
          <w:szCs w:val="28"/>
        </w:rPr>
      </w:pPr>
      <w:r w:rsidRPr="00CE6CDB">
        <w:rPr>
          <w:sz w:val="28"/>
          <w:szCs w:val="28"/>
        </w:rPr>
        <w:t>р</w:t>
      </w:r>
      <w:r w:rsidR="00093D35" w:rsidRPr="00CE6CDB">
        <w:rPr>
          <w:sz w:val="28"/>
          <w:szCs w:val="28"/>
        </w:rPr>
        <w:t>азвитие студенческого самоуправления</w:t>
      </w:r>
      <w:r w:rsidR="00776A8B" w:rsidRPr="00CE6CDB">
        <w:rPr>
          <w:sz w:val="28"/>
          <w:szCs w:val="28"/>
        </w:rPr>
        <w:t>;</w:t>
      </w:r>
    </w:p>
    <w:p w:rsidR="00093D35" w:rsidRPr="00CE6CDB" w:rsidRDefault="00BE444E" w:rsidP="00215D52">
      <w:pPr>
        <w:pStyle w:val="a7"/>
        <w:numPr>
          <w:ilvl w:val="0"/>
          <w:numId w:val="12"/>
        </w:numPr>
        <w:tabs>
          <w:tab w:val="left" w:pos="0"/>
        </w:tabs>
        <w:jc w:val="both"/>
        <w:rPr>
          <w:sz w:val="28"/>
          <w:szCs w:val="28"/>
        </w:rPr>
      </w:pPr>
      <w:r w:rsidRPr="00CE6CDB">
        <w:rPr>
          <w:sz w:val="28"/>
          <w:szCs w:val="28"/>
        </w:rPr>
        <w:t>р</w:t>
      </w:r>
      <w:r w:rsidR="00093D35" w:rsidRPr="00CE6CDB">
        <w:rPr>
          <w:sz w:val="28"/>
          <w:szCs w:val="28"/>
        </w:rPr>
        <w:t>азвитие научно-исследовательского и творческо-исполнительского потенциала студентов.</w:t>
      </w:r>
    </w:p>
    <w:p w:rsidR="00093D35" w:rsidRPr="00CE6CDB" w:rsidRDefault="00336FAB" w:rsidP="00215D52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486082801"/>
      <w:bookmarkStart w:id="3" w:name="_Toc503107304"/>
      <w:r w:rsidRPr="00CE6C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8.2 </w:t>
      </w:r>
      <w:r w:rsidR="00093D35" w:rsidRPr="00CE6CDB">
        <w:rPr>
          <w:rFonts w:ascii="Times New Roman" w:hAnsi="Times New Roman" w:cs="Times New Roman"/>
          <w:b w:val="0"/>
          <w:color w:val="auto"/>
          <w:sz w:val="28"/>
          <w:szCs w:val="28"/>
        </w:rPr>
        <w:t>Характеристика социально-бытовых условий</w:t>
      </w:r>
      <w:bookmarkEnd w:id="2"/>
      <w:bookmarkEnd w:id="3"/>
    </w:p>
    <w:p w:rsidR="00093D35" w:rsidRPr="00CE6CDB" w:rsidRDefault="00093D35" w:rsidP="00215D5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Обучающиеся очной форм</w:t>
      </w:r>
      <w:r w:rsidR="00E45D7B" w:rsidRPr="00CE6CDB">
        <w:rPr>
          <w:sz w:val="28"/>
          <w:szCs w:val="28"/>
        </w:rPr>
        <w:t>ы обучения</w:t>
      </w:r>
      <w:r w:rsidRPr="00CE6CDB">
        <w:rPr>
          <w:sz w:val="28"/>
          <w:szCs w:val="28"/>
        </w:rPr>
        <w:t xml:space="preserve"> и получающие образование за счет средств федерального бюджета обеспечиваются стипендиями и иными мерами социальной поддержки в порядке, установленном законодательством Российской Федерации. </w:t>
      </w:r>
    </w:p>
    <w:p w:rsidR="00093D35" w:rsidRPr="00CE6CDB" w:rsidRDefault="00093D35" w:rsidP="00215D52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CE6CDB">
        <w:rPr>
          <w:sz w:val="28"/>
          <w:szCs w:val="28"/>
        </w:rPr>
        <w:t xml:space="preserve">Иногородним обучающимся на период обучения может предоставляться общежитие по договорам с учебными заведениями г. Тюмени, предоставляющими Институту места в общежитиях города. </w:t>
      </w:r>
      <w:proofErr w:type="gramEnd"/>
    </w:p>
    <w:p w:rsidR="00BA575A" w:rsidRPr="00CE6CDB" w:rsidRDefault="00BA575A" w:rsidP="00215D5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86082802"/>
      <w:bookmarkStart w:id="5" w:name="_Toc503107305"/>
    </w:p>
    <w:p w:rsidR="00093D35" w:rsidRPr="00CE6CDB" w:rsidRDefault="00336FAB" w:rsidP="00215D5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E6CDB">
        <w:rPr>
          <w:rFonts w:ascii="Times New Roman" w:hAnsi="Times New Roman" w:cs="Times New Roman"/>
          <w:color w:val="auto"/>
          <w:sz w:val="28"/>
          <w:szCs w:val="28"/>
        </w:rPr>
        <w:t xml:space="preserve">9. ПРАВА И ОБЯЗАННОСТИ </w:t>
      </w:r>
      <w:proofErr w:type="gramStart"/>
      <w:r w:rsidRPr="00CE6CDB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CE6CDB">
        <w:rPr>
          <w:rFonts w:ascii="Times New Roman" w:hAnsi="Times New Roman" w:cs="Times New Roman"/>
          <w:color w:val="auto"/>
          <w:sz w:val="28"/>
          <w:szCs w:val="28"/>
        </w:rPr>
        <w:t xml:space="preserve"> ПРИ РЕАЛИЗАЦИИ ООП</w:t>
      </w:r>
      <w:bookmarkEnd w:id="4"/>
      <w:bookmarkEnd w:id="5"/>
    </w:p>
    <w:p w:rsidR="00336FAB" w:rsidRPr="00CE6CDB" w:rsidRDefault="00336FAB" w:rsidP="00215D5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93D35" w:rsidRPr="00CE6CDB" w:rsidRDefault="00093D35" w:rsidP="00215D5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Обучающиеся </w:t>
      </w:r>
      <w:r w:rsidR="000430E1" w:rsidRPr="00CE6CDB">
        <w:rPr>
          <w:sz w:val="28"/>
          <w:szCs w:val="28"/>
        </w:rPr>
        <w:t xml:space="preserve">Института </w:t>
      </w:r>
      <w:r w:rsidRPr="00CE6CDB">
        <w:rPr>
          <w:sz w:val="28"/>
          <w:szCs w:val="28"/>
        </w:rPr>
        <w:t xml:space="preserve">имеют следующие права: </w:t>
      </w:r>
    </w:p>
    <w:p w:rsidR="00776A8B" w:rsidRPr="00CE6CDB" w:rsidRDefault="00776A8B" w:rsidP="00215D52">
      <w:pPr>
        <w:pStyle w:val="a7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на получение образования в соответствии </w:t>
      </w:r>
      <w:r w:rsidR="000430E1" w:rsidRPr="00CE6CDB">
        <w:rPr>
          <w:sz w:val="28"/>
          <w:szCs w:val="28"/>
        </w:rPr>
        <w:t xml:space="preserve">с </w:t>
      </w:r>
      <w:r w:rsidRPr="00CE6CDB">
        <w:rPr>
          <w:sz w:val="28"/>
          <w:szCs w:val="28"/>
        </w:rPr>
        <w:t>федеральными государственными образовательными стандартами;</w:t>
      </w:r>
    </w:p>
    <w:p w:rsidR="00776A8B" w:rsidRPr="00CE6CDB" w:rsidRDefault="00776A8B" w:rsidP="00215D52">
      <w:pPr>
        <w:pStyle w:val="a7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на получение профессиональных знаний, умений и навыков, соответствующих современному уровню развития науки, искусства, культуры и технологий;</w:t>
      </w:r>
    </w:p>
    <w:p w:rsidR="00776A8B" w:rsidRPr="00CE6CDB" w:rsidRDefault="00776A8B" w:rsidP="00215D52">
      <w:pPr>
        <w:pStyle w:val="a7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на </w:t>
      </w:r>
      <w:proofErr w:type="gramStart"/>
      <w:r w:rsidRPr="00CE6CDB">
        <w:rPr>
          <w:sz w:val="28"/>
          <w:szCs w:val="28"/>
        </w:rPr>
        <w:t>обучение по</w:t>
      </w:r>
      <w:proofErr w:type="gramEnd"/>
      <w:r w:rsidRPr="00CE6CDB">
        <w:rPr>
          <w:sz w:val="28"/>
          <w:szCs w:val="28"/>
        </w:rPr>
        <w:t xml:space="preserve"> индивидуальным планам, в том числе на ускоренное обучение по основной образовательной программе;</w:t>
      </w:r>
    </w:p>
    <w:p w:rsidR="000430E1" w:rsidRPr="00CE6CDB" w:rsidRDefault="000430E1" w:rsidP="00215D52">
      <w:pPr>
        <w:pStyle w:val="a7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на переход с платной формы обучения на </w:t>
      </w:r>
      <w:proofErr w:type="gramStart"/>
      <w:r w:rsidRPr="00CE6CDB">
        <w:rPr>
          <w:sz w:val="28"/>
          <w:szCs w:val="28"/>
        </w:rPr>
        <w:t>бесплатную</w:t>
      </w:r>
      <w:proofErr w:type="gramEnd"/>
      <w:r w:rsidRPr="00CE6CDB">
        <w:rPr>
          <w:sz w:val="28"/>
          <w:szCs w:val="28"/>
        </w:rPr>
        <w:t xml:space="preserve"> в порядке, предусмотренном Уставом Института;</w:t>
      </w:r>
    </w:p>
    <w:p w:rsidR="000430E1" w:rsidRPr="00CE6CDB" w:rsidRDefault="00E45D7B" w:rsidP="00215D52">
      <w:pPr>
        <w:pStyle w:val="a7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на </w:t>
      </w:r>
      <w:r w:rsidR="000430E1" w:rsidRPr="00CE6CDB">
        <w:rPr>
          <w:sz w:val="28"/>
          <w:szCs w:val="28"/>
        </w:rPr>
        <w:t>выбор факультативных (необязательных для данного уровня образования, специальности/направления подготовки) и элективных (избираемых в обязательном порядке) учебных дисциплин/модулей/курсов из перечня, предлагаемого Институтом;</w:t>
      </w:r>
    </w:p>
    <w:p w:rsidR="000430E1" w:rsidRPr="00CE6CDB" w:rsidRDefault="00E45D7B" w:rsidP="00215D52">
      <w:pPr>
        <w:pStyle w:val="a7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на </w:t>
      </w:r>
      <w:proofErr w:type="spellStart"/>
      <w:r w:rsidR="000430E1" w:rsidRPr="00CE6CDB">
        <w:rPr>
          <w:sz w:val="28"/>
          <w:szCs w:val="28"/>
        </w:rPr>
        <w:t>перезачет</w:t>
      </w:r>
      <w:proofErr w:type="spellEnd"/>
      <w:r w:rsidR="000430E1" w:rsidRPr="00CE6CDB">
        <w:rPr>
          <w:sz w:val="28"/>
          <w:szCs w:val="28"/>
        </w:rPr>
        <w:t>/переаттестацию, в установленном Институтом порядке, результатов освоения обучающимися учебных дисциплин/модулей/курсов, практики в других организациях, осуществляющих образовательную деятельность.</w:t>
      </w:r>
    </w:p>
    <w:p w:rsidR="000430E1" w:rsidRPr="00CE6CDB" w:rsidRDefault="00E45D7B" w:rsidP="00215D52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proofErr w:type="gramStart"/>
      <w:r w:rsidRPr="00CE6CDB">
        <w:rPr>
          <w:sz w:val="28"/>
          <w:szCs w:val="28"/>
        </w:rPr>
        <w:t>Обучающиеся</w:t>
      </w:r>
      <w:proofErr w:type="gramEnd"/>
      <w:r w:rsidRPr="00CE6CDB">
        <w:rPr>
          <w:sz w:val="28"/>
          <w:szCs w:val="28"/>
        </w:rPr>
        <w:t xml:space="preserve"> Института обязаны:</w:t>
      </w:r>
    </w:p>
    <w:p w:rsidR="00E45D7B" w:rsidRPr="00CE6CDB" w:rsidRDefault="00E45D7B" w:rsidP="00215D52">
      <w:pPr>
        <w:pStyle w:val="a7"/>
        <w:numPr>
          <w:ilvl w:val="0"/>
          <w:numId w:val="14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добросовестно осваивать образовательную программу, выполнять индивидуальный учебный план;</w:t>
      </w:r>
    </w:p>
    <w:p w:rsidR="00E45D7B" w:rsidRPr="00CE6CDB" w:rsidRDefault="00E45D7B" w:rsidP="00215D52">
      <w:pPr>
        <w:pStyle w:val="a7"/>
        <w:numPr>
          <w:ilvl w:val="0"/>
          <w:numId w:val="14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посещать обязательные учебные занятия;</w:t>
      </w:r>
    </w:p>
    <w:p w:rsidR="00E45D7B" w:rsidRPr="00CE6CDB" w:rsidRDefault="00E45D7B" w:rsidP="00215D52">
      <w:pPr>
        <w:pStyle w:val="a7"/>
        <w:numPr>
          <w:ilvl w:val="0"/>
          <w:numId w:val="14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 xml:space="preserve">выполнять в установленные сроки все виды заданий, предусмотренные рабочим учебным планом и рабочими программами дисциплин/модулей, практик; </w:t>
      </w:r>
    </w:p>
    <w:p w:rsidR="00093D35" w:rsidRPr="00CE6CDB" w:rsidRDefault="00E45D7B" w:rsidP="00215D52">
      <w:pPr>
        <w:pStyle w:val="a7"/>
        <w:numPr>
          <w:ilvl w:val="0"/>
          <w:numId w:val="14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осуществлять самостоятельную подготовку к занятиям;</w:t>
      </w:r>
    </w:p>
    <w:p w:rsidR="00E45D7B" w:rsidRPr="00CE6CDB" w:rsidRDefault="00E45D7B" w:rsidP="00215D52">
      <w:pPr>
        <w:pStyle w:val="a7"/>
        <w:numPr>
          <w:ilvl w:val="0"/>
          <w:numId w:val="14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ликвидировать академическую задолженность в установленные Институтом сроки.</w:t>
      </w:r>
    </w:p>
    <w:p w:rsidR="00C355FF" w:rsidRPr="00CE6CDB" w:rsidRDefault="00C355FF" w:rsidP="00215D52">
      <w:pPr>
        <w:ind w:firstLine="567"/>
        <w:jc w:val="both"/>
        <w:rPr>
          <w:sz w:val="28"/>
          <w:szCs w:val="28"/>
        </w:rPr>
      </w:pPr>
    </w:p>
    <w:p w:rsidR="00D26D62" w:rsidRPr="00CE6CDB" w:rsidRDefault="00336FAB" w:rsidP="00215D52">
      <w:pPr>
        <w:pStyle w:val="2"/>
        <w:numPr>
          <w:ilvl w:val="0"/>
          <w:numId w:val="15"/>
        </w:numPr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486082804"/>
      <w:bookmarkStart w:id="7" w:name="_Toc503107307"/>
      <w:r w:rsidRPr="00CE6CDB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</w:t>
      </w:r>
      <w:r w:rsidR="0032510B" w:rsidRPr="00CE6CDB">
        <w:rPr>
          <w:rFonts w:ascii="Times New Roman" w:hAnsi="Times New Roman" w:cs="Times New Roman"/>
          <w:color w:val="auto"/>
          <w:sz w:val="28"/>
          <w:szCs w:val="28"/>
        </w:rPr>
        <w:t xml:space="preserve"> ПЕРИОДИЧЕСКОГО</w:t>
      </w:r>
      <w:r w:rsidRPr="00CE6C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510B" w:rsidRPr="00CE6CDB">
        <w:rPr>
          <w:rFonts w:ascii="Times New Roman" w:hAnsi="Times New Roman" w:cs="Times New Roman"/>
          <w:color w:val="auto"/>
          <w:sz w:val="28"/>
          <w:szCs w:val="28"/>
        </w:rPr>
        <w:t>ОБНОВЛЕНИЯ ООП</w:t>
      </w:r>
      <w:bookmarkEnd w:id="6"/>
      <w:bookmarkEnd w:id="7"/>
    </w:p>
    <w:p w:rsidR="0032510B" w:rsidRPr="00CE6CDB" w:rsidRDefault="0032510B" w:rsidP="00215D52"/>
    <w:p w:rsidR="00336FAB" w:rsidRPr="00CE6CDB" w:rsidRDefault="00D26D62" w:rsidP="00215D52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Институт обно</w:t>
      </w:r>
      <w:r w:rsidR="0032510B" w:rsidRPr="00CE6CDB">
        <w:rPr>
          <w:sz w:val="28"/>
          <w:szCs w:val="28"/>
        </w:rPr>
        <w:t>вляет ООП</w:t>
      </w:r>
      <w:r w:rsidRPr="00CE6CDB">
        <w:rPr>
          <w:sz w:val="28"/>
          <w:szCs w:val="28"/>
        </w:rPr>
        <w:t xml:space="preserve"> в целом и составляющие ее документы один раз в год по решению Ученого совета Института. </w:t>
      </w:r>
    </w:p>
    <w:p w:rsidR="00E01155" w:rsidRPr="00CE6CDB" w:rsidRDefault="00D26D62" w:rsidP="00215D52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6CDB">
        <w:rPr>
          <w:sz w:val="28"/>
          <w:szCs w:val="28"/>
        </w:rPr>
        <w:t>Обновление проводи</w:t>
      </w:r>
      <w:r w:rsidR="00336FAB" w:rsidRPr="00CE6CDB">
        <w:rPr>
          <w:sz w:val="28"/>
          <w:szCs w:val="28"/>
        </w:rPr>
        <w:t xml:space="preserve">тся с целью актуализации ООП и </w:t>
      </w:r>
      <w:r w:rsidRPr="00CE6CDB">
        <w:rPr>
          <w:sz w:val="28"/>
          <w:szCs w:val="28"/>
        </w:rPr>
        <w:t>совершенствования учебного плана с учетом развития науки, культуры, технологий и социальной сферы. Порядок, форма и условия проведения обновления ООП установлен Ученым Советом Института.</w:t>
      </w:r>
    </w:p>
    <w:p w:rsidR="00D26D62" w:rsidRPr="00CE6CDB" w:rsidRDefault="00D26D62" w:rsidP="00215D52">
      <w:pPr>
        <w:pStyle w:val="rtejustify"/>
        <w:spacing w:before="0" w:beforeAutospacing="0" w:after="0" w:afterAutospacing="0"/>
        <w:ind w:firstLine="567"/>
        <w:jc w:val="both"/>
        <w:rPr>
          <w:rFonts w:eastAsia="Arial Unicode MS"/>
          <w:sz w:val="28"/>
          <w:szCs w:val="28"/>
        </w:rPr>
      </w:pPr>
      <w:r w:rsidRPr="00CE6CDB">
        <w:rPr>
          <w:rFonts w:eastAsia="Arial Unicode MS"/>
          <w:sz w:val="28"/>
          <w:szCs w:val="28"/>
        </w:rPr>
        <w:t xml:space="preserve">ООП </w:t>
      </w:r>
      <w:r w:rsidR="0032510B" w:rsidRPr="00CE6CDB">
        <w:rPr>
          <w:rFonts w:eastAsia="Arial Unicode MS"/>
          <w:sz w:val="28"/>
          <w:szCs w:val="28"/>
        </w:rPr>
        <w:t>по</w:t>
      </w:r>
      <w:r w:rsidRPr="00CE6CDB">
        <w:rPr>
          <w:rFonts w:eastAsia="Arial Unicode MS"/>
          <w:sz w:val="28"/>
          <w:szCs w:val="28"/>
        </w:rPr>
        <w:t xml:space="preserve"> направлению подготовки </w:t>
      </w:r>
      <w:r w:rsidR="00BE347A" w:rsidRPr="00CE6CDB">
        <w:rPr>
          <w:rFonts w:eastAsia="Arial Unicode MS"/>
          <w:sz w:val="28"/>
          <w:szCs w:val="28"/>
        </w:rPr>
        <w:t xml:space="preserve">53.03.01 </w:t>
      </w:r>
      <w:r w:rsidR="007368E7" w:rsidRPr="00CE6CDB">
        <w:rPr>
          <w:rFonts w:eastAsia="Arial Unicode MS"/>
          <w:sz w:val="28"/>
          <w:szCs w:val="28"/>
        </w:rPr>
        <w:t xml:space="preserve">направления подготовки </w:t>
      </w:r>
      <w:r w:rsidR="00DF6CFF" w:rsidRPr="00CE6CDB">
        <w:rPr>
          <w:rFonts w:eastAsia="Arial Unicode MS"/>
          <w:sz w:val="28"/>
          <w:szCs w:val="28"/>
        </w:rPr>
        <w:t>«</w:t>
      </w:r>
      <w:r w:rsidR="00BE347A" w:rsidRPr="00CE6CDB">
        <w:rPr>
          <w:rFonts w:eastAsia="Arial Unicode MS"/>
          <w:sz w:val="28"/>
          <w:szCs w:val="28"/>
        </w:rPr>
        <w:t>Музыкальное искусство эстрады</w:t>
      </w:r>
      <w:r w:rsidR="00DF6CFF" w:rsidRPr="00CE6CDB">
        <w:rPr>
          <w:rFonts w:eastAsia="Arial Unicode MS"/>
          <w:sz w:val="28"/>
          <w:szCs w:val="28"/>
        </w:rPr>
        <w:t>»</w:t>
      </w:r>
      <w:r w:rsidR="007368E7" w:rsidRPr="00CE6CDB">
        <w:rPr>
          <w:rFonts w:eastAsia="Arial Unicode MS"/>
          <w:sz w:val="28"/>
          <w:szCs w:val="28"/>
        </w:rPr>
        <w:t xml:space="preserve"> профиль «</w:t>
      </w:r>
      <w:r w:rsidR="00BE347A" w:rsidRPr="00CE6CDB">
        <w:rPr>
          <w:rFonts w:eastAsia="Arial Unicode MS"/>
          <w:sz w:val="28"/>
          <w:szCs w:val="28"/>
        </w:rPr>
        <w:t>Эстрадно-джазовое пение</w:t>
      </w:r>
      <w:r w:rsidR="007368E7" w:rsidRPr="00CE6CDB">
        <w:rPr>
          <w:rFonts w:eastAsia="Arial Unicode MS"/>
          <w:sz w:val="28"/>
          <w:szCs w:val="28"/>
        </w:rPr>
        <w:t xml:space="preserve">» </w:t>
      </w:r>
      <w:r w:rsidRPr="00CE6CDB">
        <w:rPr>
          <w:rFonts w:eastAsia="Arial Unicode MS"/>
          <w:sz w:val="28"/>
          <w:szCs w:val="28"/>
        </w:rPr>
        <w:t>согласовано с представителями работодателей</w:t>
      </w:r>
      <w:r w:rsidR="0032510B" w:rsidRPr="00CE6CDB">
        <w:rPr>
          <w:rFonts w:eastAsia="Arial Unicode MS"/>
          <w:sz w:val="28"/>
          <w:szCs w:val="28"/>
        </w:rPr>
        <w:t xml:space="preserve"> и их объединений</w:t>
      </w:r>
      <w:r w:rsidRPr="00CE6CDB">
        <w:rPr>
          <w:rFonts w:eastAsia="Arial Unicode MS"/>
          <w:sz w:val="28"/>
          <w:szCs w:val="28"/>
        </w:rPr>
        <w:t>.</w:t>
      </w:r>
    </w:p>
    <w:p w:rsidR="00BA575A" w:rsidRDefault="00BA575A" w:rsidP="00215D52">
      <w:pPr>
        <w:pStyle w:val="rtejustify"/>
        <w:spacing w:before="0" w:beforeAutospacing="0" w:after="0" w:afterAutospacing="0"/>
        <w:ind w:firstLine="567"/>
        <w:jc w:val="both"/>
        <w:rPr>
          <w:rFonts w:eastAsia="Arial Unicode MS"/>
          <w:sz w:val="28"/>
          <w:szCs w:val="28"/>
        </w:rPr>
      </w:pPr>
    </w:p>
    <w:p w:rsidR="008C031A" w:rsidRDefault="008C031A" w:rsidP="008C031A">
      <w:pPr>
        <w:pStyle w:val="rtejustify"/>
        <w:spacing w:before="0" w:beforeAutospacing="0" w:after="0" w:afterAutospacing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noProof/>
          <w:sz w:val="28"/>
          <w:szCs w:val="28"/>
        </w:rPr>
        <w:drawing>
          <wp:inline distT="0" distB="0" distL="0" distR="0">
            <wp:extent cx="6430931" cy="3487479"/>
            <wp:effectExtent l="19050" t="0" r="7969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931" cy="3487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31A" w:rsidRDefault="008C031A" w:rsidP="00215D52">
      <w:pPr>
        <w:pStyle w:val="rtejustify"/>
        <w:spacing w:before="0" w:beforeAutospacing="0" w:after="0" w:afterAutospacing="0"/>
        <w:ind w:firstLine="567"/>
        <w:jc w:val="both"/>
        <w:rPr>
          <w:rFonts w:eastAsia="Arial Unicode MS"/>
          <w:sz w:val="28"/>
          <w:szCs w:val="28"/>
        </w:rPr>
      </w:pPr>
    </w:p>
    <w:p w:rsidR="008C031A" w:rsidRDefault="008C031A" w:rsidP="00215D52">
      <w:pPr>
        <w:pStyle w:val="rtejustify"/>
        <w:spacing w:before="0" w:beforeAutospacing="0" w:after="0" w:afterAutospacing="0"/>
        <w:ind w:firstLine="567"/>
        <w:jc w:val="both"/>
        <w:rPr>
          <w:rFonts w:eastAsia="Arial Unicode MS"/>
          <w:sz w:val="28"/>
          <w:szCs w:val="28"/>
        </w:rPr>
      </w:pPr>
    </w:p>
    <w:sectPr w:rsidR="008C031A" w:rsidSect="00D90D92">
      <w:footerReference w:type="default" r:id="rId1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CA9" w:rsidRDefault="00D34CA9" w:rsidP="0052133E">
      <w:r>
        <w:separator/>
      </w:r>
    </w:p>
  </w:endnote>
  <w:endnote w:type="continuationSeparator" w:id="0">
    <w:p w:rsidR="00D34CA9" w:rsidRDefault="00D34CA9" w:rsidP="0052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0290"/>
      <w:docPartObj>
        <w:docPartGallery w:val="Page Numbers (Bottom of Page)"/>
        <w:docPartUnique/>
      </w:docPartObj>
    </w:sdtPr>
    <w:sdtEndPr/>
    <w:sdtContent>
      <w:p w:rsidR="00553FCB" w:rsidRDefault="00553FCB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175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553FCB" w:rsidRDefault="00553FC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CA9" w:rsidRDefault="00D34CA9" w:rsidP="0052133E">
      <w:r>
        <w:separator/>
      </w:r>
    </w:p>
  </w:footnote>
  <w:footnote w:type="continuationSeparator" w:id="0">
    <w:p w:rsidR="00D34CA9" w:rsidRDefault="00D34CA9" w:rsidP="00521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485"/>
    <w:multiLevelType w:val="hybridMultilevel"/>
    <w:tmpl w:val="6128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B7AB2"/>
    <w:multiLevelType w:val="hybridMultilevel"/>
    <w:tmpl w:val="BDFA9F30"/>
    <w:lvl w:ilvl="0" w:tplc="983A5992">
      <w:start w:val="1"/>
      <w:numFmt w:val="bullet"/>
      <w:lvlText w:val="-"/>
      <w:lvlJc w:val="left"/>
      <w:pPr>
        <w:ind w:left="202" w:hanging="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B5028988">
      <w:start w:val="1"/>
      <w:numFmt w:val="bullet"/>
      <w:lvlText w:val="-"/>
      <w:lvlJc w:val="left"/>
      <w:pPr>
        <w:tabs>
          <w:tab w:val="left" w:pos="322"/>
        </w:tabs>
        <w:ind w:left="922" w:hanging="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ADF04F3A">
      <w:start w:val="1"/>
      <w:numFmt w:val="bullet"/>
      <w:lvlText w:val="-"/>
      <w:lvlJc w:val="left"/>
      <w:pPr>
        <w:tabs>
          <w:tab w:val="left" w:pos="322"/>
        </w:tabs>
        <w:ind w:left="1642" w:hanging="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 w:tplc="EA8ED8D8">
      <w:start w:val="1"/>
      <w:numFmt w:val="bullet"/>
      <w:lvlText w:val="-"/>
      <w:lvlJc w:val="left"/>
      <w:pPr>
        <w:tabs>
          <w:tab w:val="left" w:pos="322"/>
        </w:tabs>
        <w:ind w:left="2362" w:hanging="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 w:tplc="903EFE14">
      <w:start w:val="1"/>
      <w:numFmt w:val="bullet"/>
      <w:lvlText w:val="-"/>
      <w:lvlJc w:val="left"/>
      <w:pPr>
        <w:tabs>
          <w:tab w:val="left" w:pos="322"/>
        </w:tabs>
        <w:ind w:left="3082" w:hanging="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 w:tplc="D4C66D1C">
      <w:start w:val="1"/>
      <w:numFmt w:val="bullet"/>
      <w:lvlText w:val="-"/>
      <w:lvlJc w:val="left"/>
      <w:pPr>
        <w:tabs>
          <w:tab w:val="left" w:pos="322"/>
        </w:tabs>
        <w:ind w:left="3802" w:hanging="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 w:tplc="47088734">
      <w:start w:val="1"/>
      <w:numFmt w:val="bullet"/>
      <w:lvlText w:val="-"/>
      <w:lvlJc w:val="left"/>
      <w:pPr>
        <w:tabs>
          <w:tab w:val="left" w:pos="322"/>
        </w:tabs>
        <w:ind w:left="4522" w:hanging="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 w:tplc="7B8AF18A">
      <w:start w:val="1"/>
      <w:numFmt w:val="bullet"/>
      <w:lvlText w:val="-"/>
      <w:lvlJc w:val="left"/>
      <w:pPr>
        <w:tabs>
          <w:tab w:val="left" w:pos="322"/>
        </w:tabs>
        <w:ind w:left="5242" w:hanging="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 w:tplc="EC60BCCA">
      <w:start w:val="1"/>
      <w:numFmt w:val="bullet"/>
      <w:lvlText w:val="-"/>
      <w:lvlJc w:val="left"/>
      <w:pPr>
        <w:tabs>
          <w:tab w:val="left" w:pos="322"/>
        </w:tabs>
        <w:ind w:left="5962" w:hanging="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abstractNum w:abstractNumId="2">
    <w:nsid w:val="0BEB7243"/>
    <w:multiLevelType w:val="multilevel"/>
    <w:tmpl w:val="7A6E6C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441215"/>
    <w:multiLevelType w:val="hybridMultilevel"/>
    <w:tmpl w:val="0E9EF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63699"/>
    <w:multiLevelType w:val="hybridMultilevel"/>
    <w:tmpl w:val="A94E936C"/>
    <w:lvl w:ilvl="0" w:tplc="80604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A4964"/>
    <w:multiLevelType w:val="hybridMultilevel"/>
    <w:tmpl w:val="6A28F9B2"/>
    <w:lvl w:ilvl="0" w:tplc="1BB2E08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D0C68"/>
    <w:multiLevelType w:val="hybridMultilevel"/>
    <w:tmpl w:val="4CCCA340"/>
    <w:lvl w:ilvl="0" w:tplc="1BB2E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17FC7"/>
    <w:multiLevelType w:val="multilevel"/>
    <w:tmpl w:val="9420FA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F9015F"/>
    <w:multiLevelType w:val="multilevel"/>
    <w:tmpl w:val="B5EA4F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8501E4"/>
    <w:multiLevelType w:val="hybridMultilevel"/>
    <w:tmpl w:val="055E4424"/>
    <w:lvl w:ilvl="0" w:tplc="58960FD0">
      <w:start w:val="1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21433AC8"/>
    <w:multiLevelType w:val="hybridMultilevel"/>
    <w:tmpl w:val="F63ABEE2"/>
    <w:lvl w:ilvl="0" w:tplc="80604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021F89"/>
    <w:multiLevelType w:val="multilevel"/>
    <w:tmpl w:val="190A0C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3F7893"/>
    <w:multiLevelType w:val="hybridMultilevel"/>
    <w:tmpl w:val="07ACC964"/>
    <w:lvl w:ilvl="0" w:tplc="7778AEF2">
      <w:start w:val="1"/>
      <w:numFmt w:val="bullet"/>
      <w:lvlText w:val="-"/>
      <w:lvlJc w:val="left"/>
      <w:pPr>
        <w:tabs>
          <w:tab w:val="left" w:pos="1205"/>
        </w:tabs>
        <w:ind w:left="92" w:hanging="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24264D3A">
      <w:start w:val="1"/>
      <w:numFmt w:val="bullet"/>
      <w:lvlText w:val="-"/>
      <w:lvlJc w:val="left"/>
      <w:pPr>
        <w:tabs>
          <w:tab w:val="left" w:pos="1205"/>
        </w:tabs>
        <w:ind w:left="812" w:hanging="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2BFA60D0">
      <w:start w:val="1"/>
      <w:numFmt w:val="bullet"/>
      <w:lvlText w:val="-"/>
      <w:lvlJc w:val="left"/>
      <w:pPr>
        <w:tabs>
          <w:tab w:val="left" w:pos="1205"/>
        </w:tabs>
        <w:ind w:left="1532" w:hanging="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 w:tplc="763C67B8">
      <w:start w:val="1"/>
      <w:numFmt w:val="bullet"/>
      <w:lvlText w:val="-"/>
      <w:lvlJc w:val="left"/>
      <w:pPr>
        <w:tabs>
          <w:tab w:val="left" w:pos="1205"/>
        </w:tabs>
        <w:ind w:left="2252" w:hanging="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 w:tplc="8728AD84">
      <w:start w:val="1"/>
      <w:numFmt w:val="bullet"/>
      <w:lvlText w:val="-"/>
      <w:lvlJc w:val="left"/>
      <w:pPr>
        <w:tabs>
          <w:tab w:val="left" w:pos="1205"/>
        </w:tabs>
        <w:ind w:left="2972" w:hanging="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 w:tplc="1F2893C4">
      <w:start w:val="1"/>
      <w:numFmt w:val="bullet"/>
      <w:lvlText w:val="-"/>
      <w:lvlJc w:val="left"/>
      <w:pPr>
        <w:tabs>
          <w:tab w:val="left" w:pos="1205"/>
        </w:tabs>
        <w:ind w:left="3692" w:hanging="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 w:tplc="40E63B30">
      <w:start w:val="1"/>
      <w:numFmt w:val="bullet"/>
      <w:lvlText w:val="-"/>
      <w:lvlJc w:val="left"/>
      <w:pPr>
        <w:tabs>
          <w:tab w:val="left" w:pos="1205"/>
        </w:tabs>
        <w:ind w:left="4412" w:hanging="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 w:tplc="FD4299C4">
      <w:start w:val="1"/>
      <w:numFmt w:val="bullet"/>
      <w:lvlText w:val="-"/>
      <w:lvlJc w:val="left"/>
      <w:pPr>
        <w:tabs>
          <w:tab w:val="left" w:pos="1205"/>
        </w:tabs>
        <w:ind w:left="5132" w:hanging="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 w:tplc="68D8A61A">
      <w:start w:val="1"/>
      <w:numFmt w:val="bullet"/>
      <w:lvlText w:val="-"/>
      <w:lvlJc w:val="left"/>
      <w:pPr>
        <w:tabs>
          <w:tab w:val="left" w:pos="1205"/>
        </w:tabs>
        <w:ind w:left="5852" w:hanging="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abstractNum w:abstractNumId="14">
    <w:nsid w:val="310300F4"/>
    <w:multiLevelType w:val="multilevel"/>
    <w:tmpl w:val="5D282B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B11CE0"/>
    <w:multiLevelType w:val="hybridMultilevel"/>
    <w:tmpl w:val="EF3C9538"/>
    <w:lvl w:ilvl="0" w:tplc="188C3A70">
      <w:start w:val="1"/>
      <w:numFmt w:val="bullet"/>
      <w:lvlText w:val="-"/>
      <w:lvlJc w:val="left"/>
      <w:pPr>
        <w:tabs>
          <w:tab w:val="left" w:pos="1205"/>
        </w:tabs>
        <w:ind w:left="92" w:hanging="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3E5803B2">
      <w:start w:val="1"/>
      <w:numFmt w:val="bullet"/>
      <w:lvlText w:val="-"/>
      <w:lvlJc w:val="left"/>
      <w:pPr>
        <w:tabs>
          <w:tab w:val="left" w:pos="1205"/>
        </w:tabs>
        <w:ind w:left="812" w:hanging="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FDCC49AA">
      <w:start w:val="1"/>
      <w:numFmt w:val="bullet"/>
      <w:lvlText w:val="-"/>
      <w:lvlJc w:val="left"/>
      <w:pPr>
        <w:tabs>
          <w:tab w:val="left" w:pos="1205"/>
        </w:tabs>
        <w:ind w:left="1532" w:hanging="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 w:tplc="60900C04">
      <w:start w:val="1"/>
      <w:numFmt w:val="bullet"/>
      <w:lvlText w:val="-"/>
      <w:lvlJc w:val="left"/>
      <w:pPr>
        <w:tabs>
          <w:tab w:val="left" w:pos="1205"/>
        </w:tabs>
        <w:ind w:left="2252" w:hanging="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 w:tplc="4E08006E">
      <w:start w:val="1"/>
      <w:numFmt w:val="bullet"/>
      <w:lvlText w:val="-"/>
      <w:lvlJc w:val="left"/>
      <w:pPr>
        <w:tabs>
          <w:tab w:val="left" w:pos="1205"/>
        </w:tabs>
        <w:ind w:left="2972" w:hanging="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 w:tplc="CAE66B46">
      <w:start w:val="1"/>
      <w:numFmt w:val="bullet"/>
      <w:lvlText w:val="-"/>
      <w:lvlJc w:val="left"/>
      <w:pPr>
        <w:tabs>
          <w:tab w:val="left" w:pos="1205"/>
        </w:tabs>
        <w:ind w:left="3692" w:hanging="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 w:tplc="FB106028">
      <w:start w:val="1"/>
      <w:numFmt w:val="bullet"/>
      <w:lvlText w:val="-"/>
      <w:lvlJc w:val="left"/>
      <w:pPr>
        <w:tabs>
          <w:tab w:val="left" w:pos="1205"/>
        </w:tabs>
        <w:ind w:left="4412" w:hanging="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 w:tplc="5C9C23D2">
      <w:start w:val="1"/>
      <w:numFmt w:val="bullet"/>
      <w:lvlText w:val="-"/>
      <w:lvlJc w:val="left"/>
      <w:pPr>
        <w:tabs>
          <w:tab w:val="left" w:pos="1205"/>
        </w:tabs>
        <w:ind w:left="5132" w:hanging="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 w:tplc="7A7427E8">
      <w:start w:val="1"/>
      <w:numFmt w:val="bullet"/>
      <w:lvlText w:val="-"/>
      <w:lvlJc w:val="left"/>
      <w:pPr>
        <w:tabs>
          <w:tab w:val="left" w:pos="1205"/>
        </w:tabs>
        <w:ind w:left="5852" w:hanging="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abstractNum w:abstractNumId="16">
    <w:nsid w:val="33E210AC"/>
    <w:multiLevelType w:val="multilevel"/>
    <w:tmpl w:val="946C58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882CD2"/>
    <w:multiLevelType w:val="multilevel"/>
    <w:tmpl w:val="2D4626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87531B"/>
    <w:multiLevelType w:val="hybridMultilevel"/>
    <w:tmpl w:val="D326EB60"/>
    <w:lvl w:ilvl="0" w:tplc="1BB2E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2770B"/>
    <w:multiLevelType w:val="hybridMultilevel"/>
    <w:tmpl w:val="721E709A"/>
    <w:lvl w:ilvl="0" w:tplc="80604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3F4227"/>
    <w:multiLevelType w:val="hybridMultilevel"/>
    <w:tmpl w:val="AA2E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BC5D1B"/>
    <w:multiLevelType w:val="multilevel"/>
    <w:tmpl w:val="52D649E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>
    <w:nsid w:val="5C25374A"/>
    <w:multiLevelType w:val="hybridMultilevel"/>
    <w:tmpl w:val="9DAA15D2"/>
    <w:styleLink w:val="18"/>
    <w:lvl w:ilvl="0" w:tplc="98FA387A">
      <w:start w:val="1"/>
      <w:numFmt w:val="bullet"/>
      <w:lvlText w:val="-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F0B854">
      <w:start w:val="1"/>
      <w:numFmt w:val="bullet"/>
      <w:lvlText w:val="o"/>
      <w:lvlJc w:val="left"/>
      <w:pPr>
        <w:ind w:left="83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CA192A">
      <w:start w:val="1"/>
      <w:numFmt w:val="bullet"/>
      <w:lvlText w:val="▪"/>
      <w:lvlJc w:val="left"/>
      <w:pPr>
        <w:tabs>
          <w:tab w:val="left" w:pos="993"/>
        </w:tabs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588BD4">
      <w:start w:val="1"/>
      <w:numFmt w:val="bullet"/>
      <w:lvlText w:val="·"/>
      <w:lvlJc w:val="left"/>
      <w:pPr>
        <w:tabs>
          <w:tab w:val="left" w:pos="993"/>
        </w:tabs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E8EFE">
      <w:start w:val="1"/>
      <w:numFmt w:val="bullet"/>
      <w:lvlText w:val="o"/>
      <w:lvlJc w:val="left"/>
      <w:pPr>
        <w:tabs>
          <w:tab w:val="left" w:pos="993"/>
        </w:tabs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5A577E">
      <w:start w:val="1"/>
      <w:numFmt w:val="bullet"/>
      <w:lvlText w:val="▪"/>
      <w:lvlJc w:val="left"/>
      <w:pPr>
        <w:tabs>
          <w:tab w:val="left" w:pos="993"/>
        </w:tabs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C40138">
      <w:start w:val="1"/>
      <w:numFmt w:val="bullet"/>
      <w:lvlText w:val="·"/>
      <w:lvlJc w:val="left"/>
      <w:pPr>
        <w:tabs>
          <w:tab w:val="left" w:pos="993"/>
        </w:tabs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DCDD18">
      <w:start w:val="1"/>
      <w:numFmt w:val="bullet"/>
      <w:lvlText w:val="o"/>
      <w:lvlJc w:val="left"/>
      <w:pPr>
        <w:tabs>
          <w:tab w:val="left" w:pos="993"/>
        </w:tabs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D0BFB6">
      <w:start w:val="1"/>
      <w:numFmt w:val="bullet"/>
      <w:lvlText w:val="▪"/>
      <w:lvlJc w:val="left"/>
      <w:pPr>
        <w:tabs>
          <w:tab w:val="left" w:pos="993"/>
        </w:tabs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5D497A18"/>
    <w:multiLevelType w:val="multilevel"/>
    <w:tmpl w:val="61F0CA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4">
    <w:nsid w:val="5FF505A0"/>
    <w:multiLevelType w:val="hybridMultilevel"/>
    <w:tmpl w:val="F24ABBFA"/>
    <w:lvl w:ilvl="0" w:tplc="1BB2E08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641413BE"/>
    <w:multiLevelType w:val="hybridMultilevel"/>
    <w:tmpl w:val="4E080BB4"/>
    <w:lvl w:ilvl="0" w:tplc="80604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8B045F"/>
    <w:multiLevelType w:val="hybridMultilevel"/>
    <w:tmpl w:val="9DAA15D2"/>
    <w:numStyleLink w:val="18"/>
  </w:abstractNum>
  <w:abstractNum w:abstractNumId="27">
    <w:nsid w:val="69F94C58"/>
    <w:multiLevelType w:val="multilevel"/>
    <w:tmpl w:val="2488B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A8099F"/>
    <w:multiLevelType w:val="multilevel"/>
    <w:tmpl w:val="85C8D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C37C73"/>
    <w:multiLevelType w:val="hybridMultilevel"/>
    <w:tmpl w:val="10BA1E08"/>
    <w:lvl w:ilvl="0" w:tplc="89062C46">
      <w:start w:val="1"/>
      <w:numFmt w:val="bullet"/>
      <w:lvlText w:val="-"/>
      <w:lvlJc w:val="left"/>
      <w:pPr>
        <w:tabs>
          <w:tab w:val="left" w:pos="1205"/>
        </w:tabs>
        <w:ind w:left="92" w:hanging="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C74897EE">
      <w:start w:val="1"/>
      <w:numFmt w:val="bullet"/>
      <w:lvlText w:val="-"/>
      <w:lvlJc w:val="left"/>
      <w:pPr>
        <w:tabs>
          <w:tab w:val="left" w:pos="1205"/>
        </w:tabs>
        <w:ind w:left="812" w:hanging="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1A7A41B6">
      <w:start w:val="1"/>
      <w:numFmt w:val="bullet"/>
      <w:lvlText w:val="-"/>
      <w:lvlJc w:val="left"/>
      <w:pPr>
        <w:tabs>
          <w:tab w:val="left" w:pos="1205"/>
        </w:tabs>
        <w:ind w:left="1532" w:hanging="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 w:tplc="55FC0220">
      <w:start w:val="1"/>
      <w:numFmt w:val="bullet"/>
      <w:lvlText w:val="-"/>
      <w:lvlJc w:val="left"/>
      <w:pPr>
        <w:tabs>
          <w:tab w:val="left" w:pos="1205"/>
        </w:tabs>
        <w:ind w:left="2252" w:hanging="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 w:tplc="F9B8C542">
      <w:start w:val="1"/>
      <w:numFmt w:val="bullet"/>
      <w:lvlText w:val="-"/>
      <w:lvlJc w:val="left"/>
      <w:pPr>
        <w:tabs>
          <w:tab w:val="left" w:pos="1205"/>
        </w:tabs>
        <w:ind w:left="2972" w:hanging="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 w:tplc="1818BDD2">
      <w:start w:val="1"/>
      <w:numFmt w:val="bullet"/>
      <w:lvlText w:val="-"/>
      <w:lvlJc w:val="left"/>
      <w:pPr>
        <w:tabs>
          <w:tab w:val="left" w:pos="1205"/>
        </w:tabs>
        <w:ind w:left="3692" w:hanging="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 w:tplc="979814A8">
      <w:start w:val="1"/>
      <w:numFmt w:val="bullet"/>
      <w:lvlText w:val="-"/>
      <w:lvlJc w:val="left"/>
      <w:pPr>
        <w:tabs>
          <w:tab w:val="left" w:pos="1205"/>
        </w:tabs>
        <w:ind w:left="4412" w:hanging="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 w:tplc="E2A80638">
      <w:start w:val="1"/>
      <w:numFmt w:val="bullet"/>
      <w:lvlText w:val="-"/>
      <w:lvlJc w:val="left"/>
      <w:pPr>
        <w:tabs>
          <w:tab w:val="left" w:pos="1205"/>
        </w:tabs>
        <w:ind w:left="5132" w:hanging="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 w:tplc="FBE4062C">
      <w:start w:val="1"/>
      <w:numFmt w:val="bullet"/>
      <w:lvlText w:val="-"/>
      <w:lvlJc w:val="left"/>
      <w:pPr>
        <w:tabs>
          <w:tab w:val="left" w:pos="1205"/>
        </w:tabs>
        <w:ind w:left="5852" w:hanging="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abstractNum w:abstractNumId="30">
    <w:nsid w:val="73FA0317"/>
    <w:multiLevelType w:val="hybridMultilevel"/>
    <w:tmpl w:val="641284F2"/>
    <w:lvl w:ilvl="0" w:tplc="80604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23"/>
  </w:num>
  <w:num w:numId="5">
    <w:abstractNumId w:val="5"/>
  </w:num>
  <w:num w:numId="6">
    <w:abstractNumId w:val="24"/>
  </w:num>
  <w:num w:numId="7">
    <w:abstractNumId w:val="6"/>
  </w:num>
  <w:num w:numId="8">
    <w:abstractNumId w:val="25"/>
  </w:num>
  <w:num w:numId="9">
    <w:abstractNumId w:val="19"/>
  </w:num>
  <w:num w:numId="10">
    <w:abstractNumId w:val="0"/>
  </w:num>
  <w:num w:numId="11">
    <w:abstractNumId w:val="21"/>
  </w:num>
  <w:num w:numId="12">
    <w:abstractNumId w:val="4"/>
  </w:num>
  <w:num w:numId="13">
    <w:abstractNumId w:val="30"/>
  </w:num>
  <w:num w:numId="14">
    <w:abstractNumId w:val="10"/>
  </w:num>
  <w:num w:numId="15">
    <w:abstractNumId w:val="9"/>
  </w:num>
  <w:num w:numId="16">
    <w:abstractNumId w:val="12"/>
  </w:num>
  <w:num w:numId="17">
    <w:abstractNumId w:val="20"/>
  </w:num>
  <w:num w:numId="18">
    <w:abstractNumId w:val="17"/>
  </w:num>
  <w:num w:numId="19">
    <w:abstractNumId w:val="8"/>
  </w:num>
  <w:num w:numId="20">
    <w:abstractNumId w:val="28"/>
  </w:num>
  <w:num w:numId="21">
    <w:abstractNumId w:val="7"/>
  </w:num>
  <w:num w:numId="22">
    <w:abstractNumId w:val="27"/>
  </w:num>
  <w:num w:numId="23">
    <w:abstractNumId w:val="16"/>
  </w:num>
  <w:num w:numId="24">
    <w:abstractNumId w:val="2"/>
  </w:num>
  <w:num w:numId="25">
    <w:abstractNumId w:val="14"/>
  </w:num>
  <w:num w:numId="26">
    <w:abstractNumId w:val="15"/>
  </w:num>
  <w:num w:numId="27">
    <w:abstractNumId w:val="22"/>
  </w:num>
  <w:num w:numId="28">
    <w:abstractNumId w:val="26"/>
  </w:num>
  <w:num w:numId="29">
    <w:abstractNumId w:val="13"/>
  </w:num>
  <w:num w:numId="30">
    <w:abstractNumId w:val="29"/>
  </w:num>
  <w:num w:numId="31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B14"/>
    <w:rsid w:val="00001C90"/>
    <w:rsid w:val="000056CD"/>
    <w:rsid w:val="00006B88"/>
    <w:rsid w:val="000138DA"/>
    <w:rsid w:val="00013F23"/>
    <w:rsid w:val="000171D5"/>
    <w:rsid w:val="000209D1"/>
    <w:rsid w:val="000213D0"/>
    <w:rsid w:val="00022FBC"/>
    <w:rsid w:val="00025DF2"/>
    <w:rsid w:val="00030C09"/>
    <w:rsid w:val="000312FF"/>
    <w:rsid w:val="000362A6"/>
    <w:rsid w:val="000430E1"/>
    <w:rsid w:val="00050A8B"/>
    <w:rsid w:val="00050D2A"/>
    <w:rsid w:val="000547A2"/>
    <w:rsid w:val="00056873"/>
    <w:rsid w:val="00060B88"/>
    <w:rsid w:val="00062A03"/>
    <w:rsid w:val="00066CBB"/>
    <w:rsid w:val="00073345"/>
    <w:rsid w:val="00073854"/>
    <w:rsid w:val="000741C5"/>
    <w:rsid w:val="000753DC"/>
    <w:rsid w:val="000778EF"/>
    <w:rsid w:val="00077EAF"/>
    <w:rsid w:val="00083D08"/>
    <w:rsid w:val="000902AC"/>
    <w:rsid w:val="000922A8"/>
    <w:rsid w:val="00093D35"/>
    <w:rsid w:val="00094866"/>
    <w:rsid w:val="000A0951"/>
    <w:rsid w:val="000A2A8C"/>
    <w:rsid w:val="000A5C70"/>
    <w:rsid w:val="000A6005"/>
    <w:rsid w:val="000B1C0D"/>
    <w:rsid w:val="000B48FC"/>
    <w:rsid w:val="000B631C"/>
    <w:rsid w:val="000C0108"/>
    <w:rsid w:val="000C0495"/>
    <w:rsid w:val="000C3BC6"/>
    <w:rsid w:val="000C78D0"/>
    <w:rsid w:val="000D0F40"/>
    <w:rsid w:val="000D1A33"/>
    <w:rsid w:val="000D5DAD"/>
    <w:rsid w:val="000D6A12"/>
    <w:rsid w:val="000E2879"/>
    <w:rsid w:val="000E2995"/>
    <w:rsid w:val="000E29B2"/>
    <w:rsid w:val="000E3E81"/>
    <w:rsid w:val="000E414E"/>
    <w:rsid w:val="000E4A73"/>
    <w:rsid w:val="000E5437"/>
    <w:rsid w:val="000F0759"/>
    <w:rsid w:val="000F2067"/>
    <w:rsid w:val="000F3E60"/>
    <w:rsid w:val="000F5418"/>
    <w:rsid w:val="000F5F72"/>
    <w:rsid w:val="000F7476"/>
    <w:rsid w:val="001018C4"/>
    <w:rsid w:val="00104D52"/>
    <w:rsid w:val="00110DF4"/>
    <w:rsid w:val="00115C38"/>
    <w:rsid w:val="00117F42"/>
    <w:rsid w:val="00120F8C"/>
    <w:rsid w:val="0012519B"/>
    <w:rsid w:val="00127AA5"/>
    <w:rsid w:val="00127F8C"/>
    <w:rsid w:val="0013312D"/>
    <w:rsid w:val="001350D9"/>
    <w:rsid w:val="0013699B"/>
    <w:rsid w:val="00140893"/>
    <w:rsid w:val="001431CF"/>
    <w:rsid w:val="00143232"/>
    <w:rsid w:val="001440BA"/>
    <w:rsid w:val="00145180"/>
    <w:rsid w:val="0014733B"/>
    <w:rsid w:val="001535A6"/>
    <w:rsid w:val="00156D27"/>
    <w:rsid w:val="00157069"/>
    <w:rsid w:val="001573E8"/>
    <w:rsid w:val="00160A95"/>
    <w:rsid w:val="00160B19"/>
    <w:rsid w:val="001620E8"/>
    <w:rsid w:val="00163230"/>
    <w:rsid w:val="00165761"/>
    <w:rsid w:val="00165F75"/>
    <w:rsid w:val="00166520"/>
    <w:rsid w:val="00166B99"/>
    <w:rsid w:val="0017317F"/>
    <w:rsid w:val="00173972"/>
    <w:rsid w:val="001740E7"/>
    <w:rsid w:val="001832BC"/>
    <w:rsid w:val="001839D8"/>
    <w:rsid w:val="0018464C"/>
    <w:rsid w:val="001846E3"/>
    <w:rsid w:val="001848B4"/>
    <w:rsid w:val="00185E2D"/>
    <w:rsid w:val="00186C59"/>
    <w:rsid w:val="00192E91"/>
    <w:rsid w:val="00193661"/>
    <w:rsid w:val="0019622C"/>
    <w:rsid w:val="00197D47"/>
    <w:rsid w:val="001A3A33"/>
    <w:rsid w:val="001A3C4B"/>
    <w:rsid w:val="001A6426"/>
    <w:rsid w:val="001A66C5"/>
    <w:rsid w:val="001C2858"/>
    <w:rsid w:val="001C2F8A"/>
    <w:rsid w:val="001C35A7"/>
    <w:rsid w:val="001C6F80"/>
    <w:rsid w:val="001C74AA"/>
    <w:rsid w:val="001D1FFB"/>
    <w:rsid w:val="001D6214"/>
    <w:rsid w:val="001E189F"/>
    <w:rsid w:val="001E27F3"/>
    <w:rsid w:val="001E5AF3"/>
    <w:rsid w:val="001F1540"/>
    <w:rsid w:val="001F4FC1"/>
    <w:rsid w:val="001F5ABC"/>
    <w:rsid w:val="001F5F6B"/>
    <w:rsid w:val="001F69C7"/>
    <w:rsid w:val="002013D1"/>
    <w:rsid w:val="00201D67"/>
    <w:rsid w:val="00206E35"/>
    <w:rsid w:val="00213BE7"/>
    <w:rsid w:val="00215D52"/>
    <w:rsid w:val="00216D86"/>
    <w:rsid w:val="00221202"/>
    <w:rsid w:val="00221EBA"/>
    <w:rsid w:val="00227251"/>
    <w:rsid w:val="00230053"/>
    <w:rsid w:val="002378EE"/>
    <w:rsid w:val="002425B1"/>
    <w:rsid w:val="00244C32"/>
    <w:rsid w:val="002505A6"/>
    <w:rsid w:val="00251F57"/>
    <w:rsid w:val="00252B21"/>
    <w:rsid w:val="002627A8"/>
    <w:rsid w:val="00271E6B"/>
    <w:rsid w:val="002810DD"/>
    <w:rsid w:val="00284758"/>
    <w:rsid w:val="0029169A"/>
    <w:rsid w:val="002921E1"/>
    <w:rsid w:val="00292DD6"/>
    <w:rsid w:val="00294B7A"/>
    <w:rsid w:val="002A14EF"/>
    <w:rsid w:val="002A4D1C"/>
    <w:rsid w:val="002A7764"/>
    <w:rsid w:val="002B1A2B"/>
    <w:rsid w:val="002B23E0"/>
    <w:rsid w:val="002B2875"/>
    <w:rsid w:val="002B345E"/>
    <w:rsid w:val="002B697F"/>
    <w:rsid w:val="002B71DE"/>
    <w:rsid w:val="002C176C"/>
    <w:rsid w:val="002C4604"/>
    <w:rsid w:val="002C590C"/>
    <w:rsid w:val="002C6CA4"/>
    <w:rsid w:val="002C78BE"/>
    <w:rsid w:val="002D047E"/>
    <w:rsid w:val="002D22AC"/>
    <w:rsid w:val="002D3189"/>
    <w:rsid w:val="002E0C0A"/>
    <w:rsid w:val="002E3E48"/>
    <w:rsid w:val="002E402B"/>
    <w:rsid w:val="002E5E09"/>
    <w:rsid w:val="002E602A"/>
    <w:rsid w:val="002F02BC"/>
    <w:rsid w:val="002F364A"/>
    <w:rsid w:val="002F3D61"/>
    <w:rsid w:val="002F4809"/>
    <w:rsid w:val="002F5BCB"/>
    <w:rsid w:val="002F7503"/>
    <w:rsid w:val="002F7E2E"/>
    <w:rsid w:val="00300155"/>
    <w:rsid w:val="00301CBB"/>
    <w:rsid w:val="003030D2"/>
    <w:rsid w:val="00312F6A"/>
    <w:rsid w:val="003164C2"/>
    <w:rsid w:val="0032510B"/>
    <w:rsid w:val="00335132"/>
    <w:rsid w:val="00336FAB"/>
    <w:rsid w:val="00340487"/>
    <w:rsid w:val="00344F28"/>
    <w:rsid w:val="00346231"/>
    <w:rsid w:val="00351B0E"/>
    <w:rsid w:val="0035324F"/>
    <w:rsid w:val="003643B7"/>
    <w:rsid w:val="003644D5"/>
    <w:rsid w:val="0036465C"/>
    <w:rsid w:val="003674F0"/>
    <w:rsid w:val="0037257B"/>
    <w:rsid w:val="003739AF"/>
    <w:rsid w:val="003800B4"/>
    <w:rsid w:val="00380A7E"/>
    <w:rsid w:val="00380D42"/>
    <w:rsid w:val="0038284D"/>
    <w:rsid w:val="00382B6A"/>
    <w:rsid w:val="003840AA"/>
    <w:rsid w:val="003910DB"/>
    <w:rsid w:val="00392985"/>
    <w:rsid w:val="00394BB0"/>
    <w:rsid w:val="00396F7F"/>
    <w:rsid w:val="0039771F"/>
    <w:rsid w:val="003A04D3"/>
    <w:rsid w:val="003A1C12"/>
    <w:rsid w:val="003A25C2"/>
    <w:rsid w:val="003A4F93"/>
    <w:rsid w:val="003B104D"/>
    <w:rsid w:val="003B1C5F"/>
    <w:rsid w:val="003B3515"/>
    <w:rsid w:val="003B3571"/>
    <w:rsid w:val="003C12CD"/>
    <w:rsid w:val="003C1E77"/>
    <w:rsid w:val="003C6F57"/>
    <w:rsid w:val="003D2077"/>
    <w:rsid w:val="003D27A0"/>
    <w:rsid w:val="003D2D77"/>
    <w:rsid w:val="003D3F02"/>
    <w:rsid w:val="003D52C2"/>
    <w:rsid w:val="003D5B72"/>
    <w:rsid w:val="003E2C61"/>
    <w:rsid w:val="003E4E8C"/>
    <w:rsid w:val="003E597F"/>
    <w:rsid w:val="003E72DC"/>
    <w:rsid w:val="003F313F"/>
    <w:rsid w:val="003F323F"/>
    <w:rsid w:val="003F3289"/>
    <w:rsid w:val="003F5E59"/>
    <w:rsid w:val="003F74DC"/>
    <w:rsid w:val="0040169C"/>
    <w:rsid w:val="00402775"/>
    <w:rsid w:val="00404BD1"/>
    <w:rsid w:val="00406423"/>
    <w:rsid w:val="00406846"/>
    <w:rsid w:val="00406B2C"/>
    <w:rsid w:val="004123CC"/>
    <w:rsid w:val="004174A4"/>
    <w:rsid w:val="0042019C"/>
    <w:rsid w:val="00420DB8"/>
    <w:rsid w:val="004231B4"/>
    <w:rsid w:val="00426AAF"/>
    <w:rsid w:val="0043156C"/>
    <w:rsid w:val="00433EF9"/>
    <w:rsid w:val="00441E42"/>
    <w:rsid w:val="0044250E"/>
    <w:rsid w:val="00444437"/>
    <w:rsid w:val="00446001"/>
    <w:rsid w:val="00450295"/>
    <w:rsid w:val="004510C0"/>
    <w:rsid w:val="00453CE3"/>
    <w:rsid w:val="004566B0"/>
    <w:rsid w:val="004578F7"/>
    <w:rsid w:val="0046265D"/>
    <w:rsid w:val="00467736"/>
    <w:rsid w:val="00471E5B"/>
    <w:rsid w:val="00477112"/>
    <w:rsid w:val="004800CD"/>
    <w:rsid w:val="00487215"/>
    <w:rsid w:val="00491668"/>
    <w:rsid w:val="00491AA4"/>
    <w:rsid w:val="004947FF"/>
    <w:rsid w:val="004956BF"/>
    <w:rsid w:val="00495784"/>
    <w:rsid w:val="004975B3"/>
    <w:rsid w:val="004A321A"/>
    <w:rsid w:val="004A35C6"/>
    <w:rsid w:val="004A533C"/>
    <w:rsid w:val="004B1F64"/>
    <w:rsid w:val="004B6985"/>
    <w:rsid w:val="004C0E2A"/>
    <w:rsid w:val="004C1661"/>
    <w:rsid w:val="004C3048"/>
    <w:rsid w:val="004C4AD0"/>
    <w:rsid w:val="004C4ADA"/>
    <w:rsid w:val="004C7C55"/>
    <w:rsid w:val="004D1208"/>
    <w:rsid w:val="004D38AD"/>
    <w:rsid w:val="004D3A31"/>
    <w:rsid w:val="004D5D67"/>
    <w:rsid w:val="004D5F89"/>
    <w:rsid w:val="004F1000"/>
    <w:rsid w:val="004F2881"/>
    <w:rsid w:val="004F386C"/>
    <w:rsid w:val="004F556F"/>
    <w:rsid w:val="004F6627"/>
    <w:rsid w:val="00506032"/>
    <w:rsid w:val="00506C30"/>
    <w:rsid w:val="00512776"/>
    <w:rsid w:val="00513DBC"/>
    <w:rsid w:val="0051443D"/>
    <w:rsid w:val="00516929"/>
    <w:rsid w:val="00517F5E"/>
    <w:rsid w:val="0052133E"/>
    <w:rsid w:val="0052250D"/>
    <w:rsid w:val="00522780"/>
    <w:rsid w:val="005256F3"/>
    <w:rsid w:val="00526428"/>
    <w:rsid w:val="00527F75"/>
    <w:rsid w:val="00530CAB"/>
    <w:rsid w:val="00532840"/>
    <w:rsid w:val="005330BC"/>
    <w:rsid w:val="005403BE"/>
    <w:rsid w:val="00540609"/>
    <w:rsid w:val="00541080"/>
    <w:rsid w:val="00541F80"/>
    <w:rsid w:val="00546023"/>
    <w:rsid w:val="00546054"/>
    <w:rsid w:val="005474B0"/>
    <w:rsid w:val="00547AE7"/>
    <w:rsid w:val="00553FCB"/>
    <w:rsid w:val="0055580E"/>
    <w:rsid w:val="005606BD"/>
    <w:rsid w:val="0056443D"/>
    <w:rsid w:val="005654BB"/>
    <w:rsid w:val="005704D5"/>
    <w:rsid w:val="0057279D"/>
    <w:rsid w:val="00573084"/>
    <w:rsid w:val="0057463A"/>
    <w:rsid w:val="00574C80"/>
    <w:rsid w:val="00575C00"/>
    <w:rsid w:val="005819C1"/>
    <w:rsid w:val="00583768"/>
    <w:rsid w:val="00583980"/>
    <w:rsid w:val="0058470C"/>
    <w:rsid w:val="00585098"/>
    <w:rsid w:val="0058520C"/>
    <w:rsid w:val="005900E1"/>
    <w:rsid w:val="00596851"/>
    <w:rsid w:val="00596F78"/>
    <w:rsid w:val="005A18BA"/>
    <w:rsid w:val="005A22CB"/>
    <w:rsid w:val="005A2FEF"/>
    <w:rsid w:val="005A4490"/>
    <w:rsid w:val="005A48F0"/>
    <w:rsid w:val="005A604D"/>
    <w:rsid w:val="005B0CC1"/>
    <w:rsid w:val="005B1987"/>
    <w:rsid w:val="005B57C3"/>
    <w:rsid w:val="005B73D2"/>
    <w:rsid w:val="005C0BAF"/>
    <w:rsid w:val="005C3E9F"/>
    <w:rsid w:val="005C4527"/>
    <w:rsid w:val="005C5A9B"/>
    <w:rsid w:val="005C6747"/>
    <w:rsid w:val="005C6D92"/>
    <w:rsid w:val="005C72CD"/>
    <w:rsid w:val="005C7884"/>
    <w:rsid w:val="005D620F"/>
    <w:rsid w:val="005D6F87"/>
    <w:rsid w:val="005D73CA"/>
    <w:rsid w:val="005E0C53"/>
    <w:rsid w:val="005E1064"/>
    <w:rsid w:val="005E2E9C"/>
    <w:rsid w:val="005F1F2E"/>
    <w:rsid w:val="00601D59"/>
    <w:rsid w:val="00602FD3"/>
    <w:rsid w:val="006037B5"/>
    <w:rsid w:val="006041BB"/>
    <w:rsid w:val="006103F7"/>
    <w:rsid w:val="0061469A"/>
    <w:rsid w:val="00614D02"/>
    <w:rsid w:val="006162BD"/>
    <w:rsid w:val="00633B5F"/>
    <w:rsid w:val="00634285"/>
    <w:rsid w:val="0063437B"/>
    <w:rsid w:val="006373FD"/>
    <w:rsid w:val="00641A9E"/>
    <w:rsid w:val="00644E06"/>
    <w:rsid w:val="00645A04"/>
    <w:rsid w:val="006544A2"/>
    <w:rsid w:val="00655211"/>
    <w:rsid w:val="00655D3A"/>
    <w:rsid w:val="00664F8F"/>
    <w:rsid w:val="006666B9"/>
    <w:rsid w:val="00666B52"/>
    <w:rsid w:val="006716DC"/>
    <w:rsid w:val="006729F4"/>
    <w:rsid w:val="00674B91"/>
    <w:rsid w:val="00682016"/>
    <w:rsid w:val="006839CD"/>
    <w:rsid w:val="006859A7"/>
    <w:rsid w:val="006908A8"/>
    <w:rsid w:val="00691F3A"/>
    <w:rsid w:val="006928BC"/>
    <w:rsid w:val="00692E5C"/>
    <w:rsid w:val="00693D89"/>
    <w:rsid w:val="00694886"/>
    <w:rsid w:val="006A4B49"/>
    <w:rsid w:val="006A4BD4"/>
    <w:rsid w:val="006A5049"/>
    <w:rsid w:val="006A52CC"/>
    <w:rsid w:val="006A5871"/>
    <w:rsid w:val="006A68C4"/>
    <w:rsid w:val="006B445B"/>
    <w:rsid w:val="006D0DA7"/>
    <w:rsid w:val="006D177D"/>
    <w:rsid w:val="006D4856"/>
    <w:rsid w:val="006E0D24"/>
    <w:rsid w:val="006E2661"/>
    <w:rsid w:val="006E299A"/>
    <w:rsid w:val="006E2A66"/>
    <w:rsid w:val="006F065E"/>
    <w:rsid w:val="006F10AE"/>
    <w:rsid w:val="006F3E8A"/>
    <w:rsid w:val="00701B03"/>
    <w:rsid w:val="00703A73"/>
    <w:rsid w:val="00706582"/>
    <w:rsid w:val="0071215C"/>
    <w:rsid w:val="00712C92"/>
    <w:rsid w:val="00713328"/>
    <w:rsid w:val="00724027"/>
    <w:rsid w:val="0072659C"/>
    <w:rsid w:val="007275F2"/>
    <w:rsid w:val="00730826"/>
    <w:rsid w:val="00734247"/>
    <w:rsid w:val="00736103"/>
    <w:rsid w:val="007368E7"/>
    <w:rsid w:val="00745BF0"/>
    <w:rsid w:val="007467D9"/>
    <w:rsid w:val="007509D6"/>
    <w:rsid w:val="00756C68"/>
    <w:rsid w:val="00757C51"/>
    <w:rsid w:val="00760357"/>
    <w:rsid w:val="00761652"/>
    <w:rsid w:val="007641BB"/>
    <w:rsid w:val="00772750"/>
    <w:rsid w:val="0077319F"/>
    <w:rsid w:val="00774BC2"/>
    <w:rsid w:val="00776A8B"/>
    <w:rsid w:val="007816C6"/>
    <w:rsid w:val="0078296F"/>
    <w:rsid w:val="00784976"/>
    <w:rsid w:val="00784BEC"/>
    <w:rsid w:val="00785A24"/>
    <w:rsid w:val="00790AEB"/>
    <w:rsid w:val="00792F97"/>
    <w:rsid w:val="007946F0"/>
    <w:rsid w:val="00794E5B"/>
    <w:rsid w:val="0079505E"/>
    <w:rsid w:val="00795CB7"/>
    <w:rsid w:val="00796839"/>
    <w:rsid w:val="00796A36"/>
    <w:rsid w:val="007A22D3"/>
    <w:rsid w:val="007A4673"/>
    <w:rsid w:val="007A69C6"/>
    <w:rsid w:val="007A7C48"/>
    <w:rsid w:val="007B2A51"/>
    <w:rsid w:val="007B441A"/>
    <w:rsid w:val="007B53C8"/>
    <w:rsid w:val="007B6076"/>
    <w:rsid w:val="007B7C46"/>
    <w:rsid w:val="007C2616"/>
    <w:rsid w:val="007C3B2A"/>
    <w:rsid w:val="007D0809"/>
    <w:rsid w:val="007D0F05"/>
    <w:rsid w:val="007D2449"/>
    <w:rsid w:val="007D3B24"/>
    <w:rsid w:val="007D44FC"/>
    <w:rsid w:val="007D5F64"/>
    <w:rsid w:val="007D6D49"/>
    <w:rsid w:val="007E06DF"/>
    <w:rsid w:val="007E10E3"/>
    <w:rsid w:val="007E3C84"/>
    <w:rsid w:val="007E6D21"/>
    <w:rsid w:val="007F4B5A"/>
    <w:rsid w:val="007F5350"/>
    <w:rsid w:val="0080579A"/>
    <w:rsid w:val="008134EA"/>
    <w:rsid w:val="00816AA8"/>
    <w:rsid w:val="0081743B"/>
    <w:rsid w:val="0082067E"/>
    <w:rsid w:val="00820AB4"/>
    <w:rsid w:val="0082153B"/>
    <w:rsid w:val="00823345"/>
    <w:rsid w:val="00826D03"/>
    <w:rsid w:val="00827979"/>
    <w:rsid w:val="00827E78"/>
    <w:rsid w:val="00830A2B"/>
    <w:rsid w:val="00830FF3"/>
    <w:rsid w:val="00836C03"/>
    <w:rsid w:val="00850392"/>
    <w:rsid w:val="00850A05"/>
    <w:rsid w:val="0085119E"/>
    <w:rsid w:val="00852485"/>
    <w:rsid w:val="00852767"/>
    <w:rsid w:val="00854166"/>
    <w:rsid w:val="00854870"/>
    <w:rsid w:val="00855822"/>
    <w:rsid w:val="00862A4C"/>
    <w:rsid w:val="008637AF"/>
    <w:rsid w:val="008660F0"/>
    <w:rsid w:val="00867632"/>
    <w:rsid w:val="00870343"/>
    <w:rsid w:val="0087234B"/>
    <w:rsid w:val="008747D5"/>
    <w:rsid w:val="0087626C"/>
    <w:rsid w:val="00880FA6"/>
    <w:rsid w:val="00881D5E"/>
    <w:rsid w:val="00882397"/>
    <w:rsid w:val="00883125"/>
    <w:rsid w:val="0088452E"/>
    <w:rsid w:val="008852C3"/>
    <w:rsid w:val="0088675D"/>
    <w:rsid w:val="00895304"/>
    <w:rsid w:val="008A5694"/>
    <w:rsid w:val="008B22F9"/>
    <w:rsid w:val="008B329C"/>
    <w:rsid w:val="008C031A"/>
    <w:rsid w:val="008C2A5B"/>
    <w:rsid w:val="008C347F"/>
    <w:rsid w:val="008C4C61"/>
    <w:rsid w:val="008C7FB7"/>
    <w:rsid w:val="008D336A"/>
    <w:rsid w:val="008D36B9"/>
    <w:rsid w:val="008D3B9E"/>
    <w:rsid w:val="008D5A45"/>
    <w:rsid w:val="008E452D"/>
    <w:rsid w:val="008F17D2"/>
    <w:rsid w:val="008F60AE"/>
    <w:rsid w:val="008F6CC9"/>
    <w:rsid w:val="009016BE"/>
    <w:rsid w:val="00905D64"/>
    <w:rsid w:val="00913FE5"/>
    <w:rsid w:val="00917659"/>
    <w:rsid w:val="00917790"/>
    <w:rsid w:val="00920075"/>
    <w:rsid w:val="009209F5"/>
    <w:rsid w:val="00921FA5"/>
    <w:rsid w:val="009223F2"/>
    <w:rsid w:val="009230D9"/>
    <w:rsid w:val="00924019"/>
    <w:rsid w:val="00924DAF"/>
    <w:rsid w:val="009275E2"/>
    <w:rsid w:val="009276BE"/>
    <w:rsid w:val="00927BD5"/>
    <w:rsid w:val="009301B2"/>
    <w:rsid w:val="00931DDF"/>
    <w:rsid w:val="00935AB8"/>
    <w:rsid w:val="00940C5E"/>
    <w:rsid w:val="00941ACA"/>
    <w:rsid w:val="00942029"/>
    <w:rsid w:val="00942153"/>
    <w:rsid w:val="009440FA"/>
    <w:rsid w:val="00945064"/>
    <w:rsid w:val="00946E20"/>
    <w:rsid w:val="00950F67"/>
    <w:rsid w:val="00951725"/>
    <w:rsid w:val="00951E45"/>
    <w:rsid w:val="00953755"/>
    <w:rsid w:val="009547FA"/>
    <w:rsid w:val="009577F3"/>
    <w:rsid w:val="00963918"/>
    <w:rsid w:val="0096466C"/>
    <w:rsid w:val="009676A2"/>
    <w:rsid w:val="00971187"/>
    <w:rsid w:val="00971492"/>
    <w:rsid w:val="00980A67"/>
    <w:rsid w:val="00983D09"/>
    <w:rsid w:val="00984BE6"/>
    <w:rsid w:val="00986C68"/>
    <w:rsid w:val="009876AE"/>
    <w:rsid w:val="009930CD"/>
    <w:rsid w:val="009956AF"/>
    <w:rsid w:val="00995837"/>
    <w:rsid w:val="009A2A51"/>
    <w:rsid w:val="009B2927"/>
    <w:rsid w:val="009B4958"/>
    <w:rsid w:val="009B5BC3"/>
    <w:rsid w:val="009B62D1"/>
    <w:rsid w:val="009B767F"/>
    <w:rsid w:val="009C00EE"/>
    <w:rsid w:val="009C2B98"/>
    <w:rsid w:val="009C4C02"/>
    <w:rsid w:val="009C51CA"/>
    <w:rsid w:val="009C61F1"/>
    <w:rsid w:val="009C6DB7"/>
    <w:rsid w:val="009D2ED4"/>
    <w:rsid w:val="009D3412"/>
    <w:rsid w:val="009E474E"/>
    <w:rsid w:val="009E797C"/>
    <w:rsid w:val="009F01E5"/>
    <w:rsid w:val="009F24E0"/>
    <w:rsid w:val="009F5D82"/>
    <w:rsid w:val="009F7295"/>
    <w:rsid w:val="009F7730"/>
    <w:rsid w:val="00A04D97"/>
    <w:rsid w:val="00A05ADE"/>
    <w:rsid w:val="00A068F1"/>
    <w:rsid w:val="00A07EB6"/>
    <w:rsid w:val="00A12235"/>
    <w:rsid w:val="00A17954"/>
    <w:rsid w:val="00A202B2"/>
    <w:rsid w:val="00A21BCC"/>
    <w:rsid w:val="00A2563A"/>
    <w:rsid w:val="00A317E7"/>
    <w:rsid w:val="00A441C5"/>
    <w:rsid w:val="00A4604E"/>
    <w:rsid w:val="00A47362"/>
    <w:rsid w:val="00A5661D"/>
    <w:rsid w:val="00A56DD1"/>
    <w:rsid w:val="00A605BD"/>
    <w:rsid w:val="00A611F4"/>
    <w:rsid w:val="00A64728"/>
    <w:rsid w:val="00A706FD"/>
    <w:rsid w:val="00A719A7"/>
    <w:rsid w:val="00A72F81"/>
    <w:rsid w:val="00A768DE"/>
    <w:rsid w:val="00A81EF4"/>
    <w:rsid w:val="00A82502"/>
    <w:rsid w:val="00A82AC8"/>
    <w:rsid w:val="00A868C4"/>
    <w:rsid w:val="00A91A80"/>
    <w:rsid w:val="00A94A4D"/>
    <w:rsid w:val="00A95274"/>
    <w:rsid w:val="00AA65DB"/>
    <w:rsid w:val="00AB0DBD"/>
    <w:rsid w:val="00AB676E"/>
    <w:rsid w:val="00AB7675"/>
    <w:rsid w:val="00AB7F6D"/>
    <w:rsid w:val="00AC410C"/>
    <w:rsid w:val="00AC7073"/>
    <w:rsid w:val="00AD3CC3"/>
    <w:rsid w:val="00AD563F"/>
    <w:rsid w:val="00AD7446"/>
    <w:rsid w:val="00AE183D"/>
    <w:rsid w:val="00AE213D"/>
    <w:rsid w:val="00AE30F7"/>
    <w:rsid w:val="00AE5791"/>
    <w:rsid w:val="00AE5F5C"/>
    <w:rsid w:val="00AE700B"/>
    <w:rsid w:val="00AE769A"/>
    <w:rsid w:val="00AF218B"/>
    <w:rsid w:val="00AF3EF0"/>
    <w:rsid w:val="00AF3EF2"/>
    <w:rsid w:val="00AF6F12"/>
    <w:rsid w:val="00AF7A29"/>
    <w:rsid w:val="00B008CC"/>
    <w:rsid w:val="00B0650C"/>
    <w:rsid w:val="00B13AE8"/>
    <w:rsid w:val="00B16A3B"/>
    <w:rsid w:val="00B1746E"/>
    <w:rsid w:val="00B22DA4"/>
    <w:rsid w:val="00B27C73"/>
    <w:rsid w:val="00B30F67"/>
    <w:rsid w:val="00B33044"/>
    <w:rsid w:val="00B33C56"/>
    <w:rsid w:val="00B347D7"/>
    <w:rsid w:val="00B353D7"/>
    <w:rsid w:val="00B415FC"/>
    <w:rsid w:val="00B44124"/>
    <w:rsid w:val="00B44D80"/>
    <w:rsid w:val="00B44D91"/>
    <w:rsid w:val="00B46F89"/>
    <w:rsid w:val="00B60AAA"/>
    <w:rsid w:val="00B65260"/>
    <w:rsid w:val="00B672F9"/>
    <w:rsid w:val="00B6737D"/>
    <w:rsid w:val="00B674DE"/>
    <w:rsid w:val="00B7153D"/>
    <w:rsid w:val="00B74331"/>
    <w:rsid w:val="00B82C7D"/>
    <w:rsid w:val="00B84943"/>
    <w:rsid w:val="00B90082"/>
    <w:rsid w:val="00B922D6"/>
    <w:rsid w:val="00B9358C"/>
    <w:rsid w:val="00B93736"/>
    <w:rsid w:val="00B94899"/>
    <w:rsid w:val="00B96B65"/>
    <w:rsid w:val="00BA5753"/>
    <w:rsid w:val="00BA575A"/>
    <w:rsid w:val="00BA5822"/>
    <w:rsid w:val="00BA59AD"/>
    <w:rsid w:val="00BB18CB"/>
    <w:rsid w:val="00BB1F7C"/>
    <w:rsid w:val="00BB4263"/>
    <w:rsid w:val="00BB5C2A"/>
    <w:rsid w:val="00BB66E1"/>
    <w:rsid w:val="00BB6772"/>
    <w:rsid w:val="00BC2190"/>
    <w:rsid w:val="00BC2872"/>
    <w:rsid w:val="00BC61BF"/>
    <w:rsid w:val="00BC7961"/>
    <w:rsid w:val="00BD2237"/>
    <w:rsid w:val="00BD677D"/>
    <w:rsid w:val="00BE04DD"/>
    <w:rsid w:val="00BE347A"/>
    <w:rsid w:val="00BE444E"/>
    <w:rsid w:val="00BE4D45"/>
    <w:rsid w:val="00BE523E"/>
    <w:rsid w:val="00BE6918"/>
    <w:rsid w:val="00BF066E"/>
    <w:rsid w:val="00BF5046"/>
    <w:rsid w:val="00BF5E82"/>
    <w:rsid w:val="00C00DBF"/>
    <w:rsid w:val="00C0694F"/>
    <w:rsid w:val="00C1176C"/>
    <w:rsid w:val="00C13306"/>
    <w:rsid w:val="00C142F8"/>
    <w:rsid w:val="00C165E1"/>
    <w:rsid w:val="00C1781D"/>
    <w:rsid w:val="00C20D09"/>
    <w:rsid w:val="00C24890"/>
    <w:rsid w:val="00C24E84"/>
    <w:rsid w:val="00C3044B"/>
    <w:rsid w:val="00C3046E"/>
    <w:rsid w:val="00C3177F"/>
    <w:rsid w:val="00C353AD"/>
    <w:rsid w:val="00C355FF"/>
    <w:rsid w:val="00C35C08"/>
    <w:rsid w:val="00C35EE0"/>
    <w:rsid w:val="00C35F4A"/>
    <w:rsid w:val="00C41069"/>
    <w:rsid w:val="00C41405"/>
    <w:rsid w:val="00C4147D"/>
    <w:rsid w:val="00C45274"/>
    <w:rsid w:val="00C4772A"/>
    <w:rsid w:val="00C53FBA"/>
    <w:rsid w:val="00C54DDD"/>
    <w:rsid w:val="00C54EBB"/>
    <w:rsid w:val="00C5631D"/>
    <w:rsid w:val="00C576E2"/>
    <w:rsid w:val="00C614F7"/>
    <w:rsid w:val="00C6659B"/>
    <w:rsid w:val="00C7079B"/>
    <w:rsid w:val="00C72CCB"/>
    <w:rsid w:val="00C739F6"/>
    <w:rsid w:val="00C75D9A"/>
    <w:rsid w:val="00C77BE0"/>
    <w:rsid w:val="00C81758"/>
    <w:rsid w:val="00C81B17"/>
    <w:rsid w:val="00C81E56"/>
    <w:rsid w:val="00C84848"/>
    <w:rsid w:val="00C86E58"/>
    <w:rsid w:val="00C929A3"/>
    <w:rsid w:val="00C9413F"/>
    <w:rsid w:val="00C961BC"/>
    <w:rsid w:val="00CA41F9"/>
    <w:rsid w:val="00CA48DF"/>
    <w:rsid w:val="00CA5862"/>
    <w:rsid w:val="00CB0D83"/>
    <w:rsid w:val="00CB0F18"/>
    <w:rsid w:val="00CB2E23"/>
    <w:rsid w:val="00CB3001"/>
    <w:rsid w:val="00CB445E"/>
    <w:rsid w:val="00CC2800"/>
    <w:rsid w:val="00CC3594"/>
    <w:rsid w:val="00CD063E"/>
    <w:rsid w:val="00CD18AD"/>
    <w:rsid w:val="00CD1CF8"/>
    <w:rsid w:val="00CD215C"/>
    <w:rsid w:val="00CD3274"/>
    <w:rsid w:val="00CD4947"/>
    <w:rsid w:val="00CD779C"/>
    <w:rsid w:val="00CE1C4F"/>
    <w:rsid w:val="00CE1FCF"/>
    <w:rsid w:val="00CE3EE6"/>
    <w:rsid w:val="00CE49D8"/>
    <w:rsid w:val="00CE535D"/>
    <w:rsid w:val="00CE5D3B"/>
    <w:rsid w:val="00CE6CDB"/>
    <w:rsid w:val="00CE6FE7"/>
    <w:rsid w:val="00CF00FF"/>
    <w:rsid w:val="00CF012E"/>
    <w:rsid w:val="00CF01BD"/>
    <w:rsid w:val="00CF11EE"/>
    <w:rsid w:val="00CF17D4"/>
    <w:rsid w:val="00CF2A21"/>
    <w:rsid w:val="00CF39F1"/>
    <w:rsid w:val="00D013BB"/>
    <w:rsid w:val="00D03FFE"/>
    <w:rsid w:val="00D0500E"/>
    <w:rsid w:val="00D06133"/>
    <w:rsid w:val="00D13732"/>
    <w:rsid w:val="00D22917"/>
    <w:rsid w:val="00D25809"/>
    <w:rsid w:val="00D267CA"/>
    <w:rsid w:val="00D26D62"/>
    <w:rsid w:val="00D331B8"/>
    <w:rsid w:val="00D335E8"/>
    <w:rsid w:val="00D340A1"/>
    <w:rsid w:val="00D34CA9"/>
    <w:rsid w:val="00D41AE8"/>
    <w:rsid w:val="00D45B8D"/>
    <w:rsid w:val="00D50114"/>
    <w:rsid w:val="00D52341"/>
    <w:rsid w:val="00D527D5"/>
    <w:rsid w:val="00D53726"/>
    <w:rsid w:val="00D5501A"/>
    <w:rsid w:val="00D55CE7"/>
    <w:rsid w:val="00D56480"/>
    <w:rsid w:val="00D579BD"/>
    <w:rsid w:val="00D64994"/>
    <w:rsid w:val="00D74BA6"/>
    <w:rsid w:val="00D74F94"/>
    <w:rsid w:val="00D7617C"/>
    <w:rsid w:val="00D8165A"/>
    <w:rsid w:val="00D834D8"/>
    <w:rsid w:val="00D83C18"/>
    <w:rsid w:val="00D90D92"/>
    <w:rsid w:val="00D93434"/>
    <w:rsid w:val="00D940A9"/>
    <w:rsid w:val="00DA16B9"/>
    <w:rsid w:val="00DA2798"/>
    <w:rsid w:val="00DB12E7"/>
    <w:rsid w:val="00DB6655"/>
    <w:rsid w:val="00DC21C8"/>
    <w:rsid w:val="00DD62BB"/>
    <w:rsid w:val="00DD7E26"/>
    <w:rsid w:val="00DE0EAC"/>
    <w:rsid w:val="00DE4B5B"/>
    <w:rsid w:val="00DF0BBE"/>
    <w:rsid w:val="00DF1A02"/>
    <w:rsid w:val="00DF6CFF"/>
    <w:rsid w:val="00E00EC0"/>
    <w:rsid w:val="00E01155"/>
    <w:rsid w:val="00E04159"/>
    <w:rsid w:val="00E0433E"/>
    <w:rsid w:val="00E044D7"/>
    <w:rsid w:val="00E0763C"/>
    <w:rsid w:val="00E078E1"/>
    <w:rsid w:val="00E114AE"/>
    <w:rsid w:val="00E12BD0"/>
    <w:rsid w:val="00E13568"/>
    <w:rsid w:val="00E141AA"/>
    <w:rsid w:val="00E14909"/>
    <w:rsid w:val="00E17116"/>
    <w:rsid w:val="00E21E6F"/>
    <w:rsid w:val="00E262FE"/>
    <w:rsid w:val="00E34A9D"/>
    <w:rsid w:val="00E36382"/>
    <w:rsid w:val="00E4006C"/>
    <w:rsid w:val="00E41314"/>
    <w:rsid w:val="00E45D7B"/>
    <w:rsid w:val="00E5009D"/>
    <w:rsid w:val="00E5128F"/>
    <w:rsid w:val="00E542F0"/>
    <w:rsid w:val="00E54F42"/>
    <w:rsid w:val="00E63CD6"/>
    <w:rsid w:val="00E64BCD"/>
    <w:rsid w:val="00E6724B"/>
    <w:rsid w:val="00E673CF"/>
    <w:rsid w:val="00E704D8"/>
    <w:rsid w:val="00E71CEF"/>
    <w:rsid w:val="00E765F9"/>
    <w:rsid w:val="00E94C1B"/>
    <w:rsid w:val="00EA4E7E"/>
    <w:rsid w:val="00EB1397"/>
    <w:rsid w:val="00EB4B95"/>
    <w:rsid w:val="00EB4EB7"/>
    <w:rsid w:val="00EC0B14"/>
    <w:rsid w:val="00EC327E"/>
    <w:rsid w:val="00EC42BE"/>
    <w:rsid w:val="00EC6D34"/>
    <w:rsid w:val="00ED1638"/>
    <w:rsid w:val="00ED7130"/>
    <w:rsid w:val="00EE2AB9"/>
    <w:rsid w:val="00EE2B5F"/>
    <w:rsid w:val="00EE47B4"/>
    <w:rsid w:val="00EF3CDF"/>
    <w:rsid w:val="00EF51D9"/>
    <w:rsid w:val="00F016F1"/>
    <w:rsid w:val="00F02964"/>
    <w:rsid w:val="00F039B9"/>
    <w:rsid w:val="00F03A22"/>
    <w:rsid w:val="00F12D82"/>
    <w:rsid w:val="00F13C1A"/>
    <w:rsid w:val="00F13ED4"/>
    <w:rsid w:val="00F14C75"/>
    <w:rsid w:val="00F14CCB"/>
    <w:rsid w:val="00F204EA"/>
    <w:rsid w:val="00F20805"/>
    <w:rsid w:val="00F21252"/>
    <w:rsid w:val="00F22DF6"/>
    <w:rsid w:val="00F2323B"/>
    <w:rsid w:val="00F272C2"/>
    <w:rsid w:val="00F27811"/>
    <w:rsid w:val="00F32F25"/>
    <w:rsid w:val="00F3321C"/>
    <w:rsid w:val="00F365CF"/>
    <w:rsid w:val="00F422F4"/>
    <w:rsid w:val="00F42A5F"/>
    <w:rsid w:val="00F434D2"/>
    <w:rsid w:val="00F449D6"/>
    <w:rsid w:val="00F46267"/>
    <w:rsid w:val="00F523E3"/>
    <w:rsid w:val="00F56DF5"/>
    <w:rsid w:val="00F57175"/>
    <w:rsid w:val="00F60B9D"/>
    <w:rsid w:val="00F61A42"/>
    <w:rsid w:val="00F66603"/>
    <w:rsid w:val="00F66FBB"/>
    <w:rsid w:val="00F82456"/>
    <w:rsid w:val="00F87D8B"/>
    <w:rsid w:val="00F916D3"/>
    <w:rsid w:val="00F92508"/>
    <w:rsid w:val="00F95B3C"/>
    <w:rsid w:val="00FA0EAB"/>
    <w:rsid w:val="00FA2394"/>
    <w:rsid w:val="00FA2A87"/>
    <w:rsid w:val="00FB19A3"/>
    <w:rsid w:val="00FB44D5"/>
    <w:rsid w:val="00FC0452"/>
    <w:rsid w:val="00FC151C"/>
    <w:rsid w:val="00FC5C7D"/>
    <w:rsid w:val="00FC650D"/>
    <w:rsid w:val="00FD294B"/>
    <w:rsid w:val="00FD3A0C"/>
    <w:rsid w:val="00FD4C30"/>
    <w:rsid w:val="00FD6402"/>
    <w:rsid w:val="00FE1EB4"/>
    <w:rsid w:val="00FE4324"/>
    <w:rsid w:val="00FF5F84"/>
    <w:rsid w:val="00FF6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C0BAF"/>
    <w:pPr>
      <w:tabs>
        <w:tab w:val="left" w:pos="993"/>
      </w:tabs>
      <w:spacing w:line="276" w:lineRule="auto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52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5213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C0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unhideWhenUsed/>
    <w:rsid w:val="006F06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065E"/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0E2879"/>
    <w:pPr>
      <w:tabs>
        <w:tab w:val="num" w:pos="643"/>
      </w:tabs>
      <w:spacing w:line="360" w:lineRule="atLeast"/>
      <w:ind w:firstLine="482"/>
      <w:jc w:val="both"/>
    </w:pPr>
    <w:rPr>
      <w:rFonts w:ascii="TimesET" w:eastAsia="Batang" w:hAnsi="TimesET"/>
      <w:sz w:val="28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0E2879"/>
    <w:rPr>
      <w:rFonts w:ascii="TimesET" w:eastAsia="Batang" w:hAnsi="TimesET" w:cs="Times New Roman"/>
      <w:sz w:val="28"/>
      <w:szCs w:val="20"/>
    </w:rPr>
  </w:style>
  <w:style w:type="table" w:styleId="a6">
    <w:name w:val="Table Grid"/>
    <w:basedOn w:val="a1"/>
    <w:uiPriority w:val="59"/>
    <w:rsid w:val="00785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F4809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5213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9">
    <w:name w:val="footnote text"/>
    <w:basedOn w:val="a"/>
    <w:link w:val="aa"/>
    <w:uiPriority w:val="99"/>
    <w:semiHidden/>
    <w:rsid w:val="0052133E"/>
    <w:rPr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52133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52133E"/>
    <w:rPr>
      <w:vertAlign w:val="superscript"/>
    </w:rPr>
  </w:style>
  <w:style w:type="paragraph" w:styleId="ac">
    <w:name w:val="Normal (Web)"/>
    <w:aliases w:val="Обычный (Web)"/>
    <w:basedOn w:val="a"/>
    <w:link w:val="ad"/>
    <w:uiPriority w:val="99"/>
    <w:unhideWhenUsed/>
    <w:rsid w:val="0073082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rsid w:val="00971492"/>
    <w:pPr>
      <w:numPr>
        <w:numId w:val="1"/>
      </w:numPr>
      <w:spacing w:line="360" w:lineRule="auto"/>
      <w:jc w:val="both"/>
    </w:pPr>
    <w:rPr>
      <w:color w:val="000000"/>
      <w:sz w:val="26"/>
      <w:szCs w:val="24"/>
    </w:rPr>
  </w:style>
  <w:style w:type="paragraph" w:customStyle="1" w:styleId="ConsPlusNormal">
    <w:name w:val="ConsPlusNormal"/>
    <w:rsid w:val="006B4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795CB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95CB7"/>
    <w:rPr>
      <w:rFonts w:ascii="Segoe UI" w:eastAsia="Times New Roman" w:hAnsi="Segoe UI" w:cs="Segoe UI"/>
      <w:sz w:val="18"/>
      <w:szCs w:val="18"/>
      <w:lang w:eastAsia="ru-RU"/>
    </w:rPr>
  </w:style>
  <w:style w:type="character" w:styleId="af4">
    <w:name w:val="annotation reference"/>
    <w:basedOn w:val="a0"/>
    <w:uiPriority w:val="99"/>
    <w:semiHidden/>
    <w:unhideWhenUsed/>
    <w:rsid w:val="002C78B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C78BE"/>
  </w:style>
  <w:style w:type="character" w:customStyle="1" w:styleId="af6">
    <w:name w:val="Текст примечания Знак"/>
    <w:basedOn w:val="a0"/>
    <w:link w:val="af5"/>
    <w:uiPriority w:val="99"/>
    <w:semiHidden/>
    <w:rsid w:val="002C78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5C0B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E3C8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E3C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52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8">
    <w:name w:val="Абзац списка Знак"/>
    <w:link w:val="a7"/>
    <w:uiPriority w:val="34"/>
    <w:locked/>
    <w:rsid w:val="00796A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796A36"/>
    <w:rPr>
      <w:b/>
      <w:bCs/>
    </w:rPr>
  </w:style>
  <w:style w:type="character" w:customStyle="1" w:styleId="ad">
    <w:name w:val="Обычный (веб) Знак"/>
    <w:aliases w:val="Обычный (Web) Знак"/>
    <w:basedOn w:val="a0"/>
    <w:link w:val="ac"/>
    <w:uiPriority w:val="99"/>
    <w:locked/>
    <w:rsid w:val="00796A3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a">
    <w:name w:val="Emphasis"/>
    <w:basedOn w:val="a0"/>
    <w:uiPriority w:val="20"/>
    <w:qFormat/>
    <w:rsid w:val="00796A36"/>
    <w:rPr>
      <w:i/>
      <w:iCs/>
    </w:rPr>
  </w:style>
  <w:style w:type="paragraph" w:customStyle="1" w:styleId="rtejustify">
    <w:name w:val="rtejustify"/>
    <w:basedOn w:val="a"/>
    <w:uiPriority w:val="99"/>
    <w:rsid w:val="00D26D62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Основной текст_"/>
    <w:basedOn w:val="a0"/>
    <w:link w:val="3"/>
    <w:rsid w:val="00F016F1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12pt0pt">
    <w:name w:val="Основной текст + 12 pt;Полужирный;Интервал 0 pt"/>
    <w:basedOn w:val="afb"/>
    <w:rsid w:val="00F016F1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fb"/>
    <w:rsid w:val="00F016F1"/>
    <w:pPr>
      <w:widowControl w:val="0"/>
      <w:shd w:val="clear" w:color="auto" w:fill="FFFFFF"/>
      <w:spacing w:line="274" w:lineRule="exact"/>
      <w:jc w:val="both"/>
    </w:pPr>
    <w:rPr>
      <w:spacing w:val="3"/>
      <w:lang w:eastAsia="en-US"/>
    </w:rPr>
  </w:style>
  <w:style w:type="character" w:customStyle="1" w:styleId="0pt">
    <w:name w:val="Основной текст + Курсив;Интервал 0 pt"/>
    <w:basedOn w:val="afb"/>
    <w:rsid w:val="00F016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Основной текст1"/>
    <w:basedOn w:val="afb"/>
    <w:rsid w:val="00F01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5pt0pt">
    <w:name w:val="Основной текст + 10;5 pt;Полужирный;Интервал 0 pt"/>
    <w:basedOn w:val="afb"/>
    <w:rsid w:val="00F01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fb"/>
    <w:rsid w:val="00AF3E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Candara12pt0pt">
    <w:name w:val="Основной текст + Candara;12 pt;Интервал 0 pt"/>
    <w:basedOn w:val="afb"/>
    <w:rsid w:val="00A5661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13pt0pt">
    <w:name w:val="Основной текст + 13 pt;Интервал 0 pt"/>
    <w:basedOn w:val="afb"/>
    <w:rsid w:val="00135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3pt0pt0">
    <w:name w:val="Основной текст + 13 pt;Полужирный;Интервал 0 pt"/>
    <w:basedOn w:val="afb"/>
    <w:rsid w:val="00135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5pt0pt0">
    <w:name w:val="Основной текст + 10;5 pt;Курсив;Интервал 0 pt"/>
    <w:basedOn w:val="afb"/>
    <w:rsid w:val="001350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1">
    <w:name w:val="Основной текст + 10;5 pt;Интервал 0 pt"/>
    <w:basedOn w:val="afb"/>
    <w:rsid w:val="00135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">
    <w:name w:val="Основной текст + 11 pt;Курсив"/>
    <w:basedOn w:val="afb"/>
    <w:rsid w:val="001350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pt">
    <w:name w:val="Основной текст + 11 pt;Курсив;Интервал 0 pt"/>
    <w:basedOn w:val="afb"/>
    <w:rsid w:val="009F5D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3pt">
    <w:name w:val="Основной текст + 13 pt"/>
    <w:aliases w:val="Интервал 0 pt,Полужирный"/>
    <w:basedOn w:val="afb"/>
    <w:rsid w:val="009F5D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3pt0">
    <w:name w:val="Основной текст + 13 pt;Полужирный"/>
    <w:basedOn w:val="afb"/>
    <w:rsid w:val="009F5D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fc">
    <w:name w:val="Нет"/>
    <w:rsid w:val="007D0809"/>
  </w:style>
  <w:style w:type="numbering" w:customStyle="1" w:styleId="18">
    <w:name w:val="Импортированный стиль 18"/>
    <w:rsid w:val="007D0809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Default">
    <w:name w:val="18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rant.ru/products/ipo/prime/doc/71350994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rant.ru/products/ipo/prime/doc/71350994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.ru/products/ipo/prime/doc/7135099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lib.ru/" TargetMode="External"/><Relationship Id="rId10" Type="http://schemas.openxmlformats.org/officeDocument/2006/relationships/hyperlink" Target="http://tumgik.ru/images/files/Pravila_priema_TGIK_2018-2019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&#1085;&#1101;&#1073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0C8FB-E38D-4296-8B7F-0905061A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40</Pages>
  <Words>12023</Words>
  <Characters>68534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RePack by Diakov</cp:lastModifiedBy>
  <cp:revision>7</cp:revision>
  <cp:lastPrinted>2019-10-10T06:06:00Z</cp:lastPrinted>
  <dcterms:created xsi:type="dcterms:W3CDTF">2019-11-13T08:45:00Z</dcterms:created>
  <dcterms:modified xsi:type="dcterms:W3CDTF">2020-06-22T12:55:00Z</dcterms:modified>
</cp:coreProperties>
</file>